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A9D7" w14:textId="77192EF5" w:rsidR="00DF21E6" w:rsidRPr="00205DD7" w:rsidRDefault="00DF21E6" w:rsidP="0071503C">
      <w:pPr>
        <w:pStyle w:val="BodyText"/>
        <w:spacing w:after="0"/>
        <w:ind w:firstLine="0"/>
        <w:jc w:val="center"/>
        <w:rPr>
          <w:b/>
          <w:bCs/>
          <w:szCs w:val="22"/>
        </w:rPr>
      </w:pPr>
      <w:r w:rsidRPr="00205DD7">
        <w:rPr>
          <w:b/>
          <w:bCs/>
          <w:caps/>
          <w:szCs w:val="22"/>
        </w:rPr>
        <w:t>SHORT FORM CONSTRUCTION AGREEMENT</w:t>
      </w:r>
    </w:p>
    <w:p w14:paraId="45BACA3C" w14:textId="77777777" w:rsidR="00DF21E6" w:rsidRPr="00205DD7" w:rsidRDefault="00DF21E6" w:rsidP="0071503C">
      <w:pPr>
        <w:pStyle w:val="BodyText"/>
        <w:spacing w:after="0"/>
        <w:ind w:firstLine="0"/>
        <w:jc w:val="center"/>
        <w:rPr>
          <w:szCs w:val="22"/>
        </w:rPr>
      </w:pPr>
    </w:p>
    <w:p w14:paraId="6E217CF9" w14:textId="3141D5FB" w:rsidR="00DF21E6" w:rsidRPr="00205DD7" w:rsidRDefault="00DF21E6" w:rsidP="0071503C">
      <w:pPr>
        <w:pStyle w:val="BodyText"/>
        <w:spacing w:after="0"/>
        <w:ind w:firstLine="0"/>
        <w:jc w:val="center"/>
        <w:rPr>
          <w:szCs w:val="22"/>
        </w:rPr>
      </w:pPr>
      <w:r w:rsidRPr="00205DD7">
        <w:rPr>
          <w:szCs w:val="22"/>
        </w:rPr>
        <w:t>between</w:t>
      </w:r>
    </w:p>
    <w:p w14:paraId="15C44788" w14:textId="77777777" w:rsidR="00DF21E6" w:rsidRPr="00205DD7" w:rsidRDefault="00DF21E6" w:rsidP="0071503C">
      <w:pPr>
        <w:pStyle w:val="BodyText"/>
        <w:spacing w:after="0"/>
        <w:ind w:firstLine="0"/>
        <w:jc w:val="center"/>
        <w:rPr>
          <w:szCs w:val="22"/>
        </w:rPr>
      </w:pPr>
    </w:p>
    <w:p w14:paraId="25F8F59D" w14:textId="77777777" w:rsidR="00DF21E6" w:rsidRPr="00205DD7" w:rsidRDefault="00DF21E6" w:rsidP="0071503C">
      <w:pPr>
        <w:pStyle w:val="BodyText"/>
        <w:spacing w:after="0"/>
        <w:ind w:firstLine="0"/>
        <w:jc w:val="center"/>
        <w:rPr>
          <w:szCs w:val="22"/>
        </w:rPr>
      </w:pPr>
    </w:p>
    <w:p w14:paraId="5AF34D45" w14:textId="77777777" w:rsidR="00DF21E6" w:rsidRPr="00205DD7" w:rsidRDefault="00DF21E6" w:rsidP="0071503C">
      <w:pPr>
        <w:pStyle w:val="BodyText"/>
        <w:spacing w:after="0"/>
        <w:ind w:firstLine="0"/>
        <w:jc w:val="center"/>
        <w:rPr>
          <w:b/>
          <w:bCs/>
          <w:szCs w:val="22"/>
        </w:rPr>
      </w:pPr>
      <w:r w:rsidRPr="00205DD7">
        <w:rPr>
          <w:b/>
          <w:bCs/>
          <w:szCs w:val="22"/>
        </w:rPr>
        <w:t>Union Station Redevelopment Corporation</w:t>
      </w:r>
      <w:r w:rsidRPr="00205DD7">
        <w:rPr>
          <w:szCs w:val="22"/>
        </w:rPr>
        <w:t>,</w:t>
      </w:r>
    </w:p>
    <w:p w14:paraId="42E8239D" w14:textId="77777777" w:rsidR="00DF21E6" w:rsidRPr="00205DD7" w:rsidRDefault="00DF21E6" w:rsidP="0071503C">
      <w:pPr>
        <w:pStyle w:val="BodyText"/>
        <w:spacing w:after="0"/>
        <w:ind w:firstLine="0"/>
        <w:jc w:val="center"/>
        <w:rPr>
          <w:szCs w:val="22"/>
        </w:rPr>
      </w:pPr>
      <w:r w:rsidRPr="00205DD7">
        <w:rPr>
          <w:szCs w:val="22"/>
        </w:rPr>
        <w:t>as Owner</w:t>
      </w:r>
    </w:p>
    <w:p w14:paraId="5EAB05D1" w14:textId="77777777" w:rsidR="00DF21E6" w:rsidRPr="00205DD7" w:rsidRDefault="00DF21E6" w:rsidP="0071503C">
      <w:pPr>
        <w:pStyle w:val="BodyText"/>
        <w:spacing w:after="0"/>
        <w:ind w:firstLine="0"/>
        <w:jc w:val="center"/>
        <w:rPr>
          <w:szCs w:val="22"/>
        </w:rPr>
      </w:pPr>
    </w:p>
    <w:p w14:paraId="620AFD36" w14:textId="77777777" w:rsidR="00DF21E6" w:rsidRPr="00205DD7" w:rsidRDefault="00DF21E6" w:rsidP="0071503C">
      <w:pPr>
        <w:pStyle w:val="BodyText"/>
        <w:spacing w:after="0"/>
        <w:ind w:firstLine="0"/>
        <w:jc w:val="center"/>
        <w:rPr>
          <w:szCs w:val="22"/>
        </w:rPr>
      </w:pPr>
    </w:p>
    <w:p w14:paraId="5AA0FC19" w14:textId="77777777" w:rsidR="00DF21E6" w:rsidRPr="00205DD7" w:rsidRDefault="00DF21E6" w:rsidP="0071503C">
      <w:pPr>
        <w:pStyle w:val="BodyText"/>
        <w:spacing w:after="0"/>
        <w:ind w:firstLine="0"/>
        <w:jc w:val="center"/>
        <w:rPr>
          <w:szCs w:val="22"/>
        </w:rPr>
      </w:pPr>
      <w:r w:rsidRPr="00205DD7">
        <w:rPr>
          <w:szCs w:val="22"/>
        </w:rPr>
        <w:t>and</w:t>
      </w:r>
    </w:p>
    <w:p w14:paraId="6CF4321B" w14:textId="77777777" w:rsidR="00DF21E6" w:rsidRPr="00205DD7" w:rsidRDefault="00DF21E6" w:rsidP="0071503C">
      <w:pPr>
        <w:pStyle w:val="BodyText"/>
        <w:spacing w:after="0"/>
        <w:ind w:firstLine="0"/>
        <w:jc w:val="center"/>
        <w:rPr>
          <w:szCs w:val="22"/>
        </w:rPr>
      </w:pPr>
    </w:p>
    <w:p w14:paraId="6F332CA4" w14:textId="77777777" w:rsidR="00DF21E6" w:rsidRPr="00205DD7" w:rsidRDefault="00DF21E6" w:rsidP="0071503C">
      <w:pPr>
        <w:pStyle w:val="BodyText"/>
        <w:spacing w:after="0"/>
        <w:ind w:firstLine="0"/>
        <w:jc w:val="center"/>
        <w:rPr>
          <w:szCs w:val="22"/>
        </w:rPr>
      </w:pPr>
    </w:p>
    <w:p w14:paraId="19449314" w14:textId="7ECF4998" w:rsidR="00DF21E6" w:rsidRPr="00205DD7" w:rsidRDefault="00DF21E6" w:rsidP="0071503C">
      <w:pPr>
        <w:pStyle w:val="BodyText"/>
        <w:spacing w:after="0"/>
        <w:ind w:firstLine="0"/>
        <w:jc w:val="center"/>
        <w:rPr>
          <w:szCs w:val="22"/>
        </w:rPr>
      </w:pPr>
      <w:r w:rsidRPr="00205DD7">
        <w:rPr>
          <w:szCs w:val="22"/>
        </w:rPr>
        <w:t>[</w:t>
      </w:r>
      <w:r w:rsidRPr="00205DD7">
        <w:rPr>
          <w:b/>
          <w:bCs/>
          <w:szCs w:val="22"/>
        </w:rPr>
        <w:t>INSERT CONTRACTOR NAME</w:t>
      </w:r>
      <w:r w:rsidRPr="00205DD7">
        <w:rPr>
          <w:szCs w:val="22"/>
        </w:rPr>
        <w:t>],</w:t>
      </w:r>
    </w:p>
    <w:p w14:paraId="76CB37B6" w14:textId="56AEEB87" w:rsidR="00DF21E6" w:rsidRPr="00205DD7" w:rsidRDefault="00DF21E6" w:rsidP="0071503C">
      <w:pPr>
        <w:pStyle w:val="BodyText"/>
        <w:spacing w:after="0"/>
        <w:ind w:firstLine="0"/>
        <w:jc w:val="center"/>
        <w:rPr>
          <w:szCs w:val="22"/>
        </w:rPr>
      </w:pPr>
      <w:r w:rsidRPr="00205DD7">
        <w:rPr>
          <w:szCs w:val="22"/>
        </w:rPr>
        <w:t>as C</w:t>
      </w:r>
      <w:r w:rsidR="00D37A17" w:rsidRPr="00205DD7">
        <w:rPr>
          <w:szCs w:val="22"/>
        </w:rPr>
        <w:t>ontractor</w:t>
      </w:r>
    </w:p>
    <w:p w14:paraId="6D252BF6" w14:textId="77777777" w:rsidR="00DF21E6" w:rsidRPr="00205DD7" w:rsidRDefault="00DF21E6" w:rsidP="0071503C">
      <w:pPr>
        <w:pStyle w:val="BodyText"/>
        <w:spacing w:after="0"/>
        <w:ind w:firstLine="0"/>
        <w:jc w:val="center"/>
        <w:rPr>
          <w:szCs w:val="22"/>
        </w:rPr>
      </w:pPr>
    </w:p>
    <w:p w14:paraId="46147D78" w14:textId="77777777" w:rsidR="00DF21E6" w:rsidRPr="00205DD7" w:rsidRDefault="00DF21E6" w:rsidP="0071503C">
      <w:pPr>
        <w:pStyle w:val="BodyText"/>
        <w:spacing w:after="0"/>
        <w:ind w:firstLine="0"/>
        <w:jc w:val="center"/>
        <w:rPr>
          <w:szCs w:val="22"/>
        </w:rPr>
      </w:pPr>
    </w:p>
    <w:p w14:paraId="1B1E3D3D" w14:textId="77777777" w:rsidR="00DF21E6" w:rsidRPr="00205DD7" w:rsidRDefault="00DF21E6" w:rsidP="0071503C">
      <w:pPr>
        <w:pStyle w:val="BodyText"/>
        <w:spacing w:after="0"/>
        <w:ind w:firstLine="0"/>
        <w:jc w:val="center"/>
        <w:rPr>
          <w:szCs w:val="22"/>
        </w:rPr>
      </w:pPr>
    </w:p>
    <w:p w14:paraId="721FFC10" w14:textId="77777777" w:rsidR="00DF21E6" w:rsidRPr="00205DD7" w:rsidRDefault="00DF21E6" w:rsidP="0071503C">
      <w:pPr>
        <w:pStyle w:val="BodyText"/>
        <w:spacing w:after="0"/>
        <w:ind w:firstLine="0"/>
        <w:jc w:val="center"/>
        <w:rPr>
          <w:szCs w:val="22"/>
        </w:rPr>
      </w:pPr>
      <w:r w:rsidRPr="00205DD7">
        <w:rPr>
          <w:szCs w:val="22"/>
        </w:rPr>
        <w:t>dated as of:</w:t>
      </w:r>
    </w:p>
    <w:p w14:paraId="5015E6C6" w14:textId="77777777" w:rsidR="00DF21E6" w:rsidRPr="00205DD7" w:rsidRDefault="00DF21E6" w:rsidP="0071503C">
      <w:pPr>
        <w:pStyle w:val="BodyText"/>
        <w:spacing w:after="0"/>
        <w:ind w:firstLine="0"/>
        <w:jc w:val="center"/>
        <w:rPr>
          <w:szCs w:val="22"/>
        </w:rPr>
      </w:pPr>
    </w:p>
    <w:p w14:paraId="73432899" w14:textId="10535665" w:rsidR="00DF21E6" w:rsidRPr="00205DD7" w:rsidRDefault="00DF21E6" w:rsidP="0071503C">
      <w:pPr>
        <w:pStyle w:val="BodyText"/>
        <w:spacing w:after="0"/>
        <w:ind w:firstLine="0"/>
        <w:jc w:val="center"/>
        <w:rPr>
          <w:szCs w:val="22"/>
        </w:rPr>
      </w:pPr>
      <w:r w:rsidRPr="00105B88">
        <w:rPr>
          <w:szCs w:val="22"/>
          <w:highlight w:val="yellow"/>
        </w:rPr>
        <w:t>_______________</w:t>
      </w:r>
      <w:r w:rsidRPr="00205DD7">
        <w:rPr>
          <w:szCs w:val="22"/>
        </w:rPr>
        <w:t>, 20</w:t>
      </w:r>
      <w:r w:rsidR="00105B88">
        <w:rPr>
          <w:szCs w:val="22"/>
        </w:rPr>
        <w:t>26</w:t>
      </w:r>
    </w:p>
    <w:p w14:paraId="72795A48" w14:textId="77777777" w:rsidR="00DF21E6" w:rsidRPr="00205DD7" w:rsidRDefault="00DF21E6" w:rsidP="0071503C">
      <w:pPr>
        <w:pStyle w:val="BodyText"/>
        <w:spacing w:after="0"/>
        <w:ind w:firstLine="0"/>
        <w:jc w:val="center"/>
        <w:rPr>
          <w:szCs w:val="22"/>
        </w:rPr>
      </w:pPr>
    </w:p>
    <w:p w14:paraId="34898128" w14:textId="77777777" w:rsidR="00DF21E6" w:rsidRPr="00205DD7" w:rsidRDefault="00DF21E6" w:rsidP="0071503C">
      <w:pPr>
        <w:pStyle w:val="BodyText"/>
        <w:spacing w:after="0"/>
        <w:ind w:firstLine="0"/>
        <w:jc w:val="center"/>
        <w:rPr>
          <w:szCs w:val="22"/>
        </w:rPr>
      </w:pPr>
    </w:p>
    <w:p w14:paraId="1A2C9EE5" w14:textId="77777777" w:rsidR="00DF21E6" w:rsidRPr="00205DD7" w:rsidRDefault="00DF21E6" w:rsidP="0071503C">
      <w:pPr>
        <w:pStyle w:val="BodyText"/>
        <w:spacing w:after="0"/>
        <w:ind w:firstLine="0"/>
        <w:jc w:val="center"/>
        <w:rPr>
          <w:szCs w:val="22"/>
        </w:rPr>
      </w:pPr>
    </w:p>
    <w:p w14:paraId="2A22F27B" w14:textId="77777777" w:rsidR="00F66DE8" w:rsidRPr="00205DD7" w:rsidRDefault="00DF21E6" w:rsidP="0071503C">
      <w:pPr>
        <w:pStyle w:val="BodyText"/>
        <w:spacing w:after="0"/>
        <w:ind w:firstLine="0"/>
        <w:jc w:val="center"/>
        <w:rPr>
          <w:szCs w:val="22"/>
        </w:rPr>
      </w:pPr>
      <w:r w:rsidRPr="00205DD7">
        <w:rPr>
          <w:szCs w:val="22"/>
        </w:rPr>
        <w:t xml:space="preserve">Pertaining to: </w:t>
      </w:r>
    </w:p>
    <w:p w14:paraId="6E8275FC" w14:textId="77777777" w:rsidR="00F66DE8" w:rsidRPr="00205DD7" w:rsidRDefault="00F66DE8" w:rsidP="0071503C">
      <w:pPr>
        <w:pStyle w:val="BodyText"/>
        <w:spacing w:after="0"/>
        <w:ind w:firstLine="0"/>
        <w:jc w:val="center"/>
        <w:rPr>
          <w:szCs w:val="22"/>
        </w:rPr>
      </w:pPr>
    </w:p>
    <w:p w14:paraId="3CD875FB" w14:textId="4CA19949" w:rsidR="00DF21E6" w:rsidRPr="00205DD7" w:rsidRDefault="002D537A" w:rsidP="0071503C">
      <w:pPr>
        <w:pStyle w:val="BodyText"/>
        <w:spacing w:after="0"/>
        <w:ind w:firstLine="0"/>
        <w:jc w:val="center"/>
        <w:rPr>
          <w:b/>
          <w:bCs/>
          <w:szCs w:val="22"/>
        </w:rPr>
      </w:pPr>
      <w:r w:rsidRPr="00205DD7">
        <w:rPr>
          <w:b/>
          <w:bCs/>
          <w:szCs w:val="22"/>
        </w:rPr>
        <w:t xml:space="preserve">UNION STATION PARKING GARAGE </w:t>
      </w:r>
      <w:r w:rsidR="001614E7" w:rsidRPr="00205DD7">
        <w:rPr>
          <w:b/>
          <w:bCs/>
          <w:szCs w:val="22"/>
        </w:rPr>
        <w:t xml:space="preserve">FIRE ALARM SYSTEM </w:t>
      </w:r>
      <w:r w:rsidR="00267304" w:rsidRPr="00205DD7">
        <w:rPr>
          <w:b/>
          <w:bCs/>
          <w:szCs w:val="22"/>
        </w:rPr>
        <w:t>UPGRADE</w:t>
      </w:r>
      <w:r w:rsidR="001614E7" w:rsidRPr="00205DD7">
        <w:rPr>
          <w:b/>
          <w:bCs/>
          <w:szCs w:val="22"/>
        </w:rPr>
        <w:t xml:space="preserve"> </w:t>
      </w:r>
    </w:p>
    <w:p w14:paraId="4EEA96D8" w14:textId="77777777" w:rsidR="00D728E9" w:rsidRPr="00205DD7" w:rsidRDefault="00D728E9">
      <w:pPr>
        <w:jc w:val="center"/>
        <w:rPr>
          <w:b/>
          <w:bCs/>
          <w:szCs w:val="22"/>
          <w:u w:val="single"/>
        </w:rPr>
      </w:pPr>
    </w:p>
    <w:p w14:paraId="18A9A90C" w14:textId="77777777" w:rsidR="00D728E9" w:rsidRPr="00205DD7" w:rsidRDefault="00D728E9">
      <w:pPr>
        <w:jc w:val="center"/>
        <w:rPr>
          <w:b/>
          <w:szCs w:val="22"/>
          <w:u w:val="single"/>
        </w:rPr>
        <w:sectPr w:rsidR="00D728E9" w:rsidRPr="00205DD7" w:rsidSect="005E4B74">
          <w:footerReference w:type="default" r:id="rId11"/>
          <w:endnotePr>
            <w:numFmt w:val="decimal"/>
          </w:endnotePr>
          <w:pgSz w:w="12240" w:h="15840" w:code="1"/>
          <w:pgMar w:top="1440" w:right="1440" w:bottom="1440" w:left="1440" w:header="720" w:footer="720" w:gutter="0"/>
          <w:pgNumType w:start="1"/>
          <w:cols w:space="720"/>
          <w:vAlign w:val="center"/>
          <w:noEndnote/>
        </w:sectPr>
      </w:pPr>
    </w:p>
    <w:p w14:paraId="4FEECD41" w14:textId="4E6E254C" w:rsidR="00961B66" w:rsidRPr="00205DD7" w:rsidRDefault="00961B66" w:rsidP="0074281D">
      <w:pPr>
        <w:jc w:val="center"/>
        <w:rPr>
          <w:szCs w:val="22"/>
        </w:rPr>
      </w:pPr>
      <w:r w:rsidRPr="00205DD7">
        <w:rPr>
          <w:b/>
          <w:szCs w:val="22"/>
          <w:u w:val="single"/>
        </w:rPr>
        <w:lastRenderedPageBreak/>
        <w:t>SHORT FORM CONSTRUCTION AGREEMEN</w:t>
      </w:r>
      <w:r w:rsidR="00F16CD7" w:rsidRPr="00205DD7">
        <w:rPr>
          <w:b/>
          <w:szCs w:val="22"/>
          <w:u w:val="single"/>
        </w:rPr>
        <w:t>T</w:t>
      </w:r>
    </w:p>
    <w:p w14:paraId="3CAB912A" w14:textId="7F5C83CF" w:rsidR="00F16CD7" w:rsidRPr="00205DD7" w:rsidRDefault="00F16CD7" w:rsidP="00F16CD7">
      <w:pPr>
        <w:pStyle w:val="BodyTextFirstIndent5"/>
        <w:rPr>
          <w:szCs w:val="22"/>
        </w:rPr>
      </w:pPr>
      <w:r w:rsidRPr="00205DD7">
        <w:rPr>
          <w:szCs w:val="22"/>
        </w:rPr>
        <w:t xml:space="preserve">This Short Form Construction Agreement (this </w:t>
      </w:r>
      <w:r w:rsidR="001D4DFC" w:rsidRPr="00205DD7">
        <w:rPr>
          <w:szCs w:val="22"/>
        </w:rPr>
        <w:t>“</w:t>
      </w:r>
      <w:r w:rsidRPr="00205DD7">
        <w:rPr>
          <w:szCs w:val="22"/>
          <w:u w:val="single"/>
        </w:rPr>
        <w:t>Agreement</w:t>
      </w:r>
      <w:r w:rsidR="001D4DFC" w:rsidRPr="00205DD7">
        <w:rPr>
          <w:szCs w:val="22"/>
          <w:u w:val="single"/>
        </w:rPr>
        <w:t>”</w:t>
      </w:r>
      <w:r w:rsidRPr="00205DD7">
        <w:rPr>
          <w:szCs w:val="22"/>
        </w:rPr>
        <w:t xml:space="preserve">) is made as of </w:t>
      </w:r>
      <w:r w:rsidRPr="00105B88">
        <w:rPr>
          <w:szCs w:val="22"/>
          <w:highlight w:val="yellow"/>
        </w:rPr>
        <w:t>______________,</w:t>
      </w:r>
      <w:r w:rsidRPr="00205DD7">
        <w:rPr>
          <w:szCs w:val="22"/>
        </w:rPr>
        <w:t xml:space="preserve"> 20</w:t>
      </w:r>
      <w:r w:rsidR="00105B88">
        <w:rPr>
          <w:szCs w:val="22"/>
        </w:rPr>
        <w:t>26</w:t>
      </w:r>
      <w:r w:rsidRPr="00205DD7">
        <w:rPr>
          <w:szCs w:val="22"/>
        </w:rPr>
        <w:t xml:space="preserve"> between Owner (defined below) and Contractor (defined below), on the following terms, covenants, </w:t>
      </w:r>
      <w:r w:rsidR="00FF50F2" w:rsidRPr="00205DD7">
        <w:rPr>
          <w:szCs w:val="22"/>
        </w:rPr>
        <w:t>conditions,</w:t>
      </w:r>
      <w:r w:rsidRPr="00205DD7">
        <w:rPr>
          <w:szCs w:val="22"/>
        </w:rPr>
        <w:t xml:space="preserve"> and provisions:</w:t>
      </w:r>
    </w:p>
    <w:p w14:paraId="1CECBE9E" w14:textId="356E1120" w:rsidR="00F16CD7" w:rsidRPr="00205DD7" w:rsidRDefault="00131599" w:rsidP="0081681A">
      <w:pPr>
        <w:pStyle w:val="TOCArticle"/>
      </w:pPr>
      <w:bookmarkStart w:id="0" w:name="DocXTextRef868"/>
      <w:bookmarkStart w:id="1" w:name="_Toc181807963"/>
      <w:bookmarkStart w:id="2" w:name="_Toc182301499"/>
      <w:r w:rsidRPr="00205DD7">
        <w:rPr>
          <w:color w:val="000000"/>
          <w:u w:val="single"/>
        </w:rPr>
        <w:t>ARTICLE 1</w:t>
      </w:r>
      <w:bookmarkEnd w:id="0"/>
      <w:r w:rsidR="00BA2CC2" w:rsidRPr="00205DD7">
        <w:rPr>
          <w:u w:val="single"/>
        </w:rPr>
        <w:t>.</w:t>
      </w:r>
      <w:r w:rsidR="00BA2CC2" w:rsidRPr="00205DD7">
        <w:tab/>
      </w:r>
      <w:r w:rsidR="00F16CD7" w:rsidRPr="00205DD7">
        <w:t>Basic Terms</w:t>
      </w:r>
      <w:bookmarkEnd w:id="1"/>
      <w:bookmarkEnd w:id="2"/>
    </w:p>
    <w:p w14:paraId="54E45A56" w14:textId="5589A39B" w:rsidR="001D1BAC" w:rsidRPr="00205DD7" w:rsidRDefault="00F16CD7" w:rsidP="00F16CD7">
      <w:pPr>
        <w:pStyle w:val="BodyTextFirstIndent5"/>
        <w:rPr>
          <w:szCs w:val="22"/>
        </w:rPr>
      </w:pPr>
      <w:r w:rsidRPr="00205DD7">
        <w:rPr>
          <w:szCs w:val="22"/>
        </w:rPr>
        <w:t>In this Agreement, the following terms shall have the meanings indicated:</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6120"/>
      </w:tblGrid>
      <w:tr w:rsidR="00F16CD7" w:rsidRPr="00205DD7" w14:paraId="42AB9D6A" w14:textId="77777777" w:rsidTr="00DF21E6">
        <w:tc>
          <w:tcPr>
            <w:tcW w:w="3438" w:type="dxa"/>
          </w:tcPr>
          <w:p w14:paraId="36DB284C" w14:textId="5BA34082" w:rsidR="00F16CD7" w:rsidRPr="00205DD7" w:rsidRDefault="00F16CD7" w:rsidP="00BA2CC2">
            <w:pPr>
              <w:pStyle w:val="Table1Left"/>
              <w:jc w:val="left"/>
              <w:rPr>
                <w:szCs w:val="22"/>
              </w:rPr>
            </w:pPr>
            <w:r w:rsidRPr="00205DD7">
              <w:rPr>
                <w:szCs w:val="22"/>
              </w:rPr>
              <w:t>Project:</w:t>
            </w:r>
          </w:p>
        </w:tc>
        <w:tc>
          <w:tcPr>
            <w:tcW w:w="6120" w:type="dxa"/>
          </w:tcPr>
          <w:p w14:paraId="10A5C60D" w14:textId="02ECF473" w:rsidR="00F16CD7" w:rsidRPr="00205DD7" w:rsidRDefault="00F16CD7" w:rsidP="00F16CD7">
            <w:pPr>
              <w:pStyle w:val="BodyText"/>
              <w:ind w:firstLine="0"/>
              <w:jc w:val="left"/>
              <w:rPr>
                <w:szCs w:val="22"/>
              </w:rPr>
            </w:pPr>
            <w:r w:rsidRPr="00205DD7">
              <w:rPr>
                <w:szCs w:val="22"/>
              </w:rPr>
              <w:t>Owner</w:t>
            </w:r>
            <w:r w:rsidR="001D4DFC" w:rsidRPr="00205DD7">
              <w:rPr>
                <w:szCs w:val="22"/>
              </w:rPr>
              <w:t>’</w:t>
            </w:r>
            <w:r w:rsidRPr="00205DD7">
              <w:rPr>
                <w:szCs w:val="22"/>
              </w:rPr>
              <w:t xml:space="preserve">s project known as </w:t>
            </w:r>
            <w:r w:rsidR="00D87D2F" w:rsidRPr="00205DD7">
              <w:rPr>
                <w:szCs w:val="22"/>
              </w:rPr>
              <w:t xml:space="preserve">Fire Alarm System </w:t>
            </w:r>
            <w:r w:rsidR="00267304" w:rsidRPr="00205DD7">
              <w:rPr>
                <w:szCs w:val="22"/>
              </w:rPr>
              <w:t xml:space="preserve">Upgrade </w:t>
            </w:r>
            <w:r w:rsidRPr="00205DD7">
              <w:rPr>
                <w:szCs w:val="22"/>
              </w:rPr>
              <w:t xml:space="preserve">(the </w:t>
            </w:r>
            <w:r w:rsidR="001D4DFC" w:rsidRPr="00205DD7">
              <w:rPr>
                <w:szCs w:val="22"/>
              </w:rPr>
              <w:t>“</w:t>
            </w:r>
            <w:r w:rsidRPr="00205DD7">
              <w:rPr>
                <w:szCs w:val="22"/>
                <w:u w:val="single"/>
              </w:rPr>
              <w:t>Project</w:t>
            </w:r>
            <w:r w:rsidR="001D4DFC" w:rsidRPr="00205DD7">
              <w:rPr>
                <w:szCs w:val="22"/>
              </w:rPr>
              <w:t>”</w:t>
            </w:r>
            <w:r w:rsidRPr="00205DD7">
              <w:rPr>
                <w:szCs w:val="22"/>
              </w:rPr>
              <w:t xml:space="preserve">), located on the real property known as </w:t>
            </w:r>
            <w:r w:rsidR="00A27A45" w:rsidRPr="00205DD7">
              <w:rPr>
                <w:szCs w:val="22"/>
              </w:rPr>
              <w:t xml:space="preserve">Union Station </w:t>
            </w:r>
            <w:r w:rsidR="00D87D2F" w:rsidRPr="00205DD7">
              <w:rPr>
                <w:szCs w:val="22"/>
              </w:rPr>
              <w:t xml:space="preserve">Parking </w:t>
            </w:r>
            <w:r w:rsidR="00A27A45" w:rsidRPr="00205DD7">
              <w:rPr>
                <w:szCs w:val="22"/>
              </w:rPr>
              <w:t>Garage</w:t>
            </w:r>
            <w:r w:rsidRPr="00205DD7">
              <w:rPr>
                <w:szCs w:val="22"/>
              </w:rPr>
              <w:t xml:space="preserve"> (the </w:t>
            </w:r>
            <w:r w:rsidR="001D4DFC" w:rsidRPr="00205DD7">
              <w:rPr>
                <w:szCs w:val="22"/>
              </w:rPr>
              <w:t>“</w:t>
            </w:r>
            <w:r w:rsidRPr="00205DD7">
              <w:rPr>
                <w:szCs w:val="22"/>
                <w:u w:val="single"/>
              </w:rPr>
              <w:t>Site</w:t>
            </w:r>
            <w:r w:rsidR="001D4DFC" w:rsidRPr="00205DD7">
              <w:rPr>
                <w:szCs w:val="22"/>
              </w:rPr>
              <w:t>”</w:t>
            </w:r>
            <w:r w:rsidRPr="00205DD7">
              <w:rPr>
                <w:szCs w:val="22"/>
              </w:rPr>
              <w:t>).</w:t>
            </w:r>
          </w:p>
        </w:tc>
      </w:tr>
      <w:tr w:rsidR="00F16CD7" w:rsidRPr="00205DD7" w14:paraId="26817F74" w14:textId="77777777" w:rsidTr="00DF21E6">
        <w:tc>
          <w:tcPr>
            <w:tcW w:w="3438" w:type="dxa"/>
          </w:tcPr>
          <w:p w14:paraId="343F9651" w14:textId="112E0CDC" w:rsidR="00F16CD7" w:rsidRPr="00205DD7" w:rsidRDefault="00F16CD7" w:rsidP="00BA2CC2">
            <w:pPr>
              <w:pStyle w:val="Table1Left"/>
              <w:jc w:val="left"/>
              <w:rPr>
                <w:szCs w:val="22"/>
              </w:rPr>
            </w:pPr>
            <w:r w:rsidRPr="00205DD7">
              <w:rPr>
                <w:szCs w:val="22"/>
              </w:rPr>
              <w:t>OWNER</w:t>
            </w:r>
            <w:r w:rsidR="001D4DFC" w:rsidRPr="00205DD7">
              <w:rPr>
                <w:szCs w:val="22"/>
              </w:rPr>
              <w:t>’</w:t>
            </w:r>
            <w:r w:rsidRPr="00205DD7">
              <w:rPr>
                <w:szCs w:val="22"/>
              </w:rPr>
              <w:t>S NAME AND ADDRESS:</w:t>
            </w:r>
          </w:p>
        </w:tc>
        <w:tc>
          <w:tcPr>
            <w:tcW w:w="6120" w:type="dxa"/>
          </w:tcPr>
          <w:p w14:paraId="46497319" w14:textId="77777777" w:rsidR="00F16CD7" w:rsidRPr="00205DD7" w:rsidRDefault="00F16CD7" w:rsidP="00F16CD7">
            <w:pPr>
              <w:pStyle w:val="BodyText"/>
              <w:ind w:firstLine="0"/>
              <w:jc w:val="left"/>
              <w:rPr>
                <w:szCs w:val="22"/>
              </w:rPr>
            </w:pPr>
            <w:r w:rsidRPr="00205DD7">
              <w:rPr>
                <w:szCs w:val="22"/>
              </w:rPr>
              <w:t>Union Station Redevelopment Corporation</w:t>
            </w:r>
            <w:r w:rsidRPr="00205DD7">
              <w:rPr>
                <w:szCs w:val="22"/>
              </w:rPr>
              <w:br/>
            </w:r>
            <w:bookmarkStart w:id="3" w:name="DocXTextRef2"/>
            <w:r w:rsidRPr="00205DD7">
              <w:rPr>
                <w:szCs w:val="22"/>
              </w:rPr>
              <w:t>750</w:t>
            </w:r>
            <w:bookmarkEnd w:id="3"/>
            <w:r w:rsidRPr="00205DD7">
              <w:rPr>
                <w:szCs w:val="22"/>
              </w:rPr>
              <w:t xml:space="preserve"> First Street NE, Suite 1010</w:t>
            </w:r>
            <w:r w:rsidRPr="00205DD7">
              <w:rPr>
                <w:szCs w:val="22"/>
              </w:rPr>
              <w:br/>
              <w:t>Washington, D.C. 20002</w:t>
            </w:r>
            <w:r w:rsidRPr="00205DD7">
              <w:rPr>
                <w:szCs w:val="22"/>
              </w:rPr>
              <w:br/>
              <w:t>Attention: Douglas Carr, President and CEO</w:t>
            </w:r>
            <w:r w:rsidRPr="00205DD7">
              <w:rPr>
                <w:szCs w:val="22"/>
              </w:rPr>
              <w:br/>
              <w:t>Email: dcarr@usrcdc.com</w:t>
            </w:r>
          </w:p>
          <w:p w14:paraId="0AD16146" w14:textId="77777777" w:rsidR="00F16CD7" w:rsidRPr="00205DD7" w:rsidRDefault="00F16CD7" w:rsidP="00F16CD7">
            <w:pPr>
              <w:pStyle w:val="BodyText"/>
              <w:ind w:firstLine="0"/>
              <w:jc w:val="left"/>
              <w:rPr>
                <w:szCs w:val="22"/>
                <w:u w:val="single"/>
              </w:rPr>
            </w:pPr>
            <w:r w:rsidRPr="00205DD7">
              <w:rPr>
                <w:szCs w:val="22"/>
              </w:rPr>
              <w:t>With a duplicate original to:</w:t>
            </w:r>
          </w:p>
          <w:p w14:paraId="1D8D7015" w14:textId="77777777" w:rsidR="00F16CD7" w:rsidRPr="00205DD7" w:rsidRDefault="00F16CD7" w:rsidP="00F16CD7">
            <w:pPr>
              <w:pStyle w:val="BodyText"/>
              <w:ind w:firstLine="0"/>
              <w:jc w:val="left"/>
              <w:rPr>
                <w:szCs w:val="22"/>
              </w:rPr>
            </w:pPr>
            <w:r w:rsidRPr="00205DD7">
              <w:rPr>
                <w:szCs w:val="22"/>
              </w:rPr>
              <w:t>Union Station Redevelopment Corporation</w:t>
            </w:r>
            <w:r w:rsidRPr="00205DD7">
              <w:rPr>
                <w:szCs w:val="22"/>
              </w:rPr>
              <w:br/>
            </w:r>
            <w:bookmarkStart w:id="4" w:name="DocXTextRef3"/>
            <w:r w:rsidRPr="00205DD7">
              <w:rPr>
                <w:szCs w:val="22"/>
              </w:rPr>
              <w:t>750</w:t>
            </w:r>
            <w:bookmarkEnd w:id="4"/>
            <w:r w:rsidRPr="00205DD7">
              <w:rPr>
                <w:szCs w:val="22"/>
              </w:rPr>
              <w:t xml:space="preserve"> First Street NE, Suite 1010</w:t>
            </w:r>
            <w:r w:rsidRPr="00205DD7">
              <w:rPr>
                <w:szCs w:val="22"/>
              </w:rPr>
              <w:br/>
              <w:t>Washington, D.C. 20002</w:t>
            </w:r>
            <w:r w:rsidRPr="00205DD7">
              <w:rPr>
                <w:szCs w:val="22"/>
              </w:rPr>
              <w:br/>
              <w:t>Attention: John Landry, Senior Vice President, Head of Construction</w:t>
            </w:r>
            <w:r w:rsidRPr="00205DD7">
              <w:rPr>
                <w:szCs w:val="22"/>
              </w:rPr>
              <w:br/>
              <w:t>Email: jlandry@usrcdc.com</w:t>
            </w:r>
          </w:p>
          <w:p w14:paraId="56118B34" w14:textId="77777777" w:rsidR="00F16CD7" w:rsidRPr="00205DD7" w:rsidRDefault="00F16CD7" w:rsidP="00F16CD7">
            <w:pPr>
              <w:pStyle w:val="BodyText"/>
              <w:ind w:firstLine="0"/>
              <w:jc w:val="left"/>
              <w:rPr>
                <w:szCs w:val="22"/>
              </w:rPr>
            </w:pPr>
            <w:r w:rsidRPr="00205DD7">
              <w:rPr>
                <w:szCs w:val="22"/>
              </w:rPr>
              <w:t>And</w:t>
            </w:r>
          </w:p>
          <w:p w14:paraId="16833F38" w14:textId="28E6C885" w:rsidR="00F16CD7" w:rsidRPr="00205DD7" w:rsidRDefault="00F16CD7" w:rsidP="00F16CD7">
            <w:pPr>
              <w:pStyle w:val="Normal2"/>
              <w:jc w:val="left"/>
              <w:rPr>
                <w:szCs w:val="22"/>
              </w:rPr>
            </w:pPr>
            <w:r w:rsidRPr="00205DD7">
              <w:rPr>
                <w:szCs w:val="22"/>
              </w:rPr>
              <w:t xml:space="preserve">Troutman Pepper </w:t>
            </w:r>
            <w:r w:rsidR="008C2AF5" w:rsidRPr="00205DD7">
              <w:rPr>
                <w:szCs w:val="22"/>
              </w:rPr>
              <w:t>Locke</w:t>
            </w:r>
            <w:r w:rsidRPr="00205DD7">
              <w:rPr>
                <w:szCs w:val="22"/>
              </w:rPr>
              <w:t xml:space="preserve"> LLP</w:t>
            </w:r>
            <w:r w:rsidRPr="00205DD7">
              <w:rPr>
                <w:szCs w:val="22"/>
              </w:rPr>
              <w:br/>
            </w:r>
            <w:bookmarkStart w:id="5" w:name="DocXTextRef4"/>
            <w:r w:rsidRPr="00205DD7">
              <w:rPr>
                <w:szCs w:val="22"/>
              </w:rPr>
              <w:t>875</w:t>
            </w:r>
            <w:bookmarkEnd w:id="5"/>
            <w:r w:rsidRPr="00205DD7">
              <w:rPr>
                <w:szCs w:val="22"/>
              </w:rPr>
              <w:t xml:space="preserve"> Third Avenue</w:t>
            </w:r>
            <w:r w:rsidRPr="00205DD7">
              <w:rPr>
                <w:szCs w:val="22"/>
              </w:rPr>
              <w:br/>
              <w:t>New York, New York 10022</w:t>
            </w:r>
            <w:r w:rsidRPr="00205DD7">
              <w:rPr>
                <w:szCs w:val="22"/>
              </w:rPr>
              <w:br/>
              <w:t>Attention: Aaron Abraham, Esq.</w:t>
            </w:r>
            <w:r w:rsidRPr="00205DD7">
              <w:rPr>
                <w:szCs w:val="22"/>
              </w:rPr>
              <w:br/>
              <w:t>Email: Aaron.Abraham@troutman.com</w:t>
            </w:r>
          </w:p>
          <w:p w14:paraId="441CF8CC" w14:textId="77777777" w:rsidR="00F16CD7" w:rsidRPr="00205DD7" w:rsidRDefault="00F16CD7" w:rsidP="00F16CD7">
            <w:pPr>
              <w:pStyle w:val="Normal2"/>
              <w:jc w:val="left"/>
              <w:rPr>
                <w:szCs w:val="22"/>
              </w:rPr>
            </w:pPr>
            <w:r w:rsidRPr="00205DD7">
              <w:rPr>
                <w:szCs w:val="22"/>
              </w:rPr>
              <w:t xml:space="preserve"> </w:t>
            </w:r>
          </w:p>
        </w:tc>
      </w:tr>
      <w:tr w:rsidR="00F16CD7" w:rsidRPr="00205DD7" w14:paraId="12C951DF" w14:textId="77777777" w:rsidTr="00DF21E6">
        <w:tc>
          <w:tcPr>
            <w:tcW w:w="3438" w:type="dxa"/>
          </w:tcPr>
          <w:p w14:paraId="78B3AE6E" w14:textId="30B9F581" w:rsidR="00F16CD7" w:rsidRPr="00205DD7" w:rsidRDefault="00F16CD7" w:rsidP="00BA2CC2">
            <w:pPr>
              <w:pStyle w:val="Table1Left"/>
              <w:jc w:val="left"/>
              <w:rPr>
                <w:szCs w:val="22"/>
              </w:rPr>
            </w:pPr>
            <w:r w:rsidRPr="00205DD7">
              <w:rPr>
                <w:szCs w:val="22"/>
              </w:rPr>
              <w:t>CONTRACTOR</w:t>
            </w:r>
            <w:r w:rsidR="001D4DFC" w:rsidRPr="00205DD7">
              <w:rPr>
                <w:szCs w:val="22"/>
              </w:rPr>
              <w:t>’</w:t>
            </w:r>
            <w:r w:rsidRPr="00205DD7">
              <w:rPr>
                <w:szCs w:val="22"/>
              </w:rPr>
              <w:t xml:space="preserve">S </w:t>
            </w:r>
          </w:p>
        </w:tc>
        <w:tc>
          <w:tcPr>
            <w:tcW w:w="6120" w:type="dxa"/>
          </w:tcPr>
          <w:p w14:paraId="4D967E60" w14:textId="77777777" w:rsidR="00F16CD7" w:rsidRPr="00105B88" w:rsidRDefault="00F16CD7" w:rsidP="00F16CD7">
            <w:pPr>
              <w:pStyle w:val="Normal2"/>
              <w:jc w:val="left"/>
              <w:rPr>
                <w:szCs w:val="22"/>
                <w:highlight w:val="yellow"/>
              </w:rPr>
            </w:pPr>
            <w:r w:rsidRPr="00105B88">
              <w:rPr>
                <w:szCs w:val="22"/>
                <w:highlight w:val="yellow"/>
              </w:rPr>
              <w:t>[</w:t>
            </w:r>
            <w:r w:rsidRPr="00105B88">
              <w:rPr>
                <w:szCs w:val="22"/>
                <w:highlight w:val="yellow"/>
                <w:u w:val="single"/>
              </w:rPr>
              <w:t>INSERT CONTRACTOR NAME</w:t>
            </w:r>
            <w:r w:rsidRPr="00105B88">
              <w:rPr>
                <w:szCs w:val="22"/>
                <w:highlight w:val="yellow"/>
              </w:rPr>
              <w:t>]</w:t>
            </w:r>
            <w:r w:rsidRPr="00105B88">
              <w:rPr>
                <w:szCs w:val="22"/>
                <w:highlight w:val="yellow"/>
              </w:rPr>
              <w:br/>
              <w:t>[</w:t>
            </w:r>
            <w:r w:rsidRPr="00105B88">
              <w:rPr>
                <w:szCs w:val="22"/>
                <w:highlight w:val="yellow"/>
                <w:u w:val="single"/>
              </w:rPr>
              <w:t>INSERT ADDRESS</w:t>
            </w:r>
            <w:r w:rsidRPr="00105B88">
              <w:rPr>
                <w:szCs w:val="22"/>
                <w:highlight w:val="yellow"/>
              </w:rPr>
              <w:t>]</w:t>
            </w:r>
            <w:r w:rsidRPr="00105B88">
              <w:rPr>
                <w:szCs w:val="22"/>
                <w:highlight w:val="yellow"/>
              </w:rPr>
              <w:br/>
              <w:t>[</w:t>
            </w:r>
            <w:r w:rsidRPr="00105B88">
              <w:rPr>
                <w:szCs w:val="22"/>
                <w:highlight w:val="yellow"/>
                <w:u w:val="single"/>
              </w:rPr>
              <w:t>INSERT ADDRESS</w:t>
            </w:r>
            <w:r w:rsidRPr="00105B88">
              <w:rPr>
                <w:szCs w:val="22"/>
                <w:highlight w:val="yellow"/>
              </w:rPr>
              <w:t>]</w:t>
            </w:r>
            <w:r w:rsidRPr="00105B88">
              <w:rPr>
                <w:szCs w:val="22"/>
                <w:highlight w:val="yellow"/>
              </w:rPr>
              <w:br/>
              <w:t>Attention: [</w:t>
            </w:r>
            <w:r w:rsidRPr="00105B88">
              <w:rPr>
                <w:szCs w:val="22"/>
                <w:highlight w:val="yellow"/>
                <w:u w:val="single"/>
              </w:rPr>
              <w:t>INSERT NAME]</w:t>
            </w:r>
            <w:r w:rsidRPr="00105B88">
              <w:rPr>
                <w:szCs w:val="22"/>
                <w:highlight w:val="yellow"/>
              </w:rPr>
              <w:br/>
              <w:t>Email: [</w:t>
            </w:r>
            <w:r w:rsidRPr="00105B88">
              <w:rPr>
                <w:szCs w:val="22"/>
                <w:highlight w:val="yellow"/>
                <w:u w:val="single"/>
              </w:rPr>
              <w:t>INSERT EMAIL</w:t>
            </w:r>
            <w:r w:rsidRPr="00105B88">
              <w:rPr>
                <w:szCs w:val="22"/>
                <w:highlight w:val="yellow"/>
              </w:rPr>
              <w:t>]</w:t>
            </w:r>
          </w:p>
          <w:p w14:paraId="2037ABDF" w14:textId="1B444516" w:rsidR="007235EC" w:rsidRPr="00105B88" w:rsidRDefault="007235EC" w:rsidP="00F16CD7">
            <w:pPr>
              <w:pStyle w:val="Normal2"/>
              <w:jc w:val="left"/>
              <w:rPr>
                <w:b/>
                <w:szCs w:val="22"/>
                <w:highlight w:val="yellow"/>
              </w:rPr>
            </w:pPr>
          </w:p>
        </w:tc>
      </w:tr>
      <w:tr w:rsidR="00F16CD7" w:rsidRPr="00205DD7" w14:paraId="3B52E671" w14:textId="77777777" w:rsidTr="0014742A">
        <w:trPr>
          <w:trHeight w:val="710"/>
        </w:trPr>
        <w:tc>
          <w:tcPr>
            <w:tcW w:w="3438" w:type="dxa"/>
          </w:tcPr>
          <w:p w14:paraId="54FFC577" w14:textId="77777777" w:rsidR="00F16CD7" w:rsidRPr="00205DD7" w:rsidRDefault="00F16CD7" w:rsidP="00BA2CC2">
            <w:pPr>
              <w:pStyle w:val="Table1Left"/>
              <w:jc w:val="left"/>
              <w:rPr>
                <w:szCs w:val="22"/>
              </w:rPr>
            </w:pPr>
            <w:r w:rsidRPr="00205DD7">
              <w:rPr>
                <w:szCs w:val="22"/>
              </w:rPr>
              <w:t>ARCHITECT/ENGINEER/</w:t>
            </w:r>
          </w:p>
          <w:p w14:paraId="7347519A" w14:textId="77777777" w:rsidR="00F16CD7" w:rsidRPr="00205DD7" w:rsidRDefault="00F16CD7" w:rsidP="00BA2CC2">
            <w:pPr>
              <w:pStyle w:val="Table1Left"/>
              <w:jc w:val="left"/>
              <w:rPr>
                <w:szCs w:val="22"/>
              </w:rPr>
            </w:pPr>
            <w:r w:rsidRPr="00205DD7">
              <w:rPr>
                <w:szCs w:val="22"/>
              </w:rPr>
              <w:t>CONSULTANT NAME AND</w:t>
            </w:r>
          </w:p>
          <w:p w14:paraId="3183B642" w14:textId="121265F4" w:rsidR="00F16CD7" w:rsidRPr="00205DD7" w:rsidRDefault="00F16CD7" w:rsidP="00BA2CC2">
            <w:pPr>
              <w:pStyle w:val="Table1Left"/>
              <w:jc w:val="left"/>
              <w:rPr>
                <w:szCs w:val="22"/>
              </w:rPr>
            </w:pPr>
            <w:r w:rsidRPr="00205DD7">
              <w:rPr>
                <w:szCs w:val="22"/>
              </w:rPr>
              <w:t>ADDRESS:</w:t>
            </w:r>
          </w:p>
        </w:tc>
        <w:tc>
          <w:tcPr>
            <w:tcW w:w="6120" w:type="dxa"/>
          </w:tcPr>
          <w:p w14:paraId="15594BE0" w14:textId="07FEEC7C" w:rsidR="00F16CD7" w:rsidRPr="00205DD7" w:rsidRDefault="00A27A45" w:rsidP="00F16CD7">
            <w:pPr>
              <w:pStyle w:val="Normal2"/>
              <w:rPr>
                <w:szCs w:val="22"/>
              </w:rPr>
            </w:pPr>
            <w:r w:rsidRPr="00205DD7">
              <w:rPr>
                <w:szCs w:val="22"/>
              </w:rPr>
              <w:t>WSP</w:t>
            </w:r>
          </w:p>
          <w:p w14:paraId="6527E86B" w14:textId="77777777" w:rsidR="00A27A45" w:rsidRPr="00205DD7" w:rsidRDefault="00A27A45" w:rsidP="00A27A45">
            <w:pPr>
              <w:pStyle w:val="Normal2"/>
              <w:jc w:val="left"/>
              <w:rPr>
                <w:szCs w:val="22"/>
              </w:rPr>
            </w:pPr>
            <w:r w:rsidRPr="00205DD7">
              <w:rPr>
                <w:szCs w:val="22"/>
              </w:rPr>
              <w:t>1300 North 17th Street</w:t>
            </w:r>
          </w:p>
          <w:p w14:paraId="470C3B6B" w14:textId="77777777" w:rsidR="00A27A45" w:rsidRPr="00205DD7" w:rsidRDefault="00A27A45" w:rsidP="00A27A45">
            <w:pPr>
              <w:pStyle w:val="Normal2"/>
              <w:jc w:val="left"/>
              <w:rPr>
                <w:szCs w:val="22"/>
              </w:rPr>
            </w:pPr>
            <w:r w:rsidRPr="00205DD7">
              <w:rPr>
                <w:szCs w:val="22"/>
              </w:rPr>
              <w:t>Suite 1000</w:t>
            </w:r>
          </w:p>
          <w:p w14:paraId="0E4E0293" w14:textId="77777777" w:rsidR="00A27A45" w:rsidRPr="00205DD7" w:rsidRDefault="00A27A45" w:rsidP="00A27A45">
            <w:pPr>
              <w:pStyle w:val="Normal2"/>
              <w:jc w:val="left"/>
              <w:rPr>
                <w:szCs w:val="22"/>
                <w:lang w:val="fr-CA"/>
              </w:rPr>
            </w:pPr>
            <w:r w:rsidRPr="00205DD7">
              <w:rPr>
                <w:szCs w:val="22"/>
                <w:lang w:val="fr-CA"/>
              </w:rPr>
              <w:t xml:space="preserve">Arlington, VA 22209 </w:t>
            </w:r>
          </w:p>
          <w:p w14:paraId="090CA22C" w14:textId="313B7EAF" w:rsidR="00F16CD7" w:rsidRPr="00205DD7" w:rsidRDefault="00F16CD7" w:rsidP="00A27A45">
            <w:pPr>
              <w:pStyle w:val="Normal2"/>
              <w:jc w:val="left"/>
              <w:rPr>
                <w:szCs w:val="22"/>
                <w:lang w:val="fr-CA"/>
              </w:rPr>
            </w:pPr>
            <w:r w:rsidRPr="00205DD7">
              <w:rPr>
                <w:szCs w:val="22"/>
                <w:lang w:val="fr-CA"/>
              </w:rPr>
              <w:t xml:space="preserve">Attention: </w:t>
            </w:r>
            <w:r w:rsidR="00A27A45" w:rsidRPr="00205DD7">
              <w:rPr>
                <w:szCs w:val="22"/>
                <w:lang w:val="fr-CA"/>
              </w:rPr>
              <w:t>Christopher Kirchner</w:t>
            </w:r>
            <w:r w:rsidRPr="00205DD7">
              <w:rPr>
                <w:szCs w:val="22"/>
                <w:lang w:val="fr-CA"/>
              </w:rPr>
              <w:br/>
            </w:r>
            <w:proofErr w:type="gramStart"/>
            <w:r w:rsidRPr="00205DD7">
              <w:rPr>
                <w:szCs w:val="22"/>
                <w:lang w:val="fr-CA"/>
              </w:rPr>
              <w:t>Email</w:t>
            </w:r>
            <w:proofErr w:type="gramEnd"/>
            <w:r w:rsidRPr="00205DD7">
              <w:rPr>
                <w:szCs w:val="22"/>
                <w:lang w:val="fr-CA"/>
              </w:rPr>
              <w:t xml:space="preserve">: </w:t>
            </w:r>
            <w:r w:rsidR="00A27A45" w:rsidRPr="00205DD7">
              <w:rPr>
                <w:szCs w:val="22"/>
                <w:lang w:val="fr-CA"/>
              </w:rPr>
              <w:t>christopher.kirchner@wsp.com</w:t>
            </w:r>
          </w:p>
          <w:p w14:paraId="24F3E2DC" w14:textId="1DC08520" w:rsidR="007235EC" w:rsidRPr="00205DD7" w:rsidRDefault="007235EC" w:rsidP="00F16CD7">
            <w:pPr>
              <w:pStyle w:val="Normal2"/>
              <w:jc w:val="left"/>
              <w:rPr>
                <w:szCs w:val="22"/>
                <w:lang w:val="fr-CA"/>
              </w:rPr>
            </w:pPr>
          </w:p>
        </w:tc>
      </w:tr>
      <w:tr w:rsidR="00F16CD7" w:rsidRPr="00205DD7" w14:paraId="528C0BC0" w14:textId="77777777" w:rsidTr="00B75901">
        <w:trPr>
          <w:trHeight w:val="470"/>
        </w:trPr>
        <w:tc>
          <w:tcPr>
            <w:tcW w:w="3438" w:type="dxa"/>
          </w:tcPr>
          <w:p w14:paraId="45C5C49A" w14:textId="77777777" w:rsidR="00F16CD7" w:rsidRPr="00205DD7" w:rsidRDefault="00F16CD7" w:rsidP="00BA2CC2">
            <w:pPr>
              <w:pStyle w:val="Table1Left"/>
              <w:jc w:val="left"/>
              <w:rPr>
                <w:szCs w:val="22"/>
              </w:rPr>
            </w:pPr>
            <w:r w:rsidRPr="00205DD7">
              <w:rPr>
                <w:szCs w:val="22"/>
              </w:rPr>
              <w:lastRenderedPageBreak/>
              <w:t>WORK:</w:t>
            </w:r>
          </w:p>
        </w:tc>
        <w:tc>
          <w:tcPr>
            <w:tcW w:w="6120" w:type="dxa"/>
          </w:tcPr>
          <w:p w14:paraId="193583A6" w14:textId="4358F8D4" w:rsidR="00F16CD7" w:rsidRPr="00205DD7" w:rsidRDefault="00F16CD7" w:rsidP="00BA2CC2">
            <w:pPr>
              <w:pStyle w:val="Normal2"/>
              <w:rPr>
                <w:szCs w:val="22"/>
              </w:rPr>
            </w:pPr>
            <w:r w:rsidRPr="00205DD7">
              <w:rPr>
                <w:szCs w:val="22"/>
              </w:rPr>
              <w:t>All labor and materials required to construct the improvements generally</w:t>
            </w:r>
            <w:r w:rsidR="00BA2CC2" w:rsidRPr="00205DD7">
              <w:rPr>
                <w:szCs w:val="22"/>
              </w:rPr>
              <w:t xml:space="preserve"> </w:t>
            </w:r>
            <w:r w:rsidRPr="00205DD7">
              <w:rPr>
                <w:szCs w:val="22"/>
              </w:rPr>
              <w:t xml:space="preserve">described as: </w:t>
            </w:r>
            <w:r w:rsidR="00CF14D6" w:rsidRPr="00205DD7">
              <w:rPr>
                <w:szCs w:val="22"/>
              </w:rPr>
              <w:t>U</w:t>
            </w:r>
            <w:r w:rsidR="00267304" w:rsidRPr="00205DD7">
              <w:rPr>
                <w:szCs w:val="22"/>
              </w:rPr>
              <w:t>pgrade</w:t>
            </w:r>
            <w:r w:rsidR="00D87D2F" w:rsidRPr="00205DD7">
              <w:rPr>
                <w:szCs w:val="22"/>
              </w:rPr>
              <w:t xml:space="preserve"> of the existing parking garage fire alarm system </w:t>
            </w:r>
            <w:r w:rsidRPr="00205DD7">
              <w:rPr>
                <w:szCs w:val="22"/>
              </w:rPr>
              <w:t xml:space="preserve">specifically shown on the Plans and Specifications listed on </w:t>
            </w:r>
            <w:bookmarkStart w:id="6" w:name="DocXTextRef5"/>
            <w:r w:rsidRPr="00205DD7">
              <w:rPr>
                <w:szCs w:val="22"/>
              </w:rPr>
              <w:t>Schedule 1</w:t>
            </w:r>
            <w:bookmarkEnd w:id="6"/>
            <w:r w:rsidRPr="00205DD7">
              <w:rPr>
                <w:szCs w:val="22"/>
              </w:rPr>
              <w:t xml:space="preserve"> to </w:t>
            </w:r>
            <w:r w:rsidR="00734192" w:rsidRPr="00205DD7">
              <w:rPr>
                <w:szCs w:val="22"/>
                <w:u w:val="single"/>
              </w:rPr>
              <w:t>Exhibit B</w:t>
            </w:r>
            <w:r w:rsidRPr="00205DD7">
              <w:rPr>
                <w:szCs w:val="22"/>
              </w:rPr>
              <w:t xml:space="preserve"> attached hereto.</w:t>
            </w:r>
          </w:p>
          <w:p w14:paraId="4F1422E8" w14:textId="3B68CA4A" w:rsidR="007235EC" w:rsidRPr="00205DD7" w:rsidRDefault="007235EC" w:rsidP="00BA2CC2">
            <w:pPr>
              <w:pStyle w:val="Normal2"/>
              <w:rPr>
                <w:szCs w:val="22"/>
                <w:u w:val="single"/>
              </w:rPr>
            </w:pPr>
          </w:p>
        </w:tc>
      </w:tr>
      <w:tr w:rsidR="00F16CD7" w:rsidRPr="00205DD7" w14:paraId="3B05E671" w14:textId="77777777" w:rsidTr="00DF21E6">
        <w:tc>
          <w:tcPr>
            <w:tcW w:w="3438" w:type="dxa"/>
            <w:vMerge w:val="restart"/>
          </w:tcPr>
          <w:p w14:paraId="7E757067" w14:textId="367C308E" w:rsidR="00F16CD7" w:rsidRPr="00205DD7" w:rsidRDefault="00F16CD7" w:rsidP="00BA2CC2">
            <w:pPr>
              <w:pStyle w:val="Table1Left"/>
              <w:jc w:val="left"/>
              <w:rPr>
                <w:szCs w:val="22"/>
              </w:rPr>
            </w:pPr>
            <w:r w:rsidRPr="00205DD7">
              <w:rPr>
                <w:szCs w:val="22"/>
              </w:rPr>
              <w:t>CONTRACT SUM:</w:t>
            </w:r>
          </w:p>
        </w:tc>
        <w:tc>
          <w:tcPr>
            <w:tcW w:w="6120" w:type="dxa"/>
          </w:tcPr>
          <w:p w14:paraId="7A6620D1" w14:textId="2A26FD40" w:rsidR="00F16CD7" w:rsidRPr="00205DD7" w:rsidRDefault="00F16CD7" w:rsidP="007235EC">
            <w:pPr>
              <w:pStyle w:val="BodyText"/>
              <w:ind w:firstLine="0"/>
            </w:pPr>
            <w:r w:rsidRPr="00205DD7">
              <w:t xml:space="preserve">(Check </w:t>
            </w:r>
            <w:r w:rsidRPr="00205DD7">
              <w:rPr>
                <w:u w:val="single"/>
              </w:rPr>
              <w:t>only</w:t>
            </w:r>
            <w:r w:rsidRPr="00205DD7">
              <w:t xml:space="preserve"> one and fill in the applicable blank.</w:t>
            </w:r>
            <w:r w:rsidR="00EB5234" w:rsidRPr="00205DD7">
              <w:t xml:space="preserve"> </w:t>
            </w:r>
            <w:r w:rsidRPr="00205DD7">
              <w:t>If more than one item below is checked, this Agreement shall not be binding on either party hereto):</w:t>
            </w:r>
          </w:p>
        </w:tc>
      </w:tr>
      <w:tr w:rsidR="00F16CD7" w:rsidRPr="00205DD7" w14:paraId="2B6D48A8" w14:textId="77777777" w:rsidTr="00DF21E6">
        <w:tc>
          <w:tcPr>
            <w:tcW w:w="3438" w:type="dxa"/>
            <w:vMerge/>
          </w:tcPr>
          <w:p w14:paraId="6C6641E8" w14:textId="1AFFD893" w:rsidR="00F16CD7" w:rsidRPr="00205DD7" w:rsidRDefault="00F16CD7" w:rsidP="00BA2CC2">
            <w:pPr>
              <w:pStyle w:val="Table1Left"/>
              <w:jc w:val="left"/>
              <w:rPr>
                <w:szCs w:val="22"/>
              </w:rPr>
            </w:pPr>
          </w:p>
        </w:tc>
        <w:tc>
          <w:tcPr>
            <w:tcW w:w="6120" w:type="dxa"/>
          </w:tcPr>
          <w:p w14:paraId="29FB5EB7" w14:textId="277F0974" w:rsidR="00F16CD7" w:rsidRPr="00205DD7" w:rsidRDefault="001E7C45" w:rsidP="00A133D5">
            <w:pPr>
              <w:ind w:left="-24" w:firstLine="162"/>
              <w:rPr>
                <w:szCs w:val="22"/>
              </w:rPr>
            </w:pPr>
            <w:sdt>
              <w:sdtPr>
                <w:rPr>
                  <w:sz w:val="28"/>
                  <w:szCs w:val="28"/>
                </w:rPr>
                <w:id w:val="-1211115228"/>
                <w14:checkbox>
                  <w14:checked w14:val="1"/>
                  <w14:checkedState w14:val="2612" w14:font="MS Gothic"/>
                  <w14:uncheckedState w14:val="2610" w14:font="MS Gothic"/>
                </w14:checkbox>
              </w:sdtPr>
              <w:sdtEndPr/>
              <w:sdtContent>
                <w:r w:rsidR="00A01AD6" w:rsidRPr="00205DD7">
                  <w:rPr>
                    <w:rFonts w:ascii="MS Gothic" w:eastAsia="MS Gothic" w:hAnsi="MS Gothic" w:hint="eastAsia"/>
                    <w:sz w:val="28"/>
                    <w:szCs w:val="28"/>
                  </w:rPr>
                  <w:t>☒</w:t>
                </w:r>
              </w:sdtContent>
            </w:sdt>
            <w:r w:rsidR="00A133D5" w:rsidRPr="00205DD7">
              <w:rPr>
                <w:szCs w:val="22"/>
              </w:rPr>
              <w:t xml:space="preserve"> </w:t>
            </w:r>
            <w:r w:rsidR="00F16CD7" w:rsidRPr="00205DD7">
              <w:rPr>
                <w:szCs w:val="22"/>
              </w:rPr>
              <w:t xml:space="preserve">A fixed price equal to </w:t>
            </w:r>
            <w:r w:rsidR="00F16CD7" w:rsidRPr="00B82364">
              <w:rPr>
                <w:szCs w:val="22"/>
                <w:highlight w:val="yellow"/>
              </w:rPr>
              <w:t>$X,XXX,XXX</w:t>
            </w:r>
          </w:p>
        </w:tc>
      </w:tr>
      <w:tr w:rsidR="00F16CD7" w:rsidRPr="00205DD7" w14:paraId="29A148B0" w14:textId="77777777" w:rsidTr="00DF21E6">
        <w:tc>
          <w:tcPr>
            <w:tcW w:w="3438" w:type="dxa"/>
            <w:vMerge/>
          </w:tcPr>
          <w:p w14:paraId="1A891506" w14:textId="7036CBB8" w:rsidR="00F16CD7" w:rsidRPr="00205DD7" w:rsidRDefault="00F16CD7" w:rsidP="00BA2CC2">
            <w:pPr>
              <w:pStyle w:val="Table1Left"/>
              <w:jc w:val="left"/>
              <w:rPr>
                <w:szCs w:val="22"/>
              </w:rPr>
            </w:pPr>
          </w:p>
        </w:tc>
        <w:tc>
          <w:tcPr>
            <w:tcW w:w="6120" w:type="dxa"/>
          </w:tcPr>
          <w:p w14:paraId="17F83F4E" w14:textId="1418D7DC" w:rsidR="00F16CD7" w:rsidRPr="00205DD7" w:rsidRDefault="001E7C45" w:rsidP="00A133D5">
            <w:pPr>
              <w:ind w:left="498" w:hanging="360"/>
              <w:rPr>
                <w:szCs w:val="22"/>
              </w:rPr>
            </w:pPr>
            <w:sdt>
              <w:sdtPr>
                <w:rPr>
                  <w:sz w:val="28"/>
                  <w:szCs w:val="28"/>
                </w:rPr>
                <w:id w:val="-1319579901"/>
                <w14:checkbox>
                  <w14:checked w14:val="0"/>
                  <w14:checkedState w14:val="2612" w14:font="MS Gothic"/>
                  <w14:uncheckedState w14:val="2610" w14:font="MS Gothic"/>
                </w14:checkbox>
              </w:sdtPr>
              <w:sdtEndPr/>
              <w:sdtContent>
                <w:r w:rsidR="00A133D5" w:rsidRPr="00205DD7">
                  <w:rPr>
                    <w:rFonts w:ascii="MS Gothic" w:eastAsia="MS Gothic" w:hAnsi="MS Gothic" w:hint="eastAsia"/>
                    <w:sz w:val="28"/>
                    <w:szCs w:val="28"/>
                  </w:rPr>
                  <w:t>☐</w:t>
                </w:r>
              </w:sdtContent>
            </w:sdt>
            <w:r w:rsidR="00A133D5" w:rsidRPr="00205DD7">
              <w:rPr>
                <w:szCs w:val="22"/>
              </w:rPr>
              <w:t xml:space="preserve"> </w:t>
            </w:r>
            <w:r w:rsidR="00F16CD7" w:rsidRPr="00205DD7">
              <w:rPr>
                <w:szCs w:val="22"/>
              </w:rPr>
              <w:t xml:space="preserve">The cost of the Work plus </w:t>
            </w:r>
            <w:r w:rsidR="001D4DFC" w:rsidRPr="00205DD7">
              <w:rPr>
                <w:szCs w:val="22"/>
              </w:rPr>
              <w:t>“</w:t>
            </w:r>
            <w:r w:rsidR="00F16CD7" w:rsidRPr="00205DD7">
              <w:rPr>
                <w:b/>
                <w:bCs/>
                <w:szCs w:val="22"/>
              </w:rPr>
              <w:t>Contractor</w:t>
            </w:r>
            <w:r w:rsidR="001D4DFC" w:rsidRPr="00205DD7">
              <w:rPr>
                <w:b/>
                <w:bCs/>
                <w:szCs w:val="22"/>
              </w:rPr>
              <w:t>’</w:t>
            </w:r>
            <w:r w:rsidR="00F16CD7" w:rsidRPr="00205DD7">
              <w:rPr>
                <w:b/>
                <w:bCs/>
                <w:szCs w:val="22"/>
              </w:rPr>
              <w:t>s Fee</w:t>
            </w:r>
            <w:r w:rsidR="001D4DFC" w:rsidRPr="00205DD7">
              <w:rPr>
                <w:szCs w:val="22"/>
              </w:rPr>
              <w:t>”</w:t>
            </w:r>
            <w:r w:rsidR="00F16CD7" w:rsidRPr="00205DD7">
              <w:rPr>
                <w:szCs w:val="22"/>
              </w:rPr>
              <w:t xml:space="preserve"> which is equal to __% of the cost of the Work.</w:t>
            </w:r>
          </w:p>
        </w:tc>
      </w:tr>
      <w:tr w:rsidR="00F16CD7" w:rsidRPr="00205DD7" w14:paraId="1589F2BC" w14:textId="77777777" w:rsidTr="00DF21E6">
        <w:tc>
          <w:tcPr>
            <w:tcW w:w="3438" w:type="dxa"/>
            <w:vMerge/>
          </w:tcPr>
          <w:p w14:paraId="2B6E4801" w14:textId="77777777" w:rsidR="00F16CD7" w:rsidRPr="00205DD7" w:rsidRDefault="00F16CD7" w:rsidP="00BA2CC2">
            <w:pPr>
              <w:pStyle w:val="Table1Left"/>
              <w:jc w:val="left"/>
              <w:rPr>
                <w:szCs w:val="22"/>
              </w:rPr>
            </w:pPr>
          </w:p>
        </w:tc>
        <w:tc>
          <w:tcPr>
            <w:tcW w:w="6120" w:type="dxa"/>
          </w:tcPr>
          <w:p w14:paraId="40CD0D74" w14:textId="4859D3D9" w:rsidR="00F16CD7" w:rsidRPr="00205DD7" w:rsidRDefault="001E7C45" w:rsidP="00A133D5">
            <w:pPr>
              <w:ind w:left="498" w:hanging="360"/>
              <w:rPr>
                <w:szCs w:val="22"/>
              </w:rPr>
            </w:pPr>
            <w:sdt>
              <w:sdtPr>
                <w:rPr>
                  <w:sz w:val="28"/>
                  <w:szCs w:val="28"/>
                </w:rPr>
                <w:id w:val="-640886676"/>
                <w14:checkbox>
                  <w14:checked w14:val="0"/>
                  <w14:checkedState w14:val="2612" w14:font="MS Gothic"/>
                  <w14:uncheckedState w14:val="2610" w14:font="MS Gothic"/>
                </w14:checkbox>
              </w:sdtPr>
              <w:sdtEndPr/>
              <w:sdtContent>
                <w:r w:rsidR="00A133D5" w:rsidRPr="00205DD7">
                  <w:rPr>
                    <w:rFonts w:ascii="MS Gothic" w:eastAsia="MS Gothic" w:hAnsi="MS Gothic" w:hint="eastAsia"/>
                    <w:sz w:val="28"/>
                    <w:szCs w:val="28"/>
                  </w:rPr>
                  <w:t>☐</w:t>
                </w:r>
              </w:sdtContent>
            </w:sdt>
            <w:r w:rsidR="00A133D5" w:rsidRPr="00205DD7">
              <w:rPr>
                <w:szCs w:val="22"/>
              </w:rPr>
              <w:t xml:space="preserve"> </w:t>
            </w:r>
            <w:r w:rsidR="00F16CD7" w:rsidRPr="00205DD7">
              <w:rPr>
                <w:szCs w:val="22"/>
              </w:rPr>
              <w:t xml:space="preserve">The cost of the Work plus </w:t>
            </w:r>
            <w:r w:rsidR="001D4DFC" w:rsidRPr="00205DD7">
              <w:rPr>
                <w:szCs w:val="22"/>
              </w:rPr>
              <w:t>“</w:t>
            </w:r>
            <w:r w:rsidR="00F16CD7" w:rsidRPr="00205DD7">
              <w:rPr>
                <w:b/>
                <w:szCs w:val="22"/>
              </w:rPr>
              <w:t>Contractor</w:t>
            </w:r>
            <w:r w:rsidR="001D4DFC" w:rsidRPr="00205DD7">
              <w:rPr>
                <w:b/>
                <w:szCs w:val="22"/>
              </w:rPr>
              <w:t>’</w:t>
            </w:r>
            <w:r w:rsidR="00F16CD7" w:rsidRPr="00205DD7">
              <w:rPr>
                <w:b/>
                <w:szCs w:val="22"/>
              </w:rPr>
              <w:t>s Fee</w:t>
            </w:r>
            <w:r w:rsidR="001D4DFC" w:rsidRPr="00205DD7">
              <w:rPr>
                <w:szCs w:val="22"/>
              </w:rPr>
              <w:t>”</w:t>
            </w:r>
            <w:r w:rsidR="00F16CD7" w:rsidRPr="00205DD7">
              <w:rPr>
                <w:szCs w:val="22"/>
              </w:rPr>
              <w:t xml:space="preserve"> which is equal to </w:t>
            </w:r>
            <w:r w:rsidR="00A133D5" w:rsidRPr="00205DD7">
              <w:rPr>
                <w:szCs w:val="22"/>
              </w:rPr>
              <w:t>$X,XXX,XXX</w:t>
            </w:r>
            <w:r w:rsidR="00F16CD7" w:rsidRPr="00205DD7">
              <w:rPr>
                <w:szCs w:val="22"/>
              </w:rPr>
              <w:t>.</w:t>
            </w:r>
          </w:p>
        </w:tc>
      </w:tr>
      <w:tr w:rsidR="00F16CD7" w:rsidRPr="00205DD7" w14:paraId="5532B66B" w14:textId="77777777" w:rsidTr="00DF21E6">
        <w:tc>
          <w:tcPr>
            <w:tcW w:w="3438" w:type="dxa"/>
            <w:vMerge/>
          </w:tcPr>
          <w:p w14:paraId="6831D6BC" w14:textId="77777777" w:rsidR="00F16CD7" w:rsidRPr="00205DD7" w:rsidRDefault="00F16CD7" w:rsidP="00BA2CC2">
            <w:pPr>
              <w:pStyle w:val="Table1Left"/>
              <w:jc w:val="left"/>
              <w:rPr>
                <w:szCs w:val="22"/>
              </w:rPr>
            </w:pPr>
          </w:p>
        </w:tc>
        <w:tc>
          <w:tcPr>
            <w:tcW w:w="6120" w:type="dxa"/>
          </w:tcPr>
          <w:p w14:paraId="5B07CC3A" w14:textId="4430DA28" w:rsidR="00F16CD7" w:rsidRPr="00205DD7" w:rsidRDefault="001E7C45" w:rsidP="00A133D5">
            <w:pPr>
              <w:ind w:left="498" w:hanging="360"/>
              <w:rPr>
                <w:szCs w:val="22"/>
              </w:rPr>
            </w:pPr>
            <w:sdt>
              <w:sdtPr>
                <w:rPr>
                  <w:sz w:val="28"/>
                  <w:szCs w:val="28"/>
                </w:rPr>
                <w:id w:val="-1048294508"/>
                <w14:checkbox>
                  <w14:checked w14:val="0"/>
                  <w14:checkedState w14:val="2612" w14:font="MS Gothic"/>
                  <w14:uncheckedState w14:val="2610" w14:font="MS Gothic"/>
                </w14:checkbox>
              </w:sdtPr>
              <w:sdtEndPr/>
              <w:sdtContent>
                <w:r w:rsidR="00A133D5" w:rsidRPr="00205DD7">
                  <w:rPr>
                    <w:rFonts w:ascii="MS Gothic" w:eastAsia="MS Gothic" w:hAnsi="MS Gothic" w:hint="eastAsia"/>
                    <w:sz w:val="28"/>
                    <w:szCs w:val="28"/>
                  </w:rPr>
                  <w:t>☐</w:t>
                </w:r>
              </w:sdtContent>
            </w:sdt>
            <w:r w:rsidR="00A133D5" w:rsidRPr="00205DD7">
              <w:rPr>
                <w:szCs w:val="22"/>
              </w:rPr>
              <w:t xml:space="preserve"> </w:t>
            </w:r>
            <w:r w:rsidR="00F16CD7" w:rsidRPr="00205DD7">
              <w:rPr>
                <w:szCs w:val="22"/>
              </w:rPr>
              <w:t xml:space="preserve">The cost of the Work, which shall not exceed </w:t>
            </w:r>
            <w:r w:rsidR="00A133D5" w:rsidRPr="00205DD7">
              <w:rPr>
                <w:szCs w:val="22"/>
              </w:rPr>
              <w:t>$X,XXX,XXX</w:t>
            </w:r>
            <w:r w:rsidR="00F16CD7" w:rsidRPr="00205DD7">
              <w:rPr>
                <w:szCs w:val="22"/>
              </w:rPr>
              <w:t xml:space="preserve">, plus </w:t>
            </w:r>
            <w:r w:rsidR="001D4DFC" w:rsidRPr="00205DD7">
              <w:rPr>
                <w:szCs w:val="22"/>
              </w:rPr>
              <w:t>“</w:t>
            </w:r>
            <w:r w:rsidR="00F16CD7" w:rsidRPr="00205DD7">
              <w:rPr>
                <w:b/>
                <w:szCs w:val="22"/>
              </w:rPr>
              <w:t>Contractor</w:t>
            </w:r>
            <w:r w:rsidR="001D4DFC" w:rsidRPr="00205DD7">
              <w:rPr>
                <w:b/>
                <w:szCs w:val="22"/>
              </w:rPr>
              <w:t>’</w:t>
            </w:r>
            <w:r w:rsidR="00F16CD7" w:rsidRPr="00205DD7">
              <w:rPr>
                <w:b/>
                <w:szCs w:val="22"/>
              </w:rPr>
              <w:t>s Fee</w:t>
            </w:r>
            <w:r w:rsidR="001D4DFC" w:rsidRPr="00205DD7">
              <w:rPr>
                <w:szCs w:val="22"/>
              </w:rPr>
              <w:t>”</w:t>
            </w:r>
            <w:r w:rsidR="00F16CD7" w:rsidRPr="00205DD7">
              <w:rPr>
                <w:szCs w:val="22"/>
              </w:rPr>
              <w:t xml:space="preserve"> which is equal to __% of the cost of the Work.</w:t>
            </w:r>
          </w:p>
        </w:tc>
      </w:tr>
      <w:tr w:rsidR="00F16CD7" w:rsidRPr="00205DD7" w14:paraId="3B506020" w14:textId="77777777" w:rsidTr="00DF21E6">
        <w:tc>
          <w:tcPr>
            <w:tcW w:w="3438" w:type="dxa"/>
            <w:vMerge/>
          </w:tcPr>
          <w:p w14:paraId="158D0F8D" w14:textId="77777777" w:rsidR="00F16CD7" w:rsidRPr="00205DD7" w:rsidRDefault="00F16CD7" w:rsidP="00BA2CC2">
            <w:pPr>
              <w:pStyle w:val="Table1Left"/>
              <w:jc w:val="left"/>
              <w:rPr>
                <w:szCs w:val="22"/>
              </w:rPr>
            </w:pPr>
          </w:p>
        </w:tc>
        <w:tc>
          <w:tcPr>
            <w:tcW w:w="6120" w:type="dxa"/>
          </w:tcPr>
          <w:p w14:paraId="5F9A3E2E" w14:textId="7B990F7A" w:rsidR="00F16CD7" w:rsidRPr="00205DD7" w:rsidRDefault="001E7C45" w:rsidP="00A133D5">
            <w:pPr>
              <w:ind w:left="498" w:hanging="360"/>
              <w:rPr>
                <w:szCs w:val="22"/>
              </w:rPr>
            </w:pPr>
            <w:sdt>
              <w:sdtPr>
                <w:rPr>
                  <w:sz w:val="28"/>
                  <w:szCs w:val="28"/>
                </w:rPr>
                <w:id w:val="-1398199018"/>
                <w14:checkbox>
                  <w14:checked w14:val="0"/>
                  <w14:checkedState w14:val="2612" w14:font="MS Gothic"/>
                  <w14:uncheckedState w14:val="2610" w14:font="MS Gothic"/>
                </w14:checkbox>
              </w:sdtPr>
              <w:sdtEndPr/>
              <w:sdtContent>
                <w:r w:rsidR="00A133D5" w:rsidRPr="00205DD7">
                  <w:rPr>
                    <w:rFonts w:ascii="MS Gothic" w:eastAsia="MS Gothic" w:hAnsi="MS Gothic" w:hint="eastAsia"/>
                    <w:sz w:val="28"/>
                    <w:szCs w:val="28"/>
                  </w:rPr>
                  <w:t>☐</w:t>
                </w:r>
              </w:sdtContent>
            </w:sdt>
            <w:r w:rsidR="00A133D5" w:rsidRPr="00205DD7">
              <w:rPr>
                <w:szCs w:val="22"/>
              </w:rPr>
              <w:t xml:space="preserve"> </w:t>
            </w:r>
            <w:r w:rsidR="00F16CD7" w:rsidRPr="00205DD7">
              <w:rPr>
                <w:szCs w:val="22"/>
              </w:rPr>
              <w:t xml:space="preserve">The cost of the Work, which shall not exceed </w:t>
            </w:r>
            <w:r w:rsidR="00A133D5" w:rsidRPr="00205DD7">
              <w:rPr>
                <w:szCs w:val="22"/>
              </w:rPr>
              <w:t>$X,XXX,XXX</w:t>
            </w:r>
            <w:r w:rsidR="00F16CD7" w:rsidRPr="00205DD7">
              <w:rPr>
                <w:szCs w:val="22"/>
              </w:rPr>
              <w:t xml:space="preserve">, plus </w:t>
            </w:r>
            <w:r w:rsidR="001D4DFC" w:rsidRPr="00205DD7">
              <w:rPr>
                <w:szCs w:val="22"/>
              </w:rPr>
              <w:t>“</w:t>
            </w:r>
            <w:r w:rsidR="00F16CD7" w:rsidRPr="00205DD7">
              <w:rPr>
                <w:b/>
                <w:szCs w:val="22"/>
              </w:rPr>
              <w:t>Contractor</w:t>
            </w:r>
            <w:r w:rsidR="001D4DFC" w:rsidRPr="00205DD7">
              <w:rPr>
                <w:b/>
                <w:szCs w:val="22"/>
              </w:rPr>
              <w:t>’</w:t>
            </w:r>
            <w:r w:rsidR="00F16CD7" w:rsidRPr="00205DD7">
              <w:rPr>
                <w:b/>
                <w:szCs w:val="22"/>
              </w:rPr>
              <w:t>s Fee</w:t>
            </w:r>
            <w:r w:rsidR="001D4DFC" w:rsidRPr="00205DD7">
              <w:rPr>
                <w:szCs w:val="22"/>
              </w:rPr>
              <w:t>”</w:t>
            </w:r>
            <w:r w:rsidR="00F16CD7" w:rsidRPr="00205DD7">
              <w:rPr>
                <w:szCs w:val="22"/>
              </w:rPr>
              <w:t xml:space="preserve"> which is equal to </w:t>
            </w:r>
            <w:r w:rsidR="00A133D5" w:rsidRPr="00205DD7">
              <w:rPr>
                <w:szCs w:val="22"/>
              </w:rPr>
              <w:t>$X,XXX,XXX</w:t>
            </w:r>
            <w:r w:rsidR="00F16CD7" w:rsidRPr="00205DD7">
              <w:rPr>
                <w:szCs w:val="22"/>
              </w:rPr>
              <w:t>.</w:t>
            </w:r>
          </w:p>
        </w:tc>
      </w:tr>
      <w:tr w:rsidR="00F16CD7" w:rsidRPr="00205DD7" w14:paraId="0E3704FA" w14:textId="77777777" w:rsidTr="00DF21E6">
        <w:tc>
          <w:tcPr>
            <w:tcW w:w="3438" w:type="dxa"/>
          </w:tcPr>
          <w:p w14:paraId="1584774E" w14:textId="670B7346" w:rsidR="00F16CD7" w:rsidRPr="00205DD7" w:rsidRDefault="00A133D5" w:rsidP="00BA2CC2">
            <w:pPr>
              <w:pStyle w:val="Table1Left"/>
              <w:jc w:val="left"/>
              <w:rPr>
                <w:szCs w:val="22"/>
              </w:rPr>
            </w:pPr>
            <w:r w:rsidRPr="00205DD7">
              <w:rPr>
                <w:szCs w:val="22"/>
              </w:rPr>
              <w:t xml:space="preserve">PAYMENT AND PERFORMANCE </w:t>
            </w:r>
            <w:r w:rsidR="00F16CD7" w:rsidRPr="00205DD7">
              <w:rPr>
                <w:szCs w:val="22"/>
              </w:rPr>
              <w:t>BOND</w:t>
            </w:r>
            <w:r w:rsidRPr="00205DD7">
              <w:rPr>
                <w:szCs w:val="22"/>
              </w:rPr>
              <w:t>S</w:t>
            </w:r>
            <w:r w:rsidR="00F16CD7" w:rsidRPr="00205DD7">
              <w:rPr>
                <w:szCs w:val="22"/>
              </w:rPr>
              <w:t>:</w:t>
            </w:r>
          </w:p>
        </w:tc>
        <w:tc>
          <w:tcPr>
            <w:tcW w:w="6120" w:type="dxa"/>
          </w:tcPr>
          <w:p w14:paraId="3F0D46EB" w14:textId="2E93C4BE" w:rsidR="00A133D5" w:rsidRPr="00205DD7" w:rsidRDefault="001E7C45" w:rsidP="007235EC">
            <w:pPr>
              <w:pStyle w:val="BodyText"/>
              <w:ind w:firstLine="0"/>
              <w:rPr>
                <w:sz w:val="24"/>
              </w:rPr>
            </w:pPr>
            <w:sdt>
              <w:sdtPr>
                <w:rPr>
                  <w:sz w:val="28"/>
                  <w:szCs w:val="28"/>
                </w:rPr>
                <w:id w:val="106319175"/>
                <w14:checkbox>
                  <w14:checked w14:val="0"/>
                  <w14:checkedState w14:val="2612" w14:font="MS Gothic"/>
                  <w14:uncheckedState w14:val="2610" w14:font="MS Gothic"/>
                </w14:checkbox>
              </w:sdtPr>
              <w:sdtEndPr/>
              <w:sdtContent>
                <w:r w:rsidR="007B773B" w:rsidRPr="00205DD7">
                  <w:rPr>
                    <w:rFonts w:ascii="MS Gothic" w:eastAsia="MS Gothic" w:hAnsi="MS Gothic" w:hint="eastAsia"/>
                    <w:sz w:val="28"/>
                    <w:szCs w:val="28"/>
                  </w:rPr>
                  <w:t>☐</w:t>
                </w:r>
              </w:sdtContent>
            </w:sdt>
            <w:r w:rsidR="00A133D5" w:rsidRPr="00205DD7">
              <w:rPr>
                <w:szCs w:val="22"/>
              </w:rPr>
              <w:t xml:space="preserve"> </w:t>
            </w:r>
            <w:r w:rsidR="007B773B" w:rsidRPr="00205DD7">
              <w:rPr>
                <w:szCs w:val="22"/>
              </w:rPr>
              <w:t>Yes</w:t>
            </w:r>
            <w:r w:rsidR="00A133D5" w:rsidRPr="00205DD7">
              <w:rPr>
                <w:szCs w:val="22"/>
              </w:rPr>
              <w:t xml:space="preserve"> </w:t>
            </w:r>
            <w:sdt>
              <w:sdtPr>
                <w:rPr>
                  <w:sz w:val="28"/>
                  <w:szCs w:val="28"/>
                </w:rPr>
                <w:id w:val="-510148373"/>
                <w14:checkbox>
                  <w14:checked w14:val="0"/>
                  <w14:checkedState w14:val="2612" w14:font="MS Gothic"/>
                  <w14:uncheckedState w14:val="2610" w14:font="MS Gothic"/>
                </w14:checkbox>
              </w:sdtPr>
              <w:sdtEndPr/>
              <w:sdtContent>
                <w:r w:rsidR="00A133D5" w:rsidRPr="00205DD7">
                  <w:rPr>
                    <w:rFonts w:ascii="MS Gothic" w:eastAsia="MS Gothic" w:hAnsi="MS Gothic" w:hint="eastAsia"/>
                    <w:sz w:val="28"/>
                    <w:szCs w:val="28"/>
                  </w:rPr>
                  <w:t>☐</w:t>
                </w:r>
              </w:sdtContent>
            </w:sdt>
            <w:r w:rsidR="00A133D5" w:rsidRPr="00205DD7">
              <w:rPr>
                <w:szCs w:val="22"/>
              </w:rPr>
              <w:t xml:space="preserve"> </w:t>
            </w:r>
            <w:r w:rsidR="007B773B" w:rsidRPr="00205DD7">
              <w:rPr>
                <w:szCs w:val="22"/>
              </w:rPr>
              <w:t>No (Check one box)</w:t>
            </w:r>
          </w:p>
          <w:p w14:paraId="15E1B059" w14:textId="7DD5F631" w:rsidR="00F16CD7" w:rsidRPr="00205DD7" w:rsidRDefault="007B773B" w:rsidP="007235EC">
            <w:pPr>
              <w:pStyle w:val="BodyText"/>
              <w:ind w:firstLine="0"/>
              <w:rPr>
                <w:szCs w:val="22"/>
              </w:rPr>
            </w:pPr>
            <w:r w:rsidRPr="00205DD7">
              <w:rPr>
                <w:szCs w:val="22"/>
              </w:rPr>
              <w:t>P</w:t>
            </w:r>
            <w:r w:rsidR="00F16CD7" w:rsidRPr="00205DD7">
              <w:rPr>
                <w:szCs w:val="22"/>
              </w:rPr>
              <w:t>ayment and performance bonds as set forth in Section </w:t>
            </w:r>
            <w:r w:rsidR="00131599" w:rsidRPr="00205DD7">
              <w:rPr>
                <w:szCs w:val="22"/>
              </w:rPr>
              <w:fldChar w:fldCharType="begin"/>
            </w:r>
            <w:r w:rsidR="00131599" w:rsidRPr="00205DD7">
              <w:rPr>
                <w:szCs w:val="22"/>
              </w:rPr>
              <w:instrText xml:space="preserve">  REF _Ref181811552 \w \h \* MERGEFORMAT </w:instrText>
            </w:r>
            <w:r w:rsidR="00131599" w:rsidRPr="00205DD7">
              <w:rPr>
                <w:szCs w:val="22"/>
              </w:rPr>
            </w:r>
            <w:r w:rsidR="00131599" w:rsidRPr="00205DD7">
              <w:rPr>
                <w:szCs w:val="22"/>
              </w:rPr>
              <w:fldChar w:fldCharType="separate"/>
            </w:r>
            <w:r w:rsidR="002C2580" w:rsidRPr="00205DD7">
              <w:rPr>
                <w:color w:val="000000"/>
                <w:szCs w:val="22"/>
              </w:rPr>
              <w:t>2.14</w:t>
            </w:r>
            <w:r w:rsidR="00131599" w:rsidRPr="00205DD7">
              <w:rPr>
                <w:szCs w:val="22"/>
              </w:rPr>
              <w:fldChar w:fldCharType="end"/>
            </w:r>
            <w:r w:rsidR="00F16CD7" w:rsidRPr="00205DD7">
              <w:rPr>
                <w:szCs w:val="22"/>
              </w:rPr>
              <w:t xml:space="preserve"> herein.</w:t>
            </w:r>
            <w:r w:rsidR="00EB5234" w:rsidRPr="00205DD7">
              <w:rPr>
                <w:szCs w:val="22"/>
              </w:rPr>
              <w:t xml:space="preserve"> </w:t>
            </w:r>
            <w:r w:rsidRPr="00205DD7">
              <w:rPr>
                <w:szCs w:val="22"/>
              </w:rPr>
              <w:t>Note that if</w:t>
            </w:r>
            <w:r w:rsidR="00F16CD7" w:rsidRPr="00205DD7">
              <w:rPr>
                <w:szCs w:val="22"/>
              </w:rPr>
              <w:t xml:space="preserve"> no selection is made, then payment and performance bonds </w:t>
            </w:r>
            <w:r w:rsidR="00F16CD7" w:rsidRPr="00205DD7">
              <w:rPr>
                <w:szCs w:val="22"/>
                <w:u w:val="single"/>
              </w:rPr>
              <w:t>will</w:t>
            </w:r>
            <w:r w:rsidR="00F16CD7" w:rsidRPr="00205DD7">
              <w:rPr>
                <w:szCs w:val="22"/>
              </w:rPr>
              <w:t xml:space="preserve"> be required as set forth in Section </w:t>
            </w:r>
            <w:r w:rsidR="00131599" w:rsidRPr="00205DD7">
              <w:rPr>
                <w:szCs w:val="22"/>
              </w:rPr>
              <w:fldChar w:fldCharType="begin"/>
            </w:r>
            <w:r w:rsidR="00131599" w:rsidRPr="00205DD7">
              <w:rPr>
                <w:szCs w:val="22"/>
              </w:rPr>
              <w:instrText xml:space="preserve">  REF _Ref181811552 \w \h \* MERGEFORMAT </w:instrText>
            </w:r>
            <w:r w:rsidR="00131599" w:rsidRPr="00205DD7">
              <w:rPr>
                <w:szCs w:val="22"/>
              </w:rPr>
            </w:r>
            <w:r w:rsidR="00131599" w:rsidRPr="00205DD7">
              <w:rPr>
                <w:szCs w:val="22"/>
              </w:rPr>
              <w:fldChar w:fldCharType="separate"/>
            </w:r>
            <w:r w:rsidR="002C2580" w:rsidRPr="00205DD7">
              <w:rPr>
                <w:color w:val="000000"/>
                <w:szCs w:val="22"/>
              </w:rPr>
              <w:t>2.14</w:t>
            </w:r>
            <w:r w:rsidR="00131599" w:rsidRPr="00205DD7">
              <w:rPr>
                <w:szCs w:val="22"/>
              </w:rPr>
              <w:fldChar w:fldCharType="end"/>
            </w:r>
            <w:r w:rsidR="00F16CD7" w:rsidRPr="00205DD7">
              <w:rPr>
                <w:szCs w:val="22"/>
              </w:rPr>
              <w:t xml:space="preserve"> herein.</w:t>
            </w:r>
          </w:p>
        </w:tc>
      </w:tr>
      <w:tr w:rsidR="00F16CD7" w:rsidRPr="00205DD7" w14:paraId="3EBBA36B" w14:textId="77777777" w:rsidTr="007235EC">
        <w:trPr>
          <w:trHeight w:val="465"/>
        </w:trPr>
        <w:tc>
          <w:tcPr>
            <w:tcW w:w="3438" w:type="dxa"/>
          </w:tcPr>
          <w:p w14:paraId="6FC69899" w14:textId="1E22475D" w:rsidR="00F16CD7" w:rsidRPr="00205DD7" w:rsidRDefault="00F16CD7" w:rsidP="007235EC">
            <w:pPr>
              <w:pStyle w:val="Table1Left"/>
              <w:jc w:val="left"/>
              <w:rPr>
                <w:szCs w:val="22"/>
              </w:rPr>
            </w:pPr>
            <w:r w:rsidRPr="00205DD7">
              <w:rPr>
                <w:szCs w:val="22"/>
              </w:rPr>
              <w:t>SUBSTANTIAL</w:t>
            </w:r>
          </w:p>
          <w:p w14:paraId="62AFBC9A" w14:textId="77777777" w:rsidR="00F16CD7" w:rsidRPr="00205DD7" w:rsidRDefault="00F16CD7" w:rsidP="007235EC">
            <w:pPr>
              <w:pStyle w:val="Table1Left"/>
              <w:jc w:val="left"/>
              <w:rPr>
                <w:szCs w:val="22"/>
              </w:rPr>
            </w:pPr>
            <w:r w:rsidRPr="00205DD7">
              <w:rPr>
                <w:szCs w:val="22"/>
              </w:rPr>
              <w:t>COMPLETION DATE:</w:t>
            </w:r>
          </w:p>
          <w:p w14:paraId="30D9251C" w14:textId="77777777" w:rsidR="007235EC" w:rsidRPr="00205DD7" w:rsidRDefault="007235EC" w:rsidP="007235EC">
            <w:pPr>
              <w:pStyle w:val="Table1Left"/>
              <w:jc w:val="left"/>
              <w:rPr>
                <w:szCs w:val="22"/>
              </w:rPr>
            </w:pPr>
          </w:p>
        </w:tc>
        <w:tc>
          <w:tcPr>
            <w:tcW w:w="6120" w:type="dxa"/>
          </w:tcPr>
          <w:p w14:paraId="15718302" w14:textId="21671B66" w:rsidR="00F16CD7" w:rsidRPr="00205DD7" w:rsidRDefault="00F16CD7" w:rsidP="007235EC">
            <w:pPr>
              <w:pStyle w:val="Normal2"/>
              <w:jc w:val="left"/>
              <w:rPr>
                <w:szCs w:val="22"/>
              </w:rPr>
            </w:pPr>
            <w:r w:rsidRPr="00B82364">
              <w:rPr>
                <w:szCs w:val="22"/>
                <w:highlight w:val="yellow"/>
              </w:rPr>
              <w:t>[INSERT DATE]</w:t>
            </w:r>
          </w:p>
        </w:tc>
      </w:tr>
      <w:tr w:rsidR="00F16CD7" w:rsidRPr="00205DD7" w14:paraId="00AD3A90" w14:textId="77777777" w:rsidTr="007235EC">
        <w:trPr>
          <w:trHeight w:val="450"/>
        </w:trPr>
        <w:tc>
          <w:tcPr>
            <w:tcW w:w="3438" w:type="dxa"/>
          </w:tcPr>
          <w:p w14:paraId="206114E2" w14:textId="77777777" w:rsidR="00F16CD7" w:rsidRPr="00205DD7" w:rsidRDefault="00F16CD7" w:rsidP="007235EC">
            <w:pPr>
              <w:pStyle w:val="Table1Left"/>
              <w:jc w:val="left"/>
              <w:rPr>
                <w:szCs w:val="22"/>
              </w:rPr>
            </w:pPr>
            <w:r w:rsidRPr="00205DD7">
              <w:rPr>
                <w:szCs w:val="22"/>
              </w:rPr>
              <w:t>PER DAY LIQUIDATED</w:t>
            </w:r>
          </w:p>
          <w:p w14:paraId="476AE0AB" w14:textId="77777777" w:rsidR="00F16CD7" w:rsidRPr="00205DD7" w:rsidRDefault="00F16CD7" w:rsidP="007235EC">
            <w:pPr>
              <w:pStyle w:val="Table1Left"/>
              <w:jc w:val="left"/>
              <w:rPr>
                <w:szCs w:val="22"/>
              </w:rPr>
            </w:pPr>
            <w:r w:rsidRPr="00205DD7">
              <w:rPr>
                <w:szCs w:val="22"/>
              </w:rPr>
              <w:t>DAMAGE FOR FAILING TO</w:t>
            </w:r>
          </w:p>
          <w:p w14:paraId="6A39CD4C" w14:textId="77777777" w:rsidR="00F16CD7" w:rsidRPr="00205DD7" w:rsidRDefault="00F16CD7" w:rsidP="007235EC">
            <w:pPr>
              <w:pStyle w:val="Table1Left"/>
              <w:jc w:val="left"/>
              <w:rPr>
                <w:szCs w:val="22"/>
              </w:rPr>
            </w:pPr>
            <w:r w:rsidRPr="00205DD7">
              <w:rPr>
                <w:szCs w:val="22"/>
              </w:rPr>
              <w:t xml:space="preserve">ACHIEVE SUBSTANTIAL </w:t>
            </w:r>
          </w:p>
          <w:p w14:paraId="4685B9E5" w14:textId="77777777" w:rsidR="00F16CD7" w:rsidRPr="00205DD7" w:rsidRDefault="00F16CD7" w:rsidP="007235EC">
            <w:pPr>
              <w:pStyle w:val="Table1Left"/>
              <w:jc w:val="left"/>
              <w:rPr>
                <w:szCs w:val="22"/>
              </w:rPr>
            </w:pPr>
            <w:r w:rsidRPr="00205DD7">
              <w:rPr>
                <w:szCs w:val="22"/>
              </w:rPr>
              <w:t xml:space="preserve">COMPLETION AS REQUIRED </w:t>
            </w:r>
          </w:p>
          <w:p w14:paraId="13396581" w14:textId="418513E9" w:rsidR="00F16CD7" w:rsidRPr="00205DD7" w:rsidRDefault="00F16CD7" w:rsidP="007235EC">
            <w:pPr>
              <w:pStyle w:val="Table1Left"/>
              <w:jc w:val="left"/>
              <w:rPr>
                <w:szCs w:val="22"/>
              </w:rPr>
            </w:pPr>
            <w:r w:rsidRPr="00205DD7">
              <w:rPr>
                <w:szCs w:val="22"/>
              </w:rPr>
              <w:t xml:space="preserve">(See Section </w:t>
            </w:r>
            <w:r w:rsidR="00131599" w:rsidRPr="00205DD7">
              <w:rPr>
                <w:szCs w:val="22"/>
              </w:rPr>
              <w:fldChar w:fldCharType="begin"/>
            </w:r>
            <w:r w:rsidR="00131599" w:rsidRPr="00205DD7">
              <w:rPr>
                <w:szCs w:val="22"/>
              </w:rPr>
              <w:instrText xml:space="preserve">  REF _Ref181811560 \w \h \* MERGEFORMAT </w:instrText>
            </w:r>
            <w:r w:rsidR="00131599" w:rsidRPr="00205DD7">
              <w:rPr>
                <w:szCs w:val="22"/>
              </w:rPr>
            </w:r>
            <w:r w:rsidR="00131599" w:rsidRPr="00205DD7">
              <w:rPr>
                <w:szCs w:val="22"/>
              </w:rPr>
              <w:fldChar w:fldCharType="separate"/>
            </w:r>
            <w:r w:rsidR="002C2580" w:rsidRPr="00205DD7">
              <w:rPr>
                <w:color w:val="000000"/>
                <w:szCs w:val="22"/>
              </w:rPr>
              <w:t>3.06</w:t>
            </w:r>
            <w:r w:rsidR="00131599" w:rsidRPr="00205DD7">
              <w:rPr>
                <w:szCs w:val="22"/>
              </w:rPr>
              <w:fldChar w:fldCharType="end"/>
            </w:r>
            <w:r w:rsidRPr="00205DD7">
              <w:rPr>
                <w:szCs w:val="22"/>
              </w:rPr>
              <w:t>):</w:t>
            </w:r>
            <w:r w:rsidR="007235EC" w:rsidRPr="00205DD7">
              <w:rPr>
                <w:szCs w:val="22"/>
              </w:rPr>
              <w:br/>
            </w:r>
          </w:p>
        </w:tc>
        <w:tc>
          <w:tcPr>
            <w:tcW w:w="6120" w:type="dxa"/>
          </w:tcPr>
          <w:p w14:paraId="787AFE52" w14:textId="684A0F7E" w:rsidR="00F16CD7" w:rsidRPr="00205DD7" w:rsidRDefault="00A133D5" w:rsidP="007235EC">
            <w:pPr>
              <w:pStyle w:val="Normal2"/>
              <w:jc w:val="left"/>
              <w:rPr>
                <w:b/>
                <w:szCs w:val="22"/>
              </w:rPr>
            </w:pPr>
            <w:r w:rsidRPr="00205DD7">
              <w:rPr>
                <w:szCs w:val="22"/>
              </w:rPr>
              <w:t>$</w:t>
            </w:r>
            <w:r w:rsidR="007C33AB" w:rsidRPr="00205DD7">
              <w:rPr>
                <w:szCs w:val="22"/>
              </w:rPr>
              <w:t>5,000</w:t>
            </w:r>
            <w:r w:rsidR="00A73A64" w:rsidRPr="00205DD7">
              <w:rPr>
                <w:szCs w:val="22"/>
              </w:rPr>
              <w:t>/day</w:t>
            </w:r>
          </w:p>
          <w:p w14:paraId="09D30D2D" w14:textId="0BBB770A" w:rsidR="00F16CD7" w:rsidRPr="00205DD7" w:rsidRDefault="00F16CD7" w:rsidP="007235EC">
            <w:pPr>
              <w:pStyle w:val="Normal2"/>
              <w:jc w:val="left"/>
              <w:rPr>
                <w:b/>
                <w:szCs w:val="22"/>
              </w:rPr>
            </w:pPr>
          </w:p>
        </w:tc>
      </w:tr>
      <w:tr w:rsidR="00F16CD7" w:rsidRPr="00205DD7" w14:paraId="49A4EF1F" w14:textId="77777777" w:rsidTr="007235EC">
        <w:trPr>
          <w:trHeight w:val="450"/>
        </w:trPr>
        <w:tc>
          <w:tcPr>
            <w:tcW w:w="3438" w:type="dxa"/>
          </w:tcPr>
          <w:p w14:paraId="5779118F" w14:textId="7377F4E0" w:rsidR="00F16CD7" w:rsidRPr="00205DD7" w:rsidRDefault="00F16CD7" w:rsidP="007235EC">
            <w:pPr>
              <w:pStyle w:val="Table1Left"/>
              <w:jc w:val="left"/>
              <w:rPr>
                <w:szCs w:val="22"/>
              </w:rPr>
            </w:pPr>
            <w:r w:rsidRPr="00205DD7">
              <w:rPr>
                <w:szCs w:val="22"/>
              </w:rPr>
              <w:t>PER DAY LIQUIDATED DAMAGES FOR FAILING TO COMPLETE PUNCHLIST ITEMS AS REQUIRED</w:t>
            </w:r>
          </w:p>
          <w:p w14:paraId="5AA37EFA" w14:textId="6EF232C7" w:rsidR="00F16CD7" w:rsidRPr="00205DD7" w:rsidRDefault="00F16CD7" w:rsidP="007235EC">
            <w:pPr>
              <w:pStyle w:val="Table1Left"/>
              <w:jc w:val="left"/>
              <w:rPr>
                <w:szCs w:val="22"/>
              </w:rPr>
            </w:pPr>
            <w:r w:rsidRPr="00205DD7">
              <w:rPr>
                <w:szCs w:val="22"/>
              </w:rPr>
              <w:t xml:space="preserve">(See Section </w:t>
            </w:r>
            <w:r w:rsidR="00131599" w:rsidRPr="00205DD7">
              <w:rPr>
                <w:szCs w:val="22"/>
              </w:rPr>
              <w:fldChar w:fldCharType="begin"/>
            </w:r>
            <w:r w:rsidR="00131599" w:rsidRPr="00205DD7">
              <w:rPr>
                <w:szCs w:val="22"/>
              </w:rPr>
              <w:instrText xml:space="preserve">  REF _Ref181811545 \w \h \* MERGEFORMAT </w:instrText>
            </w:r>
            <w:r w:rsidR="00131599" w:rsidRPr="00205DD7">
              <w:rPr>
                <w:szCs w:val="22"/>
              </w:rPr>
            </w:r>
            <w:r w:rsidR="00131599" w:rsidRPr="00205DD7">
              <w:rPr>
                <w:szCs w:val="22"/>
              </w:rPr>
              <w:fldChar w:fldCharType="separate"/>
            </w:r>
            <w:r w:rsidR="002C2580" w:rsidRPr="00205DD7">
              <w:rPr>
                <w:color w:val="000000"/>
                <w:szCs w:val="22"/>
              </w:rPr>
              <w:t>2.07</w:t>
            </w:r>
            <w:r w:rsidR="00131599" w:rsidRPr="00205DD7">
              <w:rPr>
                <w:szCs w:val="22"/>
              </w:rPr>
              <w:fldChar w:fldCharType="end"/>
            </w:r>
            <w:r w:rsidRPr="00205DD7">
              <w:rPr>
                <w:szCs w:val="22"/>
              </w:rPr>
              <w:t>):</w:t>
            </w:r>
            <w:r w:rsidR="007235EC" w:rsidRPr="00205DD7">
              <w:rPr>
                <w:szCs w:val="22"/>
              </w:rPr>
              <w:br/>
            </w:r>
          </w:p>
        </w:tc>
        <w:tc>
          <w:tcPr>
            <w:tcW w:w="6120" w:type="dxa"/>
          </w:tcPr>
          <w:p w14:paraId="3CB85521" w14:textId="77777777" w:rsidR="00A73A64" w:rsidRPr="00205DD7" w:rsidRDefault="00A73A64" w:rsidP="00A73A64">
            <w:pPr>
              <w:pStyle w:val="Normal2"/>
              <w:jc w:val="left"/>
              <w:rPr>
                <w:b/>
                <w:szCs w:val="22"/>
              </w:rPr>
            </w:pPr>
            <w:r w:rsidRPr="00205DD7">
              <w:rPr>
                <w:szCs w:val="22"/>
              </w:rPr>
              <w:t>$5,000/day</w:t>
            </w:r>
          </w:p>
          <w:p w14:paraId="5782A29B" w14:textId="4FC039B1" w:rsidR="00F16CD7" w:rsidRPr="00205DD7" w:rsidRDefault="00F16CD7" w:rsidP="007235EC">
            <w:pPr>
              <w:pStyle w:val="Normal2"/>
              <w:jc w:val="left"/>
              <w:rPr>
                <w:b/>
                <w:szCs w:val="22"/>
              </w:rPr>
            </w:pPr>
          </w:p>
        </w:tc>
      </w:tr>
      <w:tr w:rsidR="00F16CD7" w:rsidRPr="00205DD7" w14:paraId="5AF89BD6" w14:textId="77777777" w:rsidTr="007235EC">
        <w:trPr>
          <w:trHeight w:val="450"/>
        </w:trPr>
        <w:tc>
          <w:tcPr>
            <w:tcW w:w="3438" w:type="dxa"/>
          </w:tcPr>
          <w:p w14:paraId="7212F749" w14:textId="77777777" w:rsidR="00F16CD7" w:rsidRPr="00205DD7" w:rsidRDefault="00F16CD7" w:rsidP="007235EC">
            <w:pPr>
              <w:pStyle w:val="Table1Left"/>
              <w:jc w:val="left"/>
              <w:rPr>
                <w:szCs w:val="22"/>
              </w:rPr>
            </w:pPr>
            <w:r w:rsidRPr="00205DD7">
              <w:rPr>
                <w:szCs w:val="22"/>
              </w:rPr>
              <w:t>NORMAL HOURS OF OPERATION AT SITE</w:t>
            </w:r>
          </w:p>
          <w:p w14:paraId="5CA5A4FA" w14:textId="0CFED08C" w:rsidR="00F16CD7" w:rsidRPr="00205DD7" w:rsidRDefault="00F16CD7" w:rsidP="007235EC">
            <w:pPr>
              <w:pStyle w:val="Table1Left"/>
              <w:jc w:val="left"/>
              <w:rPr>
                <w:szCs w:val="22"/>
              </w:rPr>
            </w:pPr>
            <w:r w:rsidRPr="00205DD7">
              <w:rPr>
                <w:szCs w:val="22"/>
              </w:rPr>
              <w:lastRenderedPageBreak/>
              <w:t xml:space="preserve">(See Section </w:t>
            </w:r>
            <w:r w:rsidR="00131599" w:rsidRPr="00205DD7">
              <w:rPr>
                <w:szCs w:val="22"/>
              </w:rPr>
              <w:fldChar w:fldCharType="begin"/>
            </w:r>
            <w:r w:rsidR="00131599" w:rsidRPr="00205DD7">
              <w:rPr>
                <w:szCs w:val="22"/>
              </w:rPr>
              <w:instrText xml:space="preserve">  REF _Ref181811593 \w \h \* MERGEFORMAT </w:instrText>
            </w:r>
            <w:r w:rsidR="00131599" w:rsidRPr="00205DD7">
              <w:rPr>
                <w:szCs w:val="22"/>
              </w:rPr>
            </w:r>
            <w:r w:rsidR="00131599" w:rsidRPr="00205DD7">
              <w:rPr>
                <w:szCs w:val="22"/>
              </w:rPr>
              <w:fldChar w:fldCharType="separate"/>
            </w:r>
            <w:r w:rsidR="002C2580" w:rsidRPr="00205DD7">
              <w:rPr>
                <w:color w:val="000000"/>
                <w:szCs w:val="22"/>
              </w:rPr>
              <w:t>5.27</w:t>
            </w:r>
            <w:r w:rsidR="00131599" w:rsidRPr="00205DD7">
              <w:rPr>
                <w:szCs w:val="22"/>
              </w:rPr>
              <w:fldChar w:fldCharType="end"/>
            </w:r>
            <w:r w:rsidRPr="00205DD7">
              <w:rPr>
                <w:szCs w:val="22"/>
              </w:rPr>
              <w:t>):</w:t>
            </w:r>
            <w:r w:rsidR="007235EC" w:rsidRPr="00205DD7">
              <w:rPr>
                <w:szCs w:val="22"/>
              </w:rPr>
              <w:br/>
            </w:r>
          </w:p>
        </w:tc>
        <w:tc>
          <w:tcPr>
            <w:tcW w:w="6120" w:type="dxa"/>
          </w:tcPr>
          <w:p w14:paraId="59B6F598" w14:textId="613F972C" w:rsidR="00F16CD7" w:rsidRPr="00205DD7" w:rsidRDefault="00F16CD7" w:rsidP="007235EC">
            <w:pPr>
              <w:pStyle w:val="Normal2"/>
              <w:jc w:val="left"/>
              <w:rPr>
                <w:szCs w:val="22"/>
              </w:rPr>
            </w:pPr>
            <w:r w:rsidRPr="00205DD7">
              <w:rPr>
                <w:szCs w:val="22"/>
              </w:rPr>
              <w:lastRenderedPageBreak/>
              <w:t xml:space="preserve">5 AM to </w:t>
            </w:r>
            <w:bookmarkStart w:id="7" w:name="DocXTextRef11"/>
            <w:r w:rsidRPr="00205DD7">
              <w:rPr>
                <w:szCs w:val="22"/>
              </w:rPr>
              <w:t>3</w:t>
            </w:r>
            <w:bookmarkEnd w:id="7"/>
            <w:r w:rsidRPr="00205DD7">
              <w:rPr>
                <w:szCs w:val="22"/>
              </w:rPr>
              <w:t xml:space="preserve"> PM or otherwise coordinated with </w:t>
            </w:r>
            <w:r w:rsidR="006E287E" w:rsidRPr="00205DD7">
              <w:rPr>
                <w:szCs w:val="22"/>
              </w:rPr>
              <w:t>Owner</w:t>
            </w:r>
          </w:p>
        </w:tc>
      </w:tr>
      <w:tr w:rsidR="00F16CD7" w:rsidRPr="00205DD7" w14:paraId="4FD7BEF7" w14:textId="77777777" w:rsidTr="007235EC">
        <w:trPr>
          <w:trHeight w:val="690"/>
        </w:trPr>
        <w:tc>
          <w:tcPr>
            <w:tcW w:w="3438" w:type="dxa"/>
          </w:tcPr>
          <w:p w14:paraId="10431D11" w14:textId="5656D676" w:rsidR="00F16CD7" w:rsidRPr="00205DD7" w:rsidRDefault="00F16CD7" w:rsidP="007235EC">
            <w:pPr>
              <w:pStyle w:val="Table1Left"/>
              <w:jc w:val="left"/>
              <w:rPr>
                <w:szCs w:val="22"/>
              </w:rPr>
            </w:pPr>
            <w:r w:rsidRPr="00205DD7">
              <w:rPr>
                <w:szCs w:val="22"/>
              </w:rPr>
              <w:t>SUBCONTRACTOR</w:t>
            </w:r>
            <w:r w:rsidR="001D4DFC" w:rsidRPr="00205DD7">
              <w:rPr>
                <w:szCs w:val="22"/>
              </w:rPr>
              <w:t>’</w:t>
            </w:r>
            <w:r w:rsidRPr="00205DD7">
              <w:rPr>
                <w:szCs w:val="22"/>
              </w:rPr>
              <w:t>S ADDITIVE</w:t>
            </w:r>
            <w:r w:rsidR="007235EC" w:rsidRPr="00205DD7">
              <w:rPr>
                <w:szCs w:val="22"/>
              </w:rPr>
              <w:t xml:space="preserve"> </w:t>
            </w:r>
            <w:r w:rsidRPr="00205DD7">
              <w:rPr>
                <w:szCs w:val="22"/>
              </w:rPr>
              <w:t>PERCENTAGE</w:t>
            </w:r>
          </w:p>
          <w:p w14:paraId="79BED250" w14:textId="793E613F" w:rsidR="00F16CD7" w:rsidRPr="00205DD7" w:rsidRDefault="00F16CD7" w:rsidP="007235EC">
            <w:pPr>
              <w:pStyle w:val="Table1Left"/>
              <w:jc w:val="left"/>
              <w:rPr>
                <w:szCs w:val="22"/>
              </w:rPr>
            </w:pPr>
            <w:r w:rsidRPr="00205DD7">
              <w:rPr>
                <w:szCs w:val="22"/>
              </w:rPr>
              <w:t xml:space="preserve">(See Section </w:t>
            </w:r>
            <w:r w:rsidR="00131599" w:rsidRPr="00205DD7">
              <w:rPr>
                <w:szCs w:val="22"/>
              </w:rPr>
              <w:fldChar w:fldCharType="begin"/>
            </w:r>
            <w:r w:rsidR="00131599" w:rsidRPr="00205DD7">
              <w:rPr>
                <w:szCs w:val="22"/>
              </w:rPr>
              <w:instrText xml:space="preserve">  REF _Ref181811611 \w \h \* MERGEFORMAT </w:instrText>
            </w:r>
            <w:r w:rsidR="00131599" w:rsidRPr="00205DD7">
              <w:rPr>
                <w:szCs w:val="22"/>
              </w:rPr>
            </w:r>
            <w:r w:rsidR="00131599" w:rsidRPr="00205DD7">
              <w:rPr>
                <w:szCs w:val="22"/>
              </w:rPr>
              <w:fldChar w:fldCharType="separate"/>
            </w:r>
            <w:r w:rsidR="002C2580" w:rsidRPr="00205DD7">
              <w:rPr>
                <w:color w:val="000000"/>
                <w:szCs w:val="22"/>
              </w:rPr>
              <w:t>7.01(a)</w:t>
            </w:r>
            <w:r w:rsidR="00131599" w:rsidRPr="00205DD7">
              <w:rPr>
                <w:szCs w:val="22"/>
              </w:rPr>
              <w:fldChar w:fldCharType="end"/>
            </w:r>
            <w:r w:rsidRPr="00205DD7">
              <w:rPr>
                <w:szCs w:val="22"/>
              </w:rPr>
              <w:t>):</w:t>
            </w:r>
            <w:r w:rsidR="007235EC" w:rsidRPr="00205DD7">
              <w:rPr>
                <w:szCs w:val="22"/>
              </w:rPr>
              <w:br/>
            </w:r>
          </w:p>
        </w:tc>
        <w:tc>
          <w:tcPr>
            <w:tcW w:w="6120" w:type="dxa"/>
          </w:tcPr>
          <w:p w14:paraId="28974FA9" w14:textId="1F70C9A4" w:rsidR="00F16CD7" w:rsidRPr="00205DD7" w:rsidRDefault="00F16CD7" w:rsidP="007235EC">
            <w:pPr>
              <w:spacing w:after="0"/>
              <w:ind w:firstLine="0"/>
              <w:jc w:val="left"/>
              <w:rPr>
                <w:b/>
                <w:szCs w:val="22"/>
              </w:rPr>
            </w:pPr>
            <w:r w:rsidRPr="00205DD7">
              <w:rPr>
                <w:b/>
                <w:szCs w:val="22"/>
              </w:rPr>
              <w:t>Ten percent (10 %)</w:t>
            </w:r>
          </w:p>
        </w:tc>
      </w:tr>
      <w:tr w:rsidR="00F16CD7" w:rsidRPr="00205DD7" w14:paraId="5C689E7B" w14:textId="77777777" w:rsidTr="007235EC">
        <w:trPr>
          <w:trHeight w:val="690"/>
        </w:trPr>
        <w:tc>
          <w:tcPr>
            <w:tcW w:w="3438" w:type="dxa"/>
          </w:tcPr>
          <w:p w14:paraId="104A4851" w14:textId="0DC67D7D" w:rsidR="00F16CD7" w:rsidRPr="00205DD7" w:rsidRDefault="00F16CD7" w:rsidP="007235EC">
            <w:pPr>
              <w:pStyle w:val="Table1Left"/>
              <w:jc w:val="left"/>
              <w:rPr>
                <w:szCs w:val="22"/>
              </w:rPr>
            </w:pPr>
            <w:r w:rsidRPr="00205DD7">
              <w:rPr>
                <w:szCs w:val="22"/>
              </w:rPr>
              <w:t>CONTRACTOR</w:t>
            </w:r>
            <w:r w:rsidR="001D4DFC" w:rsidRPr="00205DD7">
              <w:rPr>
                <w:szCs w:val="22"/>
              </w:rPr>
              <w:t>’</w:t>
            </w:r>
            <w:r w:rsidRPr="00205DD7">
              <w:rPr>
                <w:szCs w:val="22"/>
              </w:rPr>
              <w:t>S ADDITIONAL ADDITIVE PERCENTAGE</w:t>
            </w:r>
          </w:p>
          <w:p w14:paraId="6E5809A3" w14:textId="67074958" w:rsidR="00F16CD7" w:rsidRPr="00205DD7" w:rsidRDefault="00F16CD7" w:rsidP="007235EC">
            <w:pPr>
              <w:pStyle w:val="Table1Left"/>
              <w:jc w:val="left"/>
              <w:rPr>
                <w:szCs w:val="22"/>
              </w:rPr>
            </w:pPr>
            <w:r w:rsidRPr="00205DD7">
              <w:rPr>
                <w:szCs w:val="22"/>
              </w:rPr>
              <w:t xml:space="preserve">(See Section </w:t>
            </w:r>
            <w:r w:rsidR="00131599" w:rsidRPr="00205DD7">
              <w:rPr>
                <w:szCs w:val="22"/>
              </w:rPr>
              <w:fldChar w:fldCharType="begin"/>
            </w:r>
            <w:r w:rsidR="00131599" w:rsidRPr="00205DD7">
              <w:rPr>
                <w:szCs w:val="22"/>
              </w:rPr>
              <w:instrText xml:space="preserve">  REF _Ref181811611 \w \h \* MERGEFORMAT </w:instrText>
            </w:r>
            <w:r w:rsidR="00131599" w:rsidRPr="00205DD7">
              <w:rPr>
                <w:szCs w:val="22"/>
              </w:rPr>
            </w:r>
            <w:r w:rsidR="00131599" w:rsidRPr="00205DD7">
              <w:rPr>
                <w:szCs w:val="22"/>
              </w:rPr>
              <w:fldChar w:fldCharType="separate"/>
            </w:r>
            <w:r w:rsidR="002C2580" w:rsidRPr="00205DD7">
              <w:rPr>
                <w:color w:val="000000"/>
                <w:szCs w:val="22"/>
              </w:rPr>
              <w:t>7.01(a)</w:t>
            </w:r>
            <w:r w:rsidR="00131599" w:rsidRPr="00205DD7">
              <w:rPr>
                <w:szCs w:val="22"/>
              </w:rPr>
              <w:fldChar w:fldCharType="end"/>
            </w:r>
            <w:r w:rsidRPr="00205DD7">
              <w:rPr>
                <w:szCs w:val="22"/>
              </w:rPr>
              <w:t>):</w:t>
            </w:r>
            <w:r w:rsidR="007235EC" w:rsidRPr="00205DD7">
              <w:rPr>
                <w:szCs w:val="22"/>
              </w:rPr>
              <w:br/>
            </w:r>
          </w:p>
        </w:tc>
        <w:tc>
          <w:tcPr>
            <w:tcW w:w="6120" w:type="dxa"/>
          </w:tcPr>
          <w:p w14:paraId="4276A36F" w14:textId="7B40236D" w:rsidR="00F16CD7" w:rsidRPr="00205DD7" w:rsidRDefault="00F16CD7" w:rsidP="007235EC">
            <w:pPr>
              <w:spacing w:after="0"/>
              <w:ind w:firstLine="0"/>
              <w:jc w:val="left"/>
              <w:rPr>
                <w:b/>
                <w:szCs w:val="22"/>
              </w:rPr>
            </w:pPr>
            <w:r w:rsidRPr="00205DD7">
              <w:rPr>
                <w:b/>
                <w:szCs w:val="22"/>
              </w:rPr>
              <w:t>Five percent (5 %)</w:t>
            </w:r>
          </w:p>
        </w:tc>
      </w:tr>
      <w:tr w:rsidR="00F16CD7" w:rsidRPr="00205DD7" w14:paraId="111AECB0" w14:textId="77777777" w:rsidTr="007235EC">
        <w:trPr>
          <w:trHeight w:val="690"/>
        </w:trPr>
        <w:tc>
          <w:tcPr>
            <w:tcW w:w="3438" w:type="dxa"/>
          </w:tcPr>
          <w:p w14:paraId="2ACC21D0" w14:textId="77777777" w:rsidR="00F16CD7" w:rsidRPr="00205DD7" w:rsidRDefault="00F16CD7" w:rsidP="007235EC">
            <w:pPr>
              <w:pStyle w:val="Table1Left"/>
              <w:jc w:val="left"/>
              <w:rPr>
                <w:szCs w:val="22"/>
              </w:rPr>
            </w:pPr>
            <w:r w:rsidRPr="00205DD7">
              <w:rPr>
                <w:szCs w:val="22"/>
              </w:rPr>
              <w:t>DEDUCTIVE PERCENTAGE</w:t>
            </w:r>
          </w:p>
          <w:p w14:paraId="02E3158D" w14:textId="0E550436" w:rsidR="00F16CD7" w:rsidRPr="00205DD7" w:rsidRDefault="00F16CD7" w:rsidP="007235EC">
            <w:pPr>
              <w:pStyle w:val="Table1Left"/>
              <w:jc w:val="left"/>
              <w:rPr>
                <w:szCs w:val="22"/>
              </w:rPr>
            </w:pPr>
            <w:r w:rsidRPr="00205DD7">
              <w:rPr>
                <w:szCs w:val="22"/>
              </w:rPr>
              <w:t xml:space="preserve">(See Section </w:t>
            </w:r>
            <w:r w:rsidR="00131599" w:rsidRPr="00205DD7">
              <w:rPr>
                <w:szCs w:val="22"/>
              </w:rPr>
              <w:fldChar w:fldCharType="begin"/>
            </w:r>
            <w:r w:rsidR="00131599" w:rsidRPr="00205DD7">
              <w:rPr>
                <w:szCs w:val="22"/>
              </w:rPr>
              <w:instrText xml:space="preserve">  REF _Ref181811612 \w \h \* MERGEFORMAT </w:instrText>
            </w:r>
            <w:r w:rsidR="00131599" w:rsidRPr="00205DD7">
              <w:rPr>
                <w:szCs w:val="22"/>
              </w:rPr>
            </w:r>
            <w:r w:rsidR="00131599" w:rsidRPr="00205DD7">
              <w:rPr>
                <w:szCs w:val="22"/>
              </w:rPr>
              <w:fldChar w:fldCharType="separate"/>
            </w:r>
            <w:r w:rsidR="002C2580" w:rsidRPr="00205DD7">
              <w:rPr>
                <w:color w:val="000000"/>
                <w:szCs w:val="22"/>
              </w:rPr>
              <w:t>7.01(b)</w:t>
            </w:r>
            <w:r w:rsidR="00131599" w:rsidRPr="00205DD7">
              <w:rPr>
                <w:szCs w:val="22"/>
              </w:rPr>
              <w:fldChar w:fldCharType="end"/>
            </w:r>
            <w:r w:rsidRPr="00205DD7">
              <w:rPr>
                <w:szCs w:val="22"/>
              </w:rPr>
              <w:t>):</w:t>
            </w:r>
          </w:p>
        </w:tc>
        <w:tc>
          <w:tcPr>
            <w:tcW w:w="6120" w:type="dxa"/>
          </w:tcPr>
          <w:p w14:paraId="5CBE71A7" w14:textId="6F1C4ADD" w:rsidR="00F16CD7" w:rsidRPr="00205DD7" w:rsidRDefault="00F16CD7" w:rsidP="007235EC">
            <w:pPr>
              <w:spacing w:after="0"/>
              <w:ind w:firstLine="0"/>
              <w:jc w:val="left"/>
              <w:rPr>
                <w:b/>
                <w:szCs w:val="22"/>
              </w:rPr>
            </w:pPr>
            <w:r w:rsidRPr="00205DD7">
              <w:rPr>
                <w:b/>
                <w:szCs w:val="22"/>
              </w:rPr>
              <w:t>N/A</w:t>
            </w:r>
          </w:p>
        </w:tc>
      </w:tr>
    </w:tbl>
    <w:p w14:paraId="22C5E8E4" w14:textId="77777777" w:rsidR="00961B66" w:rsidRPr="00205DD7" w:rsidRDefault="00961B66" w:rsidP="0081681A">
      <w:pPr>
        <w:spacing w:after="0"/>
        <w:rPr>
          <w:b/>
          <w:szCs w:val="22"/>
        </w:rPr>
      </w:pPr>
    </w:p>
    <w:p w14:paraId="33C3813E" w14:textId="4691F0C4" w:rsidR="00F16CD7" w:rsidRPr="00205DD7" w:rsidRDefault="00131599" w:rsidP="0081681A">
      <w:pPr>
        <w:pStyle w:val="TOCArticle"/>
        <w:rPr>
          <w:rFonts w:eastAsia="Calibri"/>
          <w:caps/>
        </w:rPr>
      </w:pPr>
      <w:bookmarkStart w:id="8" w:name="DocXTextRef866"/>
      <w:bookmarkStart w:id="9" w:name="_Toc182301500"/>
      <w:r w:rsidRPr="00205DD7">
        <w:rPr>
          <w:rFonts w:eastAsia="Calibri"/>
          <w:caps/>
          <w:color w:val="000000"/>
          <w:u w:val="single"/>
        </w:rPr>
        <w:t>ARTICLE 2</w:t>
      </w:r>
      <w:bookmarkEnd w:id="8"/>
      <w:r w:rsidR="0081681A" w:rsidRPr="00205DD7">
        <w:rPr>
          <w:rFonts w:eastAsia="Calibri"/>
          <w:caps/>
        </w:rPr>
        <w:t>.</w:t>
      </w:r>
      <w:r w:rsidR="0081681A" w:rsidRPr="00205DD7">
        <w:rPr>
          <w:rFonts w:eastAsia="Calibri"/>
          <w:caps/>
        </w:rPr>
        <w:tab/>
      </w:r>
      <w:r w:rsidR="0081681A" w:rsidRPr="00205DD7">
        <w:rPr>
          <w:rFonts w:eastAsia="Calibri"/>
        </w:rPr>
        <w:t>Exhibits Incorporated</w:t>
      </w:r>
      <w:bookmarkEnd w:id="9"/>
    </w:p>
    <w:p w14:paraId="6E41E436" w14:textId="733116E7" w:rsidR="00F16CD7" w:rsidRPr="00205DD7" w:rsidRDefault="00F16CD7" w:rsidP="00F16CD7">
      <w:pPr>
        <w:spacing w:after="0"/>
        <w:jc w:val="left"/>
        <w:rPr>
          <w:rFonts w:eastAsia="Calibri"/>
          <w:szCs w:val="22"/>
        </w:rPr>
      </w:pPr>
      <w:r w:rsidRPr="00205DD7">
        <w:rPr>
          <w:rFonts w:eastAsia="Calibri"/>
          <w:szCs w:val="22"/>
        </w:rPr>
        <w:t xml:space="preserve">The Exhibits listed below are attached to this Agreement and are hereby incorporated into and made a part of this Agreement, provided that any general terms and conditions referenced in the </w:t>
      </w:r>
      <w:r w:rsidR="00C6326E" w:rsidRPr="00205DD7">
        <w:rPr>
          <w:rFonts w:eastAsia="Calibri"/>
          <w:szCs w:val="22"/>
        </w:rPr>
        <w:t>Exhibits</w:t>
      </w:r>
      <w:r w:rsidRPr="00205DD7">
        <w:rPr>
          <w:rFonts w:eastAsia="Calibri"/>
          <w:szCs w:val="22"/>
        </w:rPr>
        <w:t xml:space="preserve"> shall be stricken and are not incorporated into this Agreement. In the event of any inconsistency between these Basic Terms and any Exhibit, these Basic Terms shall control. In the event of any inconsistency between </w:t>
      </w:r>
      <w:r w:rsidR="00734192" w:rsidRPr="00205DD7">
        <w:rPr>
          <w:rFonts w:eastAsia="Calibri"/>
          <w:b/>
          <w:szCs w:val="22"/>
        </w:rPr>
        <w:t xml:space="preserve">Exhibit </w:t>
      </w:r>
      <w:r w:rsidR="00943DDD" w:rsidRPr="00205DD7">
        <w:rPr>
          <w:rFonts w:eastAsia="Calibri"/>
          <w:b/>
          <w:szCs w:val="22"/>
        </w:rPr>
        <w:t>A</w:t>
      </w:r>
      <w:r w:rsidRPr="00205DD7">
        <w:rPr>
          <w:rFonts w:eastAsia="Calibri"/>
          <w:szCs w:val="22"/>
        </w:rPr>
        <w:t xml:space="preserve"> and any other Exhibit, </w:t>
      </w:r>
      <w:r w:rsidR="00734192" w:rsidRPr="00205DD7">
        <w:rPr>
          <w:rFonts w:eastAsia="Calibri"/>
          <w:b/>
          <w:szCs w:val="22"/>
        </w:rPr>
        <w:t xml:space="preserve">Exhibit </w:t>
      </w:r>
      <w:r w:rsidR="00943DDD" w:rsidRPr="00205DD7">
        <w:rPr>
          <w:rFonts w:eastAsia="Calibri"/>
          <w:b/>
          <w:szCs w:val="22"/>
        </w:rPr>
        <w:t>A</w:t>
      </w:r>
      <w:r w:rsidRPr="00205DD7">
        <w:rPr>
          <w:rFonts w:eastAsia="Calibri"/>
          <w:szCs w:val="22"/>
        </w:rPr>
        <w:t xml:space="preserve"> shall control.</w:t>
      </w:r>
      <w:r w:rsidR="00C6326E" w:rsidRPr="00205DD7">
        <w:rPr>
          <w:szCs w:val="22"/>
        </w:rPr>
        <w:t xml:space="preserve"> In the event of any inconsistencies between </w:t>
      </w:r>
      <w:r w:rsidR="00C6326E" w:rsidRPr="00205DD7">
        <w:rPr>
          <w:b/>
          <w:bCs/>
          <w:szCs w:val="22"/>
        </w:rPr>
        <w:t>Exhibits B</w:t>
      </w:r>
      <w:r w:rsidR="00C6326E" w:rsidRPr="00205DD7">
        <w:rPr>
          <w:szCs w:val="22"/>
        </w:rPr>
        <w:t xml:space="preserve"> through </w:t>
      </w:r>
      <w:r w:rsidR="00B94C42" w:rsidRPr="00205DD7">
        <w:rPr>
          <w:b/>
          <w:bCs/>
          <w:szCs w:val="22"/>
        </w:rPr>
        <w:t>H</w:t>
      </w:r>
      <w:r w:rsidR="00C6326E" w:rsidRPr="00205DD7">
        <w:rPr>
          <w:szCs w:val="22"/>
        </w:rPr>
        <w:t>, the Exhibit imposing the greater obligation or limitation on Contractor shall govern and prevail unless Owner specifies otherwise.</w:t>
      </w:r>
    </w:p>
    <w:p w14:paraId="7B67232E" w14:textId="77777777" w:rsidR="00F16CD7" w:rsidRPr="00205DD7" w:rsidRDefault="00F16CD7" w:rsidP="007235EC"/>
    <w:tbl>
      <w:tblPr>
        <w:tblW w:w="0" w:type="auto"/>
        <w:tblLayout w:type="fixed"/>
        <w:tblLook w:val="0000" w:firstRow="0" w:lastRow="0" w:firstColumn="0" w:lastColumn="0" w:noHBand="0" w:noVBand="0"/>
      </w:tblPr>
      <w:tblGrid>
        <w:gridCol w:w="1980"/>
        <w:gridCol w:w="4854"/>
      </w:tblGrid>
      <w:tr w:rsidR="00734192" w:rsidRPr="00205DD7" w14:paraId="633C3688" w14:textId="77777777" w:rsidTr="006D02B6">
        <w:trPr>
          <w:trHeight w:val="258"/>
        </w:trPr>
        <w:tc>
          <w:tcPr>
            <w:tcW w:w="1980" w:type="dxa"/>
          </w:tcPr>
          <w:p w14:paraId="243BFE3A" w14:textId="6879ADEA" w:rsidR="00734192" w:rsidRPr="00205DD7" w:rsidRDefault="00734192" w:rsidP="00600B51">
            <w:pPr>
              <w:spacing w:after="0"/>
              <w:ind w:firstLine="0"/>
              <w:rPr>
                <w:szCs w:val="22"/>
              </w:rPr>
            </w:pPr>
            <w:r w:rsidRPr="00205DD7">
              <w:rPr>
                <w:szCs w:val="22"/>
              </w:rPr>
              <w:t>Exhibit A</w:t>
            </w:r>
          </w:p>
        </w:tc>
        <w:tc>
          <w:tcPr>
            <w:tcW w:w="4854" w:type="dxa"/>
          </w:tcPr>
          <w:p w14:paraId="2C94CAFE" w14:textId="41ABEBB0" w:rsidR="00734192" w:rsidRPr="00205DD7" w:rsidRDefault="00734192" w:rsidP="005738F9">
            <w:pPr>
              <w:pStyle w:val="EndnoteText"/>
              <w:spacing w:after="0"/>
              <w:ind w:hanging="36"/>
              <w:rPr>
                <w:szCs w:val="22"/>
              </w:rPr>
            </w:pPr>
            <w:r w:rsidRPr="00205DD7">
              <w:rPr>
                <w:szCs w:val="22"/>
              </w:rPr>
              <w:t>General Terms and Conditions</w:t>
            </w:r>
          </w:p>
        </w:tc>
      </w:tr>
      <w:tr w:rsidR="000960B0" w:rsidRPr="00205DD7" w14:paraId="6F5C6B3C" w14:textId="77777777" w:rsidTr="006D02B6">
        <w:trPr>
          <w:trHeight w:val="267"/>
        </w:trPr>
        <w:tc>
          <w:tcPr>
            <w:tcW w:w="1980" w:type="dxa"/>
          </w:tcPr>
          <w:p w14:paraId="45525C20" w14:textId="763F17DA" w:rsidR="000960B0" w:rsidRPr="00205DD7" w:rsidRDefault="00734192" w:rsidP="00600B51">
            <w:pPr>
              <w:spacing w:after="0"/>
              <w:ind w:firstLine="0"/>
              <w:rPr>
                <w:szCs w:val="22"/>
              </w:rPr>
            </w:pPr>
            <w:r w:rsidRPr="00205DD7">
              <w:rPr>
                <w:szCs w:val="22"/>
              </w:rPr>
              <w:t>Exhibit B</w:t>
            </w:r>
          </w:p>
        </w:tc>
        <w:tc>
          <w:tcPr>
            <w:tcW w:w="4854" w:type="dxa"/>
          </w:tcPr>
          <w:p w14:paraId="03A5167D" w14:textId="77777777" w:rsidR="000960B0" w:rsidRPr="00205DD7" w:rsidRDefault="000960B0" w:rsidP="005738F9">
            <w:pPr>
              <w:pStyle w:val="EndnoteText"/>
              <w:spacing w:after="0"/>
              <w:ind w:hanging="36"/>
              <w:rPr>
                <w:szCs w:val="22"/>
              </w:rPr>
            </w:pPr>
            <w:r w:rsidRPr="00205DD7">
              <w:rPr>
                <w:szCs w:val="22"/>
              </w:rPr>
              <w:t>List of Contract Documents</w:t>
            </w:r>
          </w:p>
        </w:tc>
      </w:tr>
      <w:tr w:rsidR="000960B0" w:rsidRPr="00205DD7" w14:paraId="5296CF92" w14:textId="77777777" w:rsidTr="006D02B6">
        <w:trPr>
          <w:trHeight w:val="258"/>
        </w:trPr>
        <w:tc>
          <w:tcPr>
            <w:tcW w:w="1980" w:type="dxa"/>
          </w:tcPr>
          <w:p w14:paraId="478AD4FB" w14:textId="77777777" w:rsidR="000960B0" w:rsidRPr="00205DD7" w:rsidRDefault="000960B0" w:rsidP="00600B51">
            <w:pPr>
              <w:spacing w:after="0"/>
              <w:ind w:firstLine="0"/>
              <w:rPr>
                <w:szCs w:val="22"/>
              </w:rPr>
            </w:pPr>
          </w:p>
        </w:tc>
        <w:tc>
          <w:tcPr>
            <w:tcW w:w="4854" w:type="dxa"/>
          </w:tcPr>
          <w:p w14:paraId="34198883" w14:textId="212655D9" w:rsidR="000960B0" w:rsidRPr="00205DD7" w:rsidRDefault="000960B0" w:rsidP="005738F9">
            <w:pPr>
              <w:spacing w:after="0"/>
              <w:ind w:hanging="36"/>
              <w:rPr>
                <w:szCs w:val="22"/>
              </w:rPr>
            </w:pPr>
            <w:r w:rsidRPr="00205DD7">
              <w:rPr>
                <w:szCs w:val="22"/>
              </w:rPr>
              <w:t xml:space="preserve">Schedule 1 to </w:t>
            </w:r>
            <w:r w:rsidR="00734192" w:rsidRPr="00205DD7">
              <w:rPr>
                <w:szCs w:val="22"/>
              </w:rPr>
              <w:t>Exhibit B</w:t>
            </w:r>
            <w:r w:rsidR="008C2AF5" w:rsidRPr="00205DD7">
              <w:rPr>
                <w:szCs w:val="22"/>
              </w:rPr>
              <w:t xml:space="preserve"> – Plans Specifications and Drawings</w:t>
            </w:r>
          </w:p>
        </w:tc>
      </w:tr>
      <w:tr w:rsidR="000960B0" w:rsidRPr="00205DD7" w14:paraId="06789705" w14:textId="77777777" w:rsidTr="006D02B6">
        <w:trPr>
          <w:trHeight w:val="267"/>
        </w:trPr>
        <w:tc>
          <w:tcPr>
            <w:tcW w:w="1980" w:type="dxa"/>
          </w:tcPr>
          <w:p w14:paraId="7EA606E7" w14:textId="54751DF6" w:rsidR="000960B0" w:rsidRPr="00205DD7" w:rsidRDefault="00734192" w:rsidP="00600B51">
            <w:pPr>
              <w:spacing w:after="0"/>
              <w:ind w:firstLine="0"/>
              <w:rPr>
                <w:szCs w:val="22"/>
              </w:rPr>
            </w:pPr>
            <w:r w:rsidRPr="00205DD7">
              <w:rPr>
                <w:szCs w:val="22"/>
              </w:rPr>
              <w:t>Exhibit C</w:t>
            </w:r>
          </w:p>
        </w:tc>
        <w:tc>
          <w:tcPr>
            <w:tcW w:w="4854" w:type="dxa"/>
          </w:tcPr>
          <w:p w14:paraId="4263B737" w14:textId="77777777" w:rsidR="000960B0" w:rsidRPr="00205DD7" w:rsidRDefault="000960B0" w:rsidP="005738F9">
            <w:pPr>
              <w:spacing w:after="0"/>
              <w:ind w:hanging="36"/>
              <w:rPr>
                <w:szCs w:val="22"/>
              </w:rPr>
            </w:pPr>
            <w:r w:rsidRPr="00205DD7">
              <w:rPr>
                <w:szCs w:val="22"/>
              </w:rPr>
              <w:t>Change Order Format</w:t>
            </w:r>
          </w:p>
        </w:tc>
      </w:tr>
      <w:tr w:rsidR="000960B0" w:rsidRPr="00205DD7" w14:paraId="3D03B50F" w14:textId="77777777" w:rsidTr="006D02B6">
        <w:trPr>
          <w:trHeight w:val="258"/>
        </w:trPr>
        <w:tc>
          <w:tcPr>
            <w:tcW w:w="1980" w:type="dxa"/>
          </w:tcPr>
          <w:p w14:paraId="5B464CB8" w14:textId="155007FC" w:rsidR="000960B0" w:rsidRPr="00205DD7" w:rsidRDefault="00734192" w:rsidP="00600B51">
            <w:pPr>
              <w:spacing w:after="0"/>
              <w:ind w:firstLine="0"/>
              <w:rPr>
                <w:szCs w:val="22"/>
              </w:rPr>
            </w:pPr>
            <w:r w:rsidRPr="00205DD7">
              <w:rPr>
                <w:szCs w:val="22"/>
              </w:rPr>
              <w:t>Exhibit D</w:t>
            </w:r>
          </w:p>
        </w:tc>
        <w:tc>
          <w:tcPr>
            <w:tcW w:w="4854" w:type="dxa"/>
          </w:tcPr>
          <w:p w14:paraId="32FA07A3" w14:textId="77777777" w:rsidR="000960B0" w:rsidRPr="00205DD7" w:rsidRDefault="000960B0" w:rsidP="005738F9">
            <w:pPr>
              <w:spacing w:after="0"/>
              <w:ind w:hanging="36"/>
              <w:rPr>
                <w:szCs w:val="22"/>
              </w:rPr>
            </w:pPr>
            <w:r w:rsidRPr="00205DD7">
              <w:rPr>
                <w:szCs w:val="22"/>
              </w:rPr>
              <w:t>Progress Schedule</w:t>
            </w:r>
          </w:p>
        </w:tc>
      </w:tr>
      <w:tr w:rsidR="000960B0" w:rsidRPr="00205DD7" w14:paraId="50880767" w14:textId="77777777" w:rsidTr="006D02B6">
        <w:trPr>
          <w:trHeight w:val="258"/>
        </w:trPr>
        <w:tc>
          <w:tcPr>
            <w:tcW w:w="1980" w:type="dxa"/>
          </w:tcPr>
          <w:p w14:paraId="5245C6CE" w14:textId="0587C99A" w:rsidR="000960B0" w:rsidRPr="00205DD7" w:rsidRDefault="00734192" w:rsidP="00600B51">
            <w:pPr>
              <w:spacing w:after="0"/>
              <w:ind w:firstLine="0"/>
              <w:rPr>
                <w:szCs w:val="22"/>
              </w:rPr>
            </w:pPr>
            <w:r w:rsidRPr="00205DD7">
              <w:rPr>
                <w:szCs w:val="22"/>
              </w:rPr>
              <w:t>Exhibit E</w:t>
            </w:r>
          </w:p>
        </w:tc>
        <w:tc>
          <w:tcPr>
            <w:tcW w:w="4854" w:type="dxa"/>
          </w:tcPr>
          <w:p w14:paraId="59E8BC2E" w14:textId="77777777" w:rsidR="000960B0" w:rsidRPr="00205DD7" w:rsidRDefault="000960B0" w:rsidP="005738F9">
            <w:pPr>
              <w:spacing w:after="0"/>
              <w:ind w:hanging="36"/>
              <w:rPr>
                <w:szCs w:val="22"/>
              </w:rPr>
            </w:pPr>
            <w:r w:rsidRPr="00205DD7">
              <w:rPr>
                <w:szCs w:val="22"/>
              </w:rPr>
              <w:t>Unit Prices</w:t>
            </w:r>
          </w:p>
        </w:tc>
      </w:tr>
      <w:tr w:rsidR="000960B0" w:rsidRPr="00205DD7" w14:paraId="74C56FD6" w14:textId="77777777" w:rsidTr="006D02B6">
        <w:trPr>
          <w:trHeight w:val="267"/>
        </w:trPr>
        <w:tc>
          <w:tcPr>
            <w:tcW w:w="1980" w:type="dxa"/>
          </w:tcPr>
          <w:p w14:paraId="0D90DA54" w14:textId="4CD1867A" w:rsidR="000960B0" w:rsidRPr="00205DD7" w:rsidRDefault="00734192" w:rsidP="00600B51">
            <w:pPr>
              <w:spacing w:after="0"/>
              <w:ind w:firstLine="0"/>
              <w:rPr>
                <w:szCs w:val="22"/>
              </w:rPr>
            </w:pPr>
            <w:r w:rsidRPr="00205DD7">
              <w:rPr>
                <w:szCs w:val="22"/>
              </w:rPr>
              <w:t>Exhibit F</w:t>
            </w:r>
          </w:p>
        </w:tc>
        <w:tc>
          <w:tcPr>
            <w:tcW w:w="4854" w:type="dxa"/>
          </w:tcPr>
          <w:p w14:paraId="09148F2D" w14:textId="77777777" w:rsidR="000960B0" w:rsidRPr="00205DD7" w:rsidRDefault="000960B0" w:rsidP="005738F9">
            <w:pPr>
              <w:spacing w:after="0"/>
              <w:ind w:hanging="36"/>
              <w:rPr>
                <w:szCs w:val="22"/>
              </w:rPr>
            </w:pPr>
            <w:r w:rsidRPr="00205DD7">
              <w:rPr>
                <w:szCs w:val="22"/>
              </w:rPr>
              <w:t>Schedule of Values</w:t>
            </w:r>
          </w:p>
        </w:tc>
      </w:tr>
      <w:tr w:rsidR="000960B0" w:rsidRPr="00205DD7" w14:paraId="378AF966" w14:textId="77777777" w:rsidTr="006D02B6">
        <w:trPr>
          <w:trHeight w:val="258"/>
        </w:trPr>
        <w:tc>
          <w:tcPr>
            <w:tcW w:w="1980" w:type="dxa"/>
          </w:tcPr>
          <w:p w14:paraId="55605150" w14:textId="164525CD" w:rsidR="000960B0" w:rsidRPr="00205DD7" w:rsidRDefault="00734192" w:rsidP="00600B51">
            <w:pPr>
              <w:spacing w:after="0"/>
              <w:ind w:firstLine="0"/>
              <w:rPr>
                <w:szCs w:val="22"/>
              </w:rPr>
            </w:pPr>
            <w:r w:rsidRPr="00205DD7">
              <w:rPr>
                <w:szCs w:val="22"/>
              </w:rPr>
              <w:t>Exhibit G</w:t>
            </w:r>
          </w:p>
        </w:tc>
        <w:tc>
          <w:tcPr>
            <w:tcW w:w="4854" w:type="dxa"/>
          </w:tcPr>
          <w:p w14:paraId="6B1C4B8B" w14:textId="77777777" w:rsidR="000960B0" w:rsidRPr="00205DD7" w:rsidRDefault="000960B0" w:rsidP="005738F9">
            <w:pPr>
              <w:spacing w:after="0"/>
              <w:ind w:hanging="36"/>
              <w:rPr>
                <w:szCs w:val="22"/>
              </w:rPr>
            </w:pPr>
            <w:r w:rsidRPr="00205DD7">
              <w:rPr>
                <w:szCs w:val="22"/>
              </w:rPr>
              <w:t>Insurance Requirements</w:t>
            </w:r>
          </w:p>
        </w:tc>
      </w:tr>
      <w:tr w:rsidR="006D02B6" w:rsidRPr="00205DD7" w14:paraId="11B9F95F" w14:textId="77777777" w:rsidTr="00E60D4D">
        <w:trPr>
          <w:trHeight w:val="306"/>
        </w:trPr>
        <w:tc>
          <w:tcPr>
            <w:tcW w:w="1980" w:type="dxa"/>
          </w:tcPr>
          <w:p w14:paraId="2AA2EB4A" w14:textId="303BECCC" w:rsidR="006D02B6" w:rsidRPr="00205DD7" w:rsidRDefault="006D02B6" w:rsidP="00600B51">
            <w:pPr>
              <w:spacing w:after="0"/>
              <w:ind w:firstLine="0"/>
              <w:rPr>
                <w:szCs w:val="22"/>
              </w:rPr>
            </w:pPr>
            <w:r w:rsidRPr="00205DD7">
              <w:rPr>
                <w:szCs w:val="22"/>
              </w:rPr>
              <w:t>Exhibit H</w:t>
            </w:r>
          </w:p>
        </w:tc>
        <w:tc>
          <w:tcPr>
            <w:tcW w:w="4854" w:type="dxa"/>
          </w:tcPr>
          <w:p w14:paraId="47292D41" w14:textId="32FC4E46" w:rsidR="006D02B6" w:rsidRPr="00205DD7" w:rsidRDefault="006D02B6" w:rsidP="005738F9">
            <w:pPr>
              <w:spacing w:after="0"/>
              <w:ind w:hanging="36"/>
              <w:rPr>
                <w:szCs w:val="22"/>
              </w:rPr>
            </w:pPr>
            <w:r w:rsidRPr="00205DD7">
              <w:rPr>
                <w:szCs w:val="22"/>
              </w:rPr>
              <w:t>Confidentiality and Non-Disclosure Agreement</w:t>
            </w:r>
          </w:p>
        </w:tc>
      </w:tr>
      <w:tr w:rsidR="008C2AF5" w:rsidRPr="00205DD7" w14:paraId="0988605A" w14:textId="77777777" w:rsidTr="00E60D4D">
        <w:trPr>
          <w:trHeight w:val="270"/>
        </w:trPr>
        <w:tc>
          <w:tcPr>
            <w:tcW w:w="1980" w:type="dxa"/>
          </w:tcPr>
          <w:p w14:paraId="735A9188" w14:textId="14EF7A2B" w:rsidR="008C2AF5" w:rsidRPr="00205DD7" w:rsidRDefault="008C2AF5" w:rsidP="00600B51">
            <w:pPr>
              <w:spacing w:after="0"/>
              <w:ind w:firstLine="0"/>
              <w:rPr>
                <w:szCs w:val="22"/>
              </w:rPr>
            </w:pPr>
            <w:r w:rsidRPr="00205DD7">
              <w:rPr>
                <w:szCs w:val="22"/>
              </w:rPr>
              <w:t>Exhibit I</w:t>
            </w:r>
          </w:p>
        </w:tc>
        <w:tc>
          <w:tcPr>
            <w:tcW w:w="4854" w:type="dxa"/>
          </w:tcPr>
          <w:p w14:paraId="748E1353" w14:textId="220FEFC2" w:rsidR="008C2AF5" w:rsidRPr="00205DD7" w:rsidRDefault="008C2AF5" w:rsidP="005738F9">
            <w:pPr>
              <w:spacing w:after="0"/>
              <w:ind w:hanging="36"/>
              <w:rPr>
                <w:szCs w:val="22"/>
              </w:rPr>
            </w:pPr>
            <w:r w:rsidRPr="00205DD7">
              <w:rPr>
                <w:szCs w:val="22"/>
              </w:rPr>
              <w:t>Bid Form</w:t>
            </w:r>
          </w:p>
        </w:tc>
      </w:tr>
      <w:tr w:rsidR="00494943" w:rsidRPr="00205DD7" w14:paraId="3A9D4E59" w14:textId="77777777" w:rsidTr="00E60D4D">
        <w:trPr>
          <w:trHeight w:val="63"/>
        </w:trPr>
        <w:tc>
          <w:tcPr>
            <w:tcW w:w="1980" w:type="dxa"/>
          </w:tcPr>
          <w:p w14:paraId="5A32EDCF" w14:textId="434A6819" w:rsidR="00494943" w:rsidRPr="00205DD7" w:rsidRDefault="00494943" w:rsidP="00600B51">
            <w:pPr>
              <w:spacing w:after="0"/>
              <w:ind w:firstLine="0"/>
              <w:rPr>
                <w:szCs w:val="22"/>
              </w:rPr>
            </w:pPr>
            <w:r w:rsidRPr="00205DD7">
              <w:rPr>
                <w:szCs w:val="22"/>
              </w:rPr>
              <w:t>Exhibit J</w:t>
            </w:r>
          </w:p>
        </w:tc>
        <w:tc>
          <w:tcPr>
            <w:tcW w:w="4854" w:type="dxa"/>
          </w:tcPr>
          <w:p w14:paraId="6ED9F51D" w14:textId="48EC79B6" w:rsidR="00494943" w:rsidRPr="00205DD7" w:rsidRDefault="00494943" w:rsidP="005738F9">
            <w:pPr>
              <w:spacing w:after="0"/>
              <w:ind w:hanging="36"/>
              <w:rPr>
                <w:szCs w:val="22"/>
              </w:rPr>
            </w:pPr>
            <w:r w:rsidRPr="00205DD7">
              <w:rPr>
                <w:szCs w:val="22"/>
              </w:rPr>
              <w:t>Closeout Checklist</w:t>
            </w:r>
          </w:p>
        </w:tc>
      </w:tr>
      <w:tr w:rsidR="00DA0175" w:rsidRPr="00205DD7" w14:paraId="77D7000E" w14:textId="77777777" w:rsidTr="00494943">
        <w:trPr>
          <w:trHeight w:val="63"/>
        </w:trPr>
        <w:tc>
          <w:tcPr>
            <w:tcW w:w="1980" w:type="dxa"/>
          </w:tcPr>
          <w:p w14:paraId="0A651DBB" w14:textId="104A15F7" w:rsidR="00DA0175" w:rsidRPr="00205DD7" w:rsidRDefault="00DA0175" w:rsidP="00600B51">
            <w:pPr>
              <w:spacing w:after="0"/>
              <w:ind w:firstLine="0"/>
              <w:rPr>
                <w:szCs w:val="22"/>
              </w:rPr>
            </w:pPr>
            <w:r w:rsidRPr="00205DD7">
              <w:rPr>
                <w:szCs w:val="22"/>
              </w:rPr>
              <w:t xml:space="preserve">Exhibit K </w:t>
            </w:r>
          </w:p>
        </w:tc>
        <w:tc>
          <w:tcPr>
            <w:tcW w:w="4854" w:type="dxa"/>
          </w:tcPr>
          <w:p w14:paraId="643246E7" w14:textId="214CD6E2" w:rsidR="00DA0175" w:rsidRPr="00205DD7" w:rsidRDefault="00DA0175" w:rsidP="005738F9">
            <w:pPr>
              <w:spacing w:after="0"/>
              <w:ind w:hanging="36"/>
              <w:rPr>
                <w:szCs w:val="22"/>
              </w:rPr>
            </w:pPr>
            <w:r w:rsidRPr="00205DD7">
              <w:rPr>
                <w:szCs w:val="22"/>
              </w:rPr>
              <w:t>Applicable Provisions</w:t>
            </w:r>
          </w:p>
        </w:tc>
      </w:tr>
      <w:tr w:rsidR="00376E67" w:rsidRPr="00205DD7" w14:paraId="79E57E31" w14:textId="77777777" w:rsidTr="00494943">
        <w:trPr>
          <w:trHeight w:val="63"/>
        </w:trPr>
        <w:tc>
          <w:tcPr>
            <w:tcW w:w="1980" w:type="dxa"/>
          </w:tcPr>
          <w:p w14:paraId="5AA23213" w14:textId="781A515B" w:rsidR="00376E67" w:rsidRPr="00205DD7" w:rsidRDefault="00376E67" w:rsidP="00600B51">
            <w:pPr>
              <w:spacing w:after="0"/>
              <w:ind w:firstLine="0"/>
              <w:rPr>
                <w:szCs w:val="22"/>
              </w:rPr>
            </w:pPr>
            <w:r w:rsidRPr="00205DD7">
              <w:rPr>
                <w:szCs w:val="22"/>
              </w:rPr>
              <w:t>Exhibit L</w:t>
            </w:r>
          </w:p>
        </w:tc>
        <w:tc>
          <w:tcPr>
            <w:tcW w:w="4854" w:type="dxa"/>
          </w:tcPr>
          <w:p w14:paraId="1B67D866" w14:textId="76F05C2F" w:rsidR="00376E67" w:rsidRPr="00205DD7" w:rsidRDefault="00376E67" w:rsidP="005738F9">
            <w:pPr>
              <w:spacing w:after="0"/>
              <w:ind w:hanging="36"/>
              <w:rPr>
                <w:szCs w:val="22"/>
              </w:rPr>
            </w:pPr>
            <w:r w:rsidRPr="00205DD7">
              <w:rPr>
                <w:szCs w:val="22"/>
              </w:rPr>
              <w:t>Lien Waivers</w:t>
            </w:r>
          </w:p>
        </w:tc>
      </w:tr>
    </w:tbl>
    <w:p w14:paraId="5A2D1203" w14:textId="6C89EFE3" w:rsidR="000960B0" w:rsidRPr="00205DD7" w:rsidRDefault="000960B0" w:rsidP="005E4B74">
      <w:pPr>
        <w:spacing w:after="0"/>
      </w:pPr>
    </w:p>
    <w:p w14:paraId="03A96603" w14:textId="1B13B779" w:rsidR="000960B0" w:rsidRPr="00205DD7" w:rsidRDefault="00131599" w:rsidP="0081681A">
      <w:pPr>
        <w:pStyle w:val="TOCArticle"/>
        <w:rPr>
          <w:caps/>
        </w:rPr>
      </w:pPr>
      <w:bookmarkStart w:id="10" w:name="DocXTextRef867"/>
      <w:bookmarkStart w:id="11" w:name="_Toc181807964"/>
      <w:bookmarkStart w:id="12" w:name="_Toc182301501"/>
      <w:r w:rsidRPr="00205DD7">
        <w:rPr>
          <w:color w:val="000000"/>
          <w:u w:val="single"/>
        </w:rPr>
        <w:t>ARTICLE 3</w:t>
      </w:r>
      <w:bookmarkEnd w:id="10"/>
      <w:r w:rsidR="00600B51" w:rsidRPr="00205DD7">
        <w:t>.</w:t>
      </w:r>
      <w:r w:rsidR="00600B51" w:rsidRPr="00205DD7">
        <w:tab/>
      </w:r>
      <w:r w:rsidR="000960B0" w:rsidRPr="00205DD7">
        <w:t>Execution</w:t>
      </w:r>
      <w:bookmarkEnd w:id="11"/>
      <w:bookmarkEnd w:id="12"/>
    </w:p>
    <w:p w14:paraId="14BB2CED" w14:textId="77777777" w:rsidR="000960B0" w:rsidRPr="00205DD7" w:rsidRDefault="000960B0" w:rsidP="000960B0">
      <w:pPr>
        <w:pStyle w:val="BodyTextFirstIndent5"/>
        <w:rPr>
          <w:szCs w:val="22"/>
        </w:rPr>
      </w:pPr>
      <w:r w:rsidRPr="00205DD7">
        <w:rPr>
          <w:szCs w:val="22"/>
        </w:rPr>
        <w:t>This Agreement may be executed in counterparts, each of which shall be deemed an original, and all such counterparts together shall constitute one and the same instrument. Any such executed counterparts may be delivered by electronic mail, PDF, or using generally recognized e-signature technology (e.g., DocuSign or Adobe Sign) and the same shall be deemed effective as originals.</w:t>
      </w:r>
    </w:p>
    <w:p w14:paraId="6BB73D89" w14:textId="5D484788" w:rsidR="000960B0" w:rsidRPr="00205DD7" w:rsidRDefault="000960B0" w:rsidP="0081681A">
      <w:pPr>
        <w:pStyle w:val="Title2"/>
        <w:keepLines/>
        <w:rPr>
          <w:caps w:val="0"/>
          <w:szCs w:val="22"/>
        </w:rPr>
      </w:pPr>
      <w:r w:rsidRPr="00205DD7">
        <w:rPr>
          <w:caps w:val="0"/>
          <w:szCs w:val="22"/>
        </w:rPr>
        <w:lastRenderedPageBreak/>
        <w:t>Owner and Contractor have executed this Agreement</w:t>
      </w:r>
      <w:r w:rsidRPr="00205DD7">
        <w:rPr>
          <w:caps w:val="0"/>
          <w:szCs w:val="22"/>
        </w:rPr>
        <w:br/>
        <w:t>as of the date set forth above.</w:t>
      </w:r>
    </w:p>
    <w:tbl>
      <w:tblPr>
        <w:tblStyle w:val="TableGrid"/>
        <w:tblW w:w="9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3780"/>
        <w:gridCol w:w="789"/>
        <w:gridCol w:w="3780"/>
      </w:tblGrid>
      <w:tr w:rsidR="000960B0" w:rsidRPr="00205DD7" w14:paraId="2DDDA063" w14:textId="77777777" w:rsidTr="00BA2CC2">
        <w:tc>
          <w:tcPr>
            <w:tcW w:w="4590" w:type="dxa"/>
            <w:gridSpan w:val="2"/>
          </w:tcPr>
          <w:p w14:paraId="6FC0AEDF" w14:textId="2BC1882F" w:rsidR="000960B0" w:rsidRPr="00205DD7" w:rsidRDefault="000960B0" w:rsidP="0081681A">
            <w:pPr>
              <w:pStyle w:val="BodyText3"/>
              <w:keepNext/>
              <w:keepLines/>
              <w:ind w:hanging="20"/>
              <w:rPr>
                <w:rFonts w:ascii="Times New Roman" w:hAnsi="Times New Roman" w:cs="Times New Roman"/>
                <w:b/>
                <w:smallCaps/>
                <w:sz w:val="22"/>
              </w:rPr>
            </w:pPr>
            <w:r w:rsidRPr="00205DD7">
              <w:rPr>
                <w:rFonts w:ascii="Times New Roman" w:hAnsi="Times New Roman" w:cs="Times New Roman"/>
                <w:b/>
                <w:smallCaps/>
                <w:sz w:val="22"/>
              </w:rPr>
              <w:t>Contractor:</w:t>
            </w:r>
          </w:p>
        </w:tc>
        <w:tc>
          <w:tcPr>
            <w:tcW w:w="4569" w:type="dxa"/>
            <w:gridSpan w:val="2"/>
          </w:tcPr>
          <w:p w14:paraId="4E0195D3" w14:textId="77777777" w:rsidR="000960B0" w:rsidRPr="00205DD7" w:rsidRDefault="000960B0" w:rsidP="0081681A">
            <w:pPr>
              <w:pStyle w:val="BodyText3"/>
              <w:keepNext/>
              <w:keepLines/>
              <w:ind w:firstLine="0"/>
              <w:rPr>
                <w:rFonts w:ascii="Times New Roman" w:hAnsi="Times New Roman" w:cs="Times New Roman"/>
                <w:b/>
                <w:smallCaps/>
                <w:sz w:val="22"/>
              </w:rPr>
            </w:pPr>
            <w:r w:rsidRPr="00205DD7">
              <w:rPr>
                <w:rFonts w:ascii="Times New Roman" w:hAnsi="Times New Roman" w:cs="Times New Roman"/>
                <w:b/>
                <w:smallCaps/>
                <w:sz w:val="22"/>
              </w:rPr>
              <w:t>Owner:</w:t>
            </w:r>
          </w:p>
        </w:tc>
      </w:tr>
      <w:tr w:rsidR="000960B0" w:rsidRPr="00205DD7" w14:paraId="151B53A2" w14:textId="77777777" w:rsidTr="00BA2CC2">
        <w:tc>
          <w:tcPr>
            <w:tcW w:w="4590" w:type="dxa"/>
            <w:gridSpan w:val="2"/>
          </w:tcPr>
          <w:p w14:paraId="5B8DB683" w14:textId="768010DC" w:rsidR="000960B0" w:rsidRPr="00205DD7" w:rsidRDefault="000960B0" w:rsidP="0081681A">
            <w:pPr>
              <w:pStyle w:val="BodyText3"/>
              <w:keepNext/>
              <w:keepLines/>
              <w:ind w:firstLine="0"/>
              <w:rPr>
                <w:rFonts w:ascii="Times New Roman" w:hAnsi="Times New Roman" w:cs="Times New Roman"/>
                <w:sz w:val="22"/>
              </w:rPr>
            </w:pPr>
            <w:r w:rsidRPr="00205DD7">
              <w:rPr>
                <w:rFonts w:ascii="Times New Roman" w:hAnsi="Times New Roman" w:cs="Times New Roman"/>
                <w:sz w:val="22"/>
              </w:rPr>
              <w:t>[</w:t>
            </w:r>
            <w:r w:rsidRPr="00EA58A3">
              <w:rPr>
                <w:rFonts w:ascii="Times New Roman" w:hAnsi="Times New Roman" w:cs="Times New Roman"/>
                <w:sz w:val="22"/>
                <w:highlight w:val="yellow"/>
                <w:u w:val="single"/>
              </w:rPr>
              <w:t>INSERT CONTRACTOR NAME</w:t>
            </w:r>
            <w:r w:rsidRPr="00205DD7">
              <w:rPr>
                <w:rFonts w:ascii="Times New Roman" w:hAnsi="Times New Roman" w:cs="Times New Roman"/>
                <w:sz w:val="22"/>
              </w:rPr>
              <w:t>]</w:t>
            </w:r>
          </w:p>
        </w:tc>
        <w:tc>
          <w:tcPr>
            <w:tcW w:w="4569" w:type="dxa"/>
            <w:gridSpan w:val="2"/>
          </w:tcPr>
          <w:p w14:paraId="669FA21E" w14:textId="77777777" w:rsidR="000960B0" w:rsidRPr="00205DD7" w:rsidRDefault="000960B0" w:rsidP="0081681A">
            <w:pPr>
              <w:pStyle w:val="BodyText3"/>
              <w:keepNext/>
              <w:keepLines/>
              <w:ind w:firstLine="0"/>
              <w:jc w:val="left"/>
              <w:rPr>
                <w:rFonts w:ascii="Times New Roman" w:hAnsi="Times New Roman" w:cs="Times New Roman"/>
                <w:b/>
                <w:bCs/>
                <w:sz w:val="22"/>
              </w:rPr>
            </w:pPr>
            <w:r w:rsidRPr="00205DD7">
              <w:rPr>
                <w:rFonts w:ascii="Times New Roman" w:hAnsi="Times New Roman" w:cs="Times New Roman"/>
                <w:b/>
                <w:bCs/>
                <w:sz w:val="22"/>
              </w:rPr>
              <w:t>UNION STATION REDEVELOPMENT CORPORATION</w:t>
            </w:r>
          </w:p>
        </w:tc>
      </w:tr>
      <w:tr w:rsidR="000960B0" w:rsidRPr="00205DD7" w14:paraId="5D7B1082" w14:textId="77777777" w:rsidTr="00BA2CC2">
        <w:tc>
          <w:tcPr>
            <w:tcW w:w="4590" w:type="dxa"/>
            <w:gridSpan w:val="2"/>
          </w:tcPr>
          <w:p w14:paraId="18E418FE" w14:textId="77777777" w:rsidR="000960B0" w:rsidRPr="00205DD7" w:rsidRDefault="000960B0" w:rsidP="0081681A">
            <w:pPr>
              <w:pStyle w:val="BodyText3"/>
              <w:keepNext/>
              <w:keepLines/>
              <w:ind w:firstLine="0"/>
              <w:rPr>
                <w:rFonts w:ascii="Times New Roman" w:hAnsi="Times New Roman" w:cs="Times New Roman"/>
                <w:sz w:val="22"/>
              </w:rPr>
            </w:pPr>
          </w:p>
        </w:tc>
        <w:tc>
          <w:tcPr>
            <w:tcW w:w="4569" w:type="dxa"/>
            <w:gridSpan w:val="2"/>
          </w:tcPr>
          <w:p w14:paraId="019F75E9" w14:textId="77777777" w:rsidR="000960B0" w:rsidRPr="00205DD7" w:rsidRDefault="000960B0" w:rsidP="0081681A">
            <w:pPr>
              <w:pStyle w:val="BodyText3"/>
              <w:keepNext/>
              <w:keepLines/>
              <w:ind w:firstLine="0"/>
              <w:rPr>
                <w:rFonts w:ascii="Times New Roman" w:hAnsi="Times New Roman" w:cs="Times New Roman"/>
                <w:sz w:val="22"/>
              </w:rPr>
            </w:pPr>
          </w:p>
        </w:tc>
      </w:tr>
      <w:tr w:rsidR="000960B0" w:rsidRPr="00205DD7" w14:paraId="2C0140CA" w14:textId="77777777" w:rsidTr="00BA2CC2">
        <w:tc>
          <w:tcPr>
            <w:tcW w:w="810" w:type="dxa"/>
          </w:tcPr>
          <w:p w14:paraId="55353327" w14:textId="77777777" w:rsidR="000960B0" w:rsidRPr="00205DD7" w:rsidRDefault="000960B0" w:rsidP="0081681A">
            <w:pPr>
              <w:pStyle w:val="BodyText3"/>
              <w:keepNext/>
              <w:keepLines/>
              <w:ind w:firstLine="0"/>
              <w:rPr>
                <w:rFonts w:ascii="Times New Roman" w:hAnsi="Times New Roman" w:cs="Times New Roman"/>
                <w:sz w:val="22"/>
              </w:rPr>
            </w:pPr>
            <w:r w:rsidRPr="00205DD7">
              <w:rPr>
                <w:rFonts w:ascii="Times New Roman" w:hAnsi="Times New Roman" w:cs="Times New Roman"/>
                <w:sz w:val="22"/>
              </w:rPr>
              <w:t>By:</w:t>
            </w:r>
          </w:p>
        </w:tc>
        <w:tc>
          <w:tcPr>
            <w:tcW w:w="3780" w:type="dxa"/>
          </w:tcPr>
          <w:p w14:paraId="74F841FF" w14:textId="77777777" w:rsidR="000960B0" w:rsidRPr="00205DD7" w:rsidRDefault="000960B0" w:rsidP="0081681A">
            <w:pPr>
              <w:pStyle w:val="BodyText3"/>
              <w:keepNext/>
              <w:keepLines/>
              <w:ind w:firstLine="0"/>
              <w:rPr>
                <w:rFonts w:ascii="Times New Roman" w:hAnsi="Times New Roman" w:cs="Times New Roman"/>
                <w:sz w:val="22"/>
              </w:rPr>
            </w:pPr>
          </w:p>
        </w:tc>
        <w:tc>
          <w:tcPr>
            <w:tcW w:w="789" w:type="dxa"/>
          </w:tcPr>
          <w:p w14:paraId="7308C3E0" w14:textId="77777777" w:rsidR="000960B0" w:rsidRPr="00205DD7" w:rsidRDefault="000960B0" w:rsidP="0081681A">
            <w:pPr>
              <w:pStyle w:val="BodyText3"/>
              <w:keepNext/>
              <w:keepLines/>
              <w:ind w:firstLine="0"/>
              <w:rPr>
                <w:rFonts w:ascii="Times New Roman" w:hAnsi="Times New Roman" w:cs="Times New Roman"/>
                <w:sz w:val="22"/>
              </w:rPr>
            </w:pPr>
            <w:r w:rsidRPr="00205DD7">
              <w:rPr>
                <w:rFonts w:ascii="Times New Roman" w:hAnsi="Times New Roman" w:cs="Times New Roman"/>
                <w:sz w:val="22"/>
              </w:rPr>
              <w:t>By:</w:t>
            </w:r>
          </w:p>
        </w:tc>
        <w:tc>
          <w:tcPr>
            <w:tcW w:w="3780" w:type="dxa"/>
          </w:tcPr>
          <w:p w14:paraId="324F6C7A" w14:textId="77777777" w:rsidR="000960B0" w:rsidRPr="00205DD7" w:rsidRDefault="000960B0" w:rsidP="0081681A">
            <w:pPr>
              <w:pStyle w:val="BodyText3"/>
              <w:keepNext/>
              <w:keepLines/>
              <w:ind w:firstLine="0"/>
              <w:rPr>
                <w:rFonts w:ascii="Times New Roman" w:hAnsi="Times New Roman" w:cs="Times New Roman"/>
                <w:sz w:val="22"/>
              </w:rPr>
            </w:pPr>
          </w:p>
        </w:tc>
      </w:tr>
      <w:tr w:rsidR="000960B0" w:rsidRPr="00205DD7" w14:paraId="664B8A3E" w14:textId="77777777" w:rsidTr="00BA2CC2">
        <w:tc>
          <w:tcPr>
            <w:tcW w:w="810" w:type="dxa"/>
          </w:tcPr>
          <w:p w14:paraId="33FD4DB4" w14:textId="77777777" w:rsidR="000960B0" w:rsidRPr="00205DD7" w:rsidRDefault="000960B0" w:rsidP="0081681A">
            <w:pPr>
              <w:pStyle w:val="BodyText3"/>
              <w:keepNext/>
              <w:keepLines/>
              <w:ind w:firstLine="0"/>
              <w:rPr>
                <w:rFonts w:ascii="Times New Roman" w:hAnsi="Times New Roman" w:cs="Times New Roman"/>
                <w:sz w:val="22"/>
              </w:rPr>
            </w:pPr>
            <w:r w:rsidRPr="00205DD7">
              <w:rPr>
                <w:rFonts w:ascii="Times New Roman" w:hAnsi="Times New Roman" w:cs="Times New Roman"/>
                <w:sz w:val="22"/>
              </w:rPr>
              <w:t>Print:</w:t>
            </w:r>
          </w:p>
        </w:tc>
        <w:tc>
          <w:tcPr>
            <w:tcW w:w="3780" w:type="dxa"/>
          </w:tcPr>
          <w:p w14:paraId="179AC3EA" w14:textId="77777777" w:rsidR="000960B0" w:rsidRPr="00205DD7" w:rsidRDefault="000960B0" w:rsidP="0081681A">
            <w:pPr>
              <w:pStyle w:val="BodyText3"/>
              <w:keepNext/>
              <w:keepLines/>
              <w:ind w:firstLine="0"/>
              <w:rPr>
                <w:rFonts w:ascii="Times New Roman" w:hAnsi="Times New Roman" w:cs="Times New Roman"/>
                <w:sz w:val="22"/>
              </w:rPr>
            </w:pPr>
          </w:p>
        </w:tc>
        <w:tc>
          <w:tcPr>
            <w:tcW w:w="789" w:type="dxa"/>
          </w:tcPr>
          <w:p w14:paraId="275AB376" w14:textId="77777777" w:rsidR="000960B0" w:rsidRPr="00205DD7" w:rsidRDefault="000960B0" w:rsidP="0081681A">
            <w:pPr>
              <w:pStyle w:val="BodyText3"/>
              <w:keepNext/>
              <w:keepLines/>
              <w:ind w:firstLine="0"/>
              <w:rPr>
                <w:rFonts w:ascii="Times New Roman" w:hAnsi="Times New Roman" w:cs="Times New Roman"/>
                <w:sz w:val="22"/>
              </w:rPr>
            </w:pPr>
            <w:r w:rsidRPr="00205DD7">
              <w:rPr>
                <w:rFonts w:ascii="Times New Roman" w:hAnsi="Times New Roman" w:cs="Times New Roman"/>
                <w:sz w:val="22"/>
              </w:rPr>
              <w:t>Print:</w:t>
            </w:r>
          </w:p>
        </w:tc>
        <w:tc>
          <w:tcPr>
            <w:tcW w:w="3780" w:type="dxa"/>
          </w:tcPr>
          <w:p w14:paraId="5DA38C55" w14:textId="77777777" w:rsidR="000960B0" w:rsidRPr="00205DD7" w:rsidRDefault="000960B0" w:rsidP="0081681A">
            <w:pPr>
              <w:pStyle w:val="BodyText3"/>
              <w:keepNext/>
              <w:keepLines/>
              <w:ind w:firstLine="0"/>
              <w:rPr>
                <w:rFonts w:ascii="Times New Roman" w:hAnsi="Times New Roman" w:cs="Times New Roman"/>
                <w:sz w:val="22"/>
              </w:rPr>
            </w:pPr>
          </w:p>
        </w:tc>
      </w:tr>
      <w:tr w:rsidR="000960B0" w:rsidRPr="00205DD7" w14:paraId="2C92B412" w14:textId="77777777" w:rsidTr="00BA2CC2">
        <w:tc>
          <w:tcPr>
            <w:tcW w:w="810" w:type="dxa"/>
          </w:tcPr>
          <w:p w14:paraId="2ABEC86B" w14:textId="77777777" w:rsidR="000960B0" w:rsidRPr="00205DD7" w:rsidRDefault="000960B0" w:rsidP="0081681A">
            <w:pPr>
              <w:pStyle w:val="BodyText3"/>
              <w:keepNext/>
              <w:keepLines/>
              <w:ind w:firstLine="0"/>
              <w:rPr>
                <w:rFonts w:ascii="Times New Roman" w:hAnsi="Times New Roman" w:cs="Times New Roman"/>
                <w:sz w:val="22"/>
              </w:rPr>
            </w:pPr>
            <w:r w:rsidRPr="00205DD7">
              <w:rPr>
                <w:rFonts w:ascii="Times New Roman" w:hAnsi="Times New Roman" w:cs="Times New Roman"/>
                <w:sz w:val="22"/>
              </w:rPr>
              <w:t>Title:</w:t>
            </w:r>
          </w:p>
        </w:tc>
        <w:tc>
          <w:tcPr>
            <w:tcW w:w="3780" w:type="dxa"/>
          </w:tcPr>
          <w:p w14:paraId="741B8BD5" w14:textId="77777777" w:rsidR="000960B0" w:rsidRPr="00205DD7" w:rsidRDefault="000960B0" w:rsidP="0081681A">
            <w:pPr>
              <w:pStyle w:val="BodyText3"/>
              <w:keepNext/>
              <w:keepLines/>
              <w:ind w:firstLine="0"/>
              <w:rPr>
                <w:rFonts w:ascii="Times New Roman" w:hAnsi="Times New Roman" w:cs="Times New Roman"/>
                <w:sz w:val="22"/>
              </w:rPr>
            </w:pPr>
          </w:p>
        </w:tc>
        <w:tc>
          <w:tcPr>
            <w:tcW w:w="789" w:type="dxa"/>
          </w:tcPr>
          <w:p w14:paraId="5FD057D9" w14:textId="77777777" w:rsidR="000960B0" w:rsidRPr="00205DD7" w:rsidRDefault="000960B0" w:rsidP="0081681A">
            <w:pPr>
              <w:pStyle w:val="BodyText3"/>
              <w:keepNext/>
              <w:keepLines/>
              <w:ind w:firstLine="0"/>
              <w:rPr>
                <w:rFonts w:ascii="Times New Roman" w:hAnsi="Times New Roman" w:cs="Times New Roman"/>
                <w:sz w:val="22"/>
              </w:rPr>
            </w:pPr>
            <w:r w:rsidRPr="00205DD7">
              <w:rPr>
                <w:rFonts w:ascii="Times New Roman" w:hAnsi="Times New Roman" w:cs="Times New Roman"/>
                <w:sz w:val="22"/>
              </w:rPr>
              <w:t>Title:</w:t>
            </w:r>
          </w:p>
        </w:tc>
        <w:tc>
          <w:tcPr>
            <w:tcW w:w="3780" w:type="dxa"/>
          </w:tcPr>
          <w:p w14:paraId="56C70835" w14:textId="77777777" w:rsidR="000960B0" w:rsidRPr="00205DD7" w:rsidRDefault="000960B0" w:rsidP="0081681A">
            <w:pPr>
              <w:pStyle w:val="BodyText3"/>
              <w:keepNext/>
              <w:keepLines/>
              <w:ind w:firstLine="0"/>
              <w:rPr>
                <w:rFonts w:ascii="Times New Roman" w:hAnsi="Times New Roman" w:cs="Times New Roman"/>
                <w:sz w:val="22"/>
              </w:rPr>
            </w:pPr>
          </w:p>
        </w:tc>
      </w:tr>
    </w:tbl>
    <w:p w14:paraId="1312CFB6" w14:textId="77777777" w:rsidR="000960B0" w:rsidRPr="00205DD7" w:rsidRDefault="000960B0" w:rsidP="000960B0">
      <w:pPr>
        <w:pStyle w:val="BodyText"/>
        <w:rPr>
          <w:szCs w:val="22"/>
        </w:rPr>
      </w:pPr>
    </w:p>
    <w:p w14:paraId="0480541C" w14:textId="77777777" w:rsidR="000960B0" w:rsidRPr="00205DD7" w:rsidRDefault="000960B0" w:rsidP="00600B51">
      <w:pPr>
        <w:sectPr w:rsidR="000960B0" w:rsidRPr="00205DD7" w:rsidSect="005E4B74">
          <w:footerReference w:type="default" r:id="rId12"/>
          <w:endnotePr>
            <w:numFmt w:val="decimal"/>
          </w:endnotePr>
          <w:pgSz w:w="12240" w:h="15840" w:code="1"/>
          <w:pgMar w:top="1440" w:right="1440" w:bottom="1440" w:left="1440" w:header="720" w:footer="720" w:gutter="0"/>
          <w:pgNumType w:start="1"/>
          <w:cols w:space="720"/>
          <w:noEndnote/>
        </w:sectPr>
      </w:pPr>
    </w:p>
    <w:p w14:paraId="673D5DC2" w14:textId="77777777" w:rsidR="00961B66" w:rsidRPr="00205DD7" w:rsidRDefault="00961B66" w:rsidP="00600B51">
      <w:pPr>
        <w:pStyle w:val="Title2"/>
      </w:pPr>
      <w:r w:rsidRPr="00205DD7">
        <w:lastRenderedPageBreak/>
        <w:t>INDEX OF ARTICLES</w:t>
      </w:r>
    </w:p>
    <w:p w14:paraId="726F1361" w14:textId="77777777" w:rsidR="00961B66" w:rsidRPr="00205DD7" w:rsidRDefault="00961B66">
      <w:pPr>
        <w:jc w:val="right"/>
        <w:rPr>
          <w:szCs w:val="22"/>
        </w:rPr>
      </w:pPr>
      <w:r w:rsidRPr="00205DD7">
        <w:rPr>
          <w:szCs w:val="22"/>
          <w:u w:val="single"/>
        </w:rPr>
        <w:t>Page</w:t>
      </w:r>
    </w:p>
    <w:p w14:paraId="60D6446F" w14:textId="110465DD" w:rsidR="003219DC" w:rsidRPr="00205DD7" w:rsidRDefault="003F09A6" w:rsidP="003219DC">
      <w:pPr>
        <w:pStyle w:val="TOC1"/>
        <w:spacing w:after="0"/>
        <w:rPr>
          <w:rFonts w:asciiTheme="minorHAnsi" w:eastAsiaTheme="minorEastAsia" w:hAnsiTheme="minorHAnsi" w:cstheme="minorBidi"/>
          <w:noProof/>
          <w:kern w:val="2"/>
          <w:szCs w:val="22"/>
          <w14:ligatures w14:val="standardContextual"/>
        </w:rPr>
      </w:pPr>
      <w:r w:rsidRPr="00205DD7">
        <w:fldChar w:fldCharType="begin"/>
      </w:r>
      <w:r w:rsidRPr="00205DD7">
        <w:instrText xml:space="preserve"> TOC \t "Heading 1,1,Heading 2,2,Title2 TOC,1,TOC Article,1" </w:instrText>
      </w:r>
      <w:r w:rsidRPr="00205DD7">
        <w:fldChar w:fldCharType="separate"/>
      </w:r>
      <w:r w:rsidR="003219DC" w:rsidRPr="00205DD7">
        <w:rPr>
          <w:noProof/>
          <w:color w:val="000000"/>
          <w:u w:val="single"/>
        </w:rPr>
        <w:t>ARTICLE 1</w:t>
      </w:r>
      <w:r w:rsidR="003219DC" w:rsidRPr="00205DD7">
        <w:rPr>
          <w:noProof/>
          <w:u w:val="single"/>
        </w:rPr>
        <w:t>.</w:t>
      </w:r>
      <w:r w:rsidR="003219DC" w:rsidRPr="00205DD7">
        <w:rPr>
          <w:rFonts w:asciiTheme="minorHAnsi" w:eastAsiaTheme="minorEastAsia" w:hAnsiTheme="minorHAnsi" w:cstheme="minorBidi"/>
          <w:noProof/>
          <w:kern w:val="2"/>
          <w:szCs w:val="22"/>
          <w14:ligatures w14:val="standardContextual"/>
        </w:rPr>
        <w:tab/>
      </w:r>
      <w:r w:rsidR="003219DC" w:rsidRPr="00205DD7">
        <w:rPr>
          <w:noProof/>
        </w:rPr>
        <w:t>Basic Terms</w:t>
      </w:r>
      <w:r w:rsidR="003219DC" w:rsidRPr="00205DD7">
        <w:rPr>
          <w:noProof/>
        </w:rPr>
        <w:tab/>
      </w:r>
      <w:r w:rsidR="003219DC" w:rsidRPr="00205DD7">
        <w:rPr>
          <w:noProof/>
        </w:rPr>
        <w:fldChar w:fldCharType="begin"/>
      </w:r>
      <w:r w:rsidR="003219DC" w:rsidRPr="00205DD7">
        <w:rPr>
          <w:noProof/>
        </w:rPr>
        <w:instrText xml:space="preserve"> PAGEREF _Toc182301499 \h </w:instrText>
      </w:r>
      <w:r w:rsidR="003219DC" w:rsidRPr="00205DD7">
        <w:rPr>
          <w:noProof/>
        </w:rPr>
      </w:r>
      <w:r w:rsidR="003219DC" w:rsidRPr="00205DD7">
        <w:rPr>
          <w:noProof/>
        </w:rPr>
        <w:fldChar w:fldCharType="separate"/>
      </w:r>
      <w:r w:rsidR="00C468C6" w:rsidRPr="00205DD7">
        <w:rPr>
          <w:noProof/>
        </w:rPr>
        <w:t>1</w:t>
      </w:r>
      <w:r w:rsidR="003219DC" w:rsidRPr="00205DD7">
        <w:rPr>
          <w:noProof/>
        </w:rPr>
        <w:fldChar w:fldCharType="end"/>
      </w:r>
    </w:p>
    <w:p w14:paraId="170C4F09" w14:textId="3C52561A" w:rsidR="003219DC" w:rsidRPr="00205DD7" w:rsidRDefault="003219DC" w:rsidP="003219DC">
      <w:pPr>
        <w:pStyle w:val="TOC1"/>
        <w:spacing w:after="0"/>
        <w:rPr>
          <w:rFonts w:asciiTheme="minorHAnsi" w:eastAsiaTheme="minorEastAsia" w:hAnsiTheme="minorHAnsi" w:cstheme="minorBidi"/>
          <w:noProof/>
          <w:kern w:val="2"/>
          <w:szCs w:val="22"/>
          <w14:ligatures w14:val="standardContextual"/>
        </w:rPr>
      </w:pPr>
      <w:r w:rsidRPr="00205DD7">
        <w:rPr>
          <w:rFonts w:eastAsia="Calibri"/>
          <w:caps/>
          <w:noProof/>
          <w:color w:val="000000"/>
          <w:u w:val="single"/>
        </w:rPr>
        <w:t>ARTICLE 2</w:t>
      </w:r>
      <w:r w:rsidRPr="00205DD7">
        <w:rPr>
          <w:rFonts w:eastAsia="Calibri"/>
          <w:caps/>
          <w:noProof/>
        </w:rPr>
        <w:t>.</w:t>
      </w:r>
      <w:r w:rsidRPr="00205DD7">
        <w:rPr>
          <w:rFonts w:asciiTheme="minorHAnsi" w:eastAsiaTheme="minorEastAsia" w:hAnsiTheme="minorHAnsi" w:cstheme="minorBidi"/>
          <w:noProof/>
          <w:kern w:val="2"/>
          <w:szCs w:val="22"/>
          <w14:ligatures w14:val="standardContextual"/>
        </w:rPr>
        <w:tab/>
      </w:r>
      <w:r w:rsidRPr="00205DD7">
        <w:rPr>
          <w:rFonts w:eastAsia="Calibri"/>
          <w:noProof/>
        </w:rPr>
        <w:t>Exhibits Incorporated</w:t>
      </w:r>
      <w:r w:rsidRPr="00205DD7">
        <w:rPr>
          <w:noProof/>
        </w:rPr>
        <w:tab/>
      </w:r>
      <w:r w:rsidRPr="00205DD7">
        <w:rPr>
          <w:noProof/>
        </w:rPr>
        <w:fldChar w:fldCharType="begin"/>
      </w:r>
      <w:r w:rsidRPr="00205DD7">
        <w:rPr>
          <w:noProof/>
        </w:rPr>
        <w:instrText xml:space="preserve"> PAGEREF _Toc182301500 \h </w:instrText>
      </w:r>
      <w:r w:rsidRPr="00205DD7">
        <w:rPr>
          <w:noProof/>
        </w:rPr>
      </w:r>
      <w:r w:rsidRPr="00205DD7">
        <w:rPr>
          <w:noProof/>
        </w:rPr>
        <w:fldChar w:fldCharType="separate"/>
      </w:r>
      <w:r w:rsidR="00C468C6" w:rsidRPr="00205DD7">
        <w:rPr>
          <w:noProof/>
        </w:rPr>
        <w:t>3</w:t>
      </w:r>
      <w:r w:rsidRPr="00205DD7">
        <w:rPr>
          <w:noProof/>
        </w:rPr>
        <w:fldChar w:fldCharType="end"/>
      </w:r>
    </w:p>
    <w:p w14:paraId="4E40D7A6" w14:textId="3A604593" w:rsidR="003219DC" w:rsidRPr="00205DD7" w:rsidRDefault="003219DC" w:rsidP="003219DC">
      <w:pPr>
        <w:pStyle w:val="TOC1"/>
        <w:spacing w:after="0"/>
        <w:rPr>
          <w:rFonts w:asciiTheme="minorHAnsi" w:eastAsiaTheme="minorEastAsia" w:hAnsiTheme="minorHAnsi" w:cstheme="minorBidi"/>
          <w:noProof/>
          <w:kern w:val="2"/>
          <w:szCs w:val="22"/>
          <w14:ligatures w14:val="standardContextual"/>
        </w:rPr>
      </w:pPr>
      <w:r w:rsidRPr="00205DD7">
        <w:rPr>
          <w:noProof/>
          <w:color w:val="000000"/>
          <w:u w:val="single"/>
        </w:rPr>
        <w:t>ARTICLE 3</w:t>
      </w:r>
      <w:r w:rsidRPr="00205DD7">
        <w:rPr>
          <w:noProof/>
        </w:rPr>
        <w:t>.</w:t>
      </w:r>
      <w:r w:rsidRPr="00205DD7">
        <w:rPr>
          <w:rFonts w:asciiTheme="minorHAnsi" w:eastAsiaTheme="minorEastAsia" w:hAnsiTheme="minorHAnsi" w:cstheme="minorBidi"/>
          <w:noProof/>
          <w:kern w:val="2"/>
          <w:szCs w:val="22"/>
          <w14:ligatures w14:val="standardContextual"/>
        </w:rPr>
        <w:tab/>
      </w:r>
      <w:r w:rsidRPr="00205DD7">
        <w:rPr>
          <w:noProof/>
        </w:rPr>
        <w:t>Execution</w:t>
      </w:r>
      <w:r w:rsidRPr="00205DD7">
        <w:rPr>
          <w:noProof/>
        </w:rPr>
        <w:tab/>
      </w:r>
      <w:r w:rsidRPr="00205DD7">
        <w:rPr>
          <w:noProof/>
        </w:rPr>
        <w:fldChar w:fldCharType="begin"/>
      </w:r>
      <w:r w:rsidRPr="00205DD7">
        <w:rPr>
          <w:noProof/>
        </w:rPr>
        <w:instrText xml:space="preserve"> PAGEREF _Toc182301501 \h </w:instrText>
      </w:r>
      <w:r w:rsidRPr="00205DD7">
        <w:rPr>
          <w:noProof/>
        </w:rPr>
      </w:r>
      <w:r w:rsidRPr="00205DD7">
        <w:rPr>
          <w:noProof/>
        </w:rPr>
        <w:fldChar w:fldCharType="separate"/>
      </w:r>
      <w:r w:rsidR="00C468C6" w:rsidRPr="00205DD7">
        <w:rPr>
          <w:noProof/>
        </w:rPr>
        <w:t>3</w:t>
      </w:r>
      <w:r w:rsidRPr="00205DD7">
        <w:rPr>
          <w:noProof/>
        </w:rPr>
        <w:fldChar w:fldCharType="end"/>
      </w:r>
    </w:p>
    <w:p w14:paraId="289DCACE" w14:textId="071F4CAA" w:rsidR="003219DC" w:rsidRPr="00205DD7" w:rsidRDefault="003219DC" w:rsidP="003219DC">
      <w:pPr>
        <w:pStyle w:val="TOC1"/>
        <w:spacing w:after="0"/>
        <w:rPr>
          <w:rFonts w:asciiTheme="minorHAnsi" w:eastAsiaTheme="minorEastAsia" w:hAnsiTheme="minorHAnsi" w:cstheme="minorBidi"/>
          <w:noProof/>
          <w:kern w:val="2"/>
          <w:szCs w:val="22"/>
          <w14:ligatures w14:val="standardContextual"/>
        </w:rPr>
      </w:pPr>
      <w:r w:rsidRPr="00205DD7">
        <w:rPr>
          <w:noProof/>
        </w:rPr>
        <w:t>GENERAL TERMS AND CONDITIONS</w:t>
      </w:r>
      <w:r w:rsidRPr="00205DD7">
        <w:rPr>
          <w:noProof/>
        </w:rPr>
        <w:tab/>
      </w:r>
      <w:r w:rsidRPr="00205DD7">
        <w:rPr>
          <w:noProof/>
        </w:rPr>
        <w:fldChar w:fldCharType="begin"/>
      </w:r>
      <w:r w:rsidRPr="00205DD7">
        <w:rPr>
          <w:noProof/>
        </w:rPr>
        <w:instrText xml:space="preserve"> PAGEREF _Toc182301502 \h </w:instrText>
      </w:r>
      <w:r w:rsidRPr="00205DD7">
        <w:rPr>
          <w:noProof/>
        </w:rPr>
      </w:r>
      <w:r w:rsidRPr="00205DD7">
        <w:rPr>
          <w:noProof/>
        </w:rPr>
        <w:fldChar w:fldCharType="separate"/>
      </w:r>
      <w:r w:rsidR="00C468C6" w:rsidRPr="00205DD7">
        <w:rPr>
          <w:noProof/>
        </w:rPr>
        <w:t>1</w:t>
      </w:r>
      <w:r w:rsidRPr="00205DD7">
        <w:rPr>
          <w:noProof/>
        </w:rPr>
        <w:fldChar w:fldCharType="end"/>
      </w:r>
    </w:p>
    <w:p w14:paraId="487A0FF6" w14:textId="0B61BCAD" w:rsidR="003219DC" w:rsidRPr="00205DD7" w:rsidRDefault="003219DC" w:rsidP="003219DC">
      <w:pPr>
        <w:pStyle w:val="TOC1"/>
        <w:spacing w:after="0"/>
        <w:rPr>
          <w:rFonts w:asciiTheme="minorHAnsi" w:eastAsiaTheme="minorEastAsia" w:hAnsiTheme="minorHAnsi" w:cstheme="minorBidi"/>
          <w:noProof/>
          <w:kern w:val="2"/>
          <w:szCs w:val="22"/>
          <w14:ligatures w14:val="standardContextual"/>
        </w:rPr>
      </w:pPr>
      <w:r w:rsidRPr="00205DD7">
        <w:rPr>
          <w:noProof/>
        </w:rPr>
        <w:t>ARTICLE 1.</w:t>
      </w:r>
      <w:r w:rsidRPr="00205DD7">
        <w:rPr>
          <w:rFonts w:asciiTheme="minorHAnsi" w:eastAsiaTheme="minorEastAsia" w:hAnsiTheme="minorHAnsi" w:cstheme="minorBidi"/>
          <w:noProof/>
          <w:kern w:val="2"/>
          <w:szCs w:val="22"/>
          <w14:ligatures w14:val="standardContextual"/>
        </w:rPr>
        <w:tab/>
      </w:r>
      <w:r w:rsidRPr="00205DD7">
        <w:rPr>
          <w:noProof/>
        </w:rPr>
        <w:t>WORK</w:t>
      </w:r>
      <w:r w:rsidRPr="00205DD7">
        <w:rPr>
          <w:noProof/>
        </w:rPr>
        <w:tab/>
      </w:r>
      <w:r w:rsidRPr="00205DD7">
        <w:rPr>
          <w:noProof/>
        </w:rPr>
        <w:fldChar w:fldCharType="begin"/>
      </w:r>
      <w:r w:rsidRPr="00205DD7">
        <w:rPr>
          <w:noProof/>
        </w:rPr>
        <w:instrText xml:space="preserve"> PAGEREF _Toc182301503 \h </w:instrText>
      </w:r>
      <w:r w:rsidRPr="00205DD7">
        <w:rPr>
          <w:noProof/>
        </w:rPr>
      </w:r>
      <w:r w:rsidRPr="00205DD7">
        <w:rPr>
          <w:noProof/>
        </w:rPr>
        <w:fldChar w:fldCharType="separate"/>
      </w:r>
      <w:r w:rsidR="00C468C6" w:rsidRPr="00205DD7">
        <w:rPr>
          <w:noProof/>
        </w:rPr>
        <w:t>1</w:t>
      </w:r>
      <w:r w:rsidRPr="00205DD7">
        <w:rPr>
          <w:noProof/>
        </w:rPr>
        <w:fldChar w:fldCharType="end"/>
      </w:r>
    </w:p>
    <w:p w14:paraId="0DC32304" w14:textId="10B1AF16" w:rsidR="003219DC" w:rsidRPr="00205DD7" w:rsidRDefault="003219DC" w:rsidP="003219DC">
      <w:pPr>
        <w:pStyle w:val="TOC1"/>
        <w:spacing w:after="0"/>
        <w:rPr>
          <w:rFonts w:asciiTheme="minorHAnsi" w:eastAsiaTheme="minorEastAsia" w:hAnsiTheme="minorHAnsi" w:cstheme="minorBidi"/>
          <w:noProof/>
          <w:kern w:val="2"/>
          <w:szCs w:val="22"/>
          <w14:ligatures w14:val="standardContextual"/>
        </w:rPr>
      </w:pPr>
      <w:r w:rsidRPr="00205DD7">
        <w:rPr>
          <w:noProof/>
        </w:rPr>
        <w:t>ARTICLE 2.</w:t>
      </w:r>
      <w:r w:rsidRPr="00205DD7">
        <w:rPr>
          <w:rFonts w:asciiTheme="minorHAnsi" w:eastAsiaTheme="minorEastAsia" w:hAnsiTheme="minorHAnsi" w:cstheme="minorBidi"/>
          <w:noProof/>
          <w:kern w:val="2"/>
          <w:szCs w:val="22"/>
          <w14:ligatures w14:val="standardContextual"/>
        </w:rPr>
        <w:tab/>
      </w:r>
      <w:r w:rsidRPr="00205DD7">
        <w:rPr>
          <w:noProof/>
        </w:rPr>
        <w:t>PAYMENTS</w:t>
      </w:r>
      <w:r w:rsidRPr="00205DD7">
        <w:rPr>
          <w:noProof/>
        </w:rPr>
        <w:tab/>
      </w:r>
      <w:r w:rsidRPr="00205DD7">
        <w:rPr>
          <w:noProof/>
        </w:rPr>
        <w:fldChar w:fldCharType="begin"/>
      </w:r>
      <w:r w:rsidRPr="00205DD7">
        <w:rPr>
          <w:noProof/>
        </w:rPr>
        <w:instrText xml:space="preserve"> PAGEREF _Toc182301504 \h </w:instrText>
      </w:r>
      <w:r w:rsidRPr="00205DD7">
        <w:rPr>
          <w:noProof/>
        </w:rPr>
      </w:r>
      <w:r w:rsidRPr="00205DD7">
        <w:rPr>
          <w:noProof/>
        </w:rPr>
        <w:fldChar w:fldCharType="separate"/>
      </w:r>
      <w:r w:rsidR="00C468C6" w:rsidRPr="00205DD7">
        <w:rPr>
          <w:noProof/>
        </w:rPr>
        <w:t>1</w:t>
      </w:r>
      <w:r w:rsidRPr="00205DD7">
        <w:rPr>
          <w:noProof/>
        </w:rPr>
        <w:fldChar w:fldCharType="end"/>
      </w:r>
    </w:p>
    <w:p w14:paraId="12231158" w14:textId="29026857"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2.01</w:t>
      </w:r>
      <w:r w:rsidRPr="00205DD7">
        <w:rPr>
          <w:rFonts w:asciiTheme="minorHAnsi" w:eastAsiaTheme="minorEastAsia" w:hAnsiTheme="minorHAnsi" w:cstheme="minorBidi"/>
          <w:noProof/>
          <w:kern w:val="2"/>
          <w:szCs w:val="22"/>
          <w14:ligatures w14:val="standardContextual"/>
        </w:rPr>
        <w:tab/>
      </w:r>
      <w:r w:rsidRPr="00205DD7">
        <w:rPr>
          <w:noProof/>
        </w:rPr>
        <w:t>Contract Sum.</w:t>
      </w:r>
      <w:r w:rsidRPr="00205DD7">
        <w:rPr>
          <w:noProof/>
        </w:rPr>
        <w:tab/>
      </w:r>
      <w:r w:rsidRPr="00205DD7">
        <w:rPr>
          <w:noProof/>
        </w:rPr>
        <w:fldChar w:fldCharType="begin"/>
      </w:r>
      <w:r w:rsidRPr="00205DD7">
        <w:rPr>
          <w:noProof/>
        </w:rPr>
        <w:instrText xml:space="preserve"> PAGEREF _Toc182301505 \h </w:instrText>
      </w:r>
      <w:r w:rsidRPr="00205DD7">
        <w:rPr>
          <w:noProof/>
        </w:rPr>
      </w:r>
      <w:r w:rsidRPr="00205DD7">
        <w:rPr>
          <w:noProof/>
        </w:rPr>
        <w:fldChar w:fldCharType="separate"/>
      </w:r>
      <w:r w:rsidR="00C468C6" w:rsidRPr="00205DD7">
        <w:rPr>
          <w:noProof/>
        </w:rPr>
        <w:t>1</w:t>
      </w:r>
      <w:r w:rsidRPr="00205DD7">
        <w:rPr>
          <w:noProof/>
        </w:rPr>
        <w:fldChar w:fldCharType="end"/>
      </w:r>
    </w:p>
    <w:p w14:paraId="665D1BFB" w14:textId="581A7D2D"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2.02</w:t>
      </w:r>
      <w:r w:rsidRPr="00205DD7">
        <w:rPr>
          <w:rFonts w:asciiTheme="minorHAnsi" w:eastAsiaTheme="minorEastAsia" w:hAnsiTheme="minorHAnsi" w:cstheme="minorBidi"/>
          <w:noProof/>
          <w:kern w:val="2"/>
          <w:szCs w:val="22"/>
          <w14:ligatures w14:val="standardContextual"/>
        </w:rPr>
        <w:tab/>
      </w:r>
      <w:r w:rsidRPr="00205DD7">
        <w:rPr>
          <w:noProof/>
        </w:rPr>
        <w:t>Schedule of Values.</w:t>
      </w:r>
      <w:r w:rsidRPr="00205DD7">
        <w:rPr>
          <w:noProof/>
        </w:rPr>
        <w:tab/>
      </w:r>
      <w:r w:rsidRPr="00205DD7">
        <w:rPr>
          <w:noProof/>
        </w:rPr>
        <w:fldChar w:fldCharType="begin"/>
      </w:r>
      <w:r w:rsidRPr="00205DD7">
        <w:rPr>
          <w:noProof/>
        </w:rPr>
        <w:instrText xml:space="preserve"> PAGEREF _Toc182301506 \h </w:instrText>
      </w:r>
      <w:r w:rsidRPr="00205DD7">
        <w:rPr>
          <w:noProof/>
        </w:rPr>
      </w:r>
      <w:r w:rsidRPr="00205DD7">
        <w:rPr>
          <w:noProof/>
        </w:rPr>
        <w:fldChar w:fldCharType="separate"/>
      </w:r>
      <w:r w:rsidR="00C468C6" w:rsidRPr="00205DD7">
        <w:rPr>
          <w:noProof/>
        </w:rPr>
        <w:t>1</w:t>
      </w:r>
      <w:r w:rsidRPr="00205DD7">
        <w:rPr>
          <w:noProof/>
        </w:rPr>
        <w:fldChar w:fldCharType="end"/>
      </w:r>
    </w:p>
    <w:p w14:paraId="1D07632C" w14:textId="5C272E72"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2.03</w:t>
      </w:r>
      <w:r w:rsidRPr="00205DD7">
        <w:rPr>
          <w:rFonts w:asciiTheme="minorHAnsi" w:eastAsiaTheme="minorEastAsia" w:hAnsiTheme="minorHAnsi" w:cstheme="minorBidi"/>
          <w:noProof/>
          <w:kern w:val="2"/>
          <w:szCs w:val="22"/>
          <w14:ligatures w14:val="standardContextual"/>
        </w:rPr>
        <w:tab/>
      </w:r>
      <w:r w:rsidRPr="00205DD7">
        <w:rPr>
          <w:noProof/>
        </w:rPr>
        <w:t>Applications for Payments.</w:t>
      </w:r>
      <w:r w:rsidRPr="00205DD7">
        <w:rPr>
          <w:noProof/>
        </w:rPr>
        <w:tab/>
      </w:r>
      <w:r w:rsidRPr="00205DD7">
        <w:rPr>
          <w:noProof/>
        </w:rPr>
        <w:fldChar w:fldCharType="begin"/>
      </w:r>
      <w:r w:rsidRPr="00205DD7">
        <w:rPr>
          <w:noProof/>
        </w:rPr>
        <w:instrText xml:space="preserve"> PAGEREF _Toc182301507 \h </w:instrText>
      </w:r>
      <w:r w:rsidRPr="00205DD7">
        <w:rPr>
          <w:noProof/>
        </w:rPr>
      </w:r>
      <w:r w:rsidRPr="00205DD7">
        <w:rPr>
          <w:noProof/>
        </w:rPr>
        <w:fldChar w:fldCharType="separate"/>
      </w:r>
      <w:r w:rsidR="00C468C6" w:rsidRPr="00205DD7">
        <w:rPr>
          <w:noProof/>
        </w:rPr>
        <w:t>1</w:t>
      </w:r>
      <w:r w:rsidRPr="00205DD7">
        <w:rPr>
          <w:noProof/>
        </w:rPr>
        <w:fldChar w:fldCharType="end"/>
      </w:r>
    </w:p>
    <w:p w14:paraId="3F74538B" w14:textId="04680F67"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2.04</w:t>
      </w:r>
      <w:r w:rsidRPr="00205DD7">
        <w:rPr>
          <w:rFonts w:asciiTheme="minorHAnsi" w:eastAsiaTheme="minorEastAsia" w:hAnsiTheme="minorHAnsi" w:cstheme="minorBidi"/>
          <w:noProof/>
          <w:kern w:val="2"/>
          <w:szCs w:val="22"/>
          <w14:ligatures w14:val="standardContextual"/>
        </w:rPr>
        <w:tab/>
      </w:r>
      <w:r w:rsidRPr="00205DD7">
        <w:rPr>
          <w:noProof/>
        </w:rPr>
        <w:t>Processing Applications.</w:t>
      </w:r>
      <w:r w:rsidRPr="00205DD7">
        <w:rPr>
          <w:noProof/>
        </w:rPr>
        <w:tab/>
      </w:r>
      <w:r w:rsidRPr="00205DD7">
        <w:rPr>
          <w:noProof/>
        </w:rPr>
        <w:fldChar w:fldCharType="begin"/>
      </w:r>
      <w:r w:rsidRPr="00205DD7">
        <w:rPr>
          <w:noProof/>
        </w:rPr>
        <w:instrText xml:space="preserve"> PAGEREF _Toc182301508 \h </w:instrText>
      </w:r>
      <w:r w:rsidRPr="00205DD7">
        <w:rPr>
          <w:noProof/>
        </w:rPr>
      </w:r>
      <w:r w:rsidRPr="00205DD7">
        <w:rPr>
          <w:noProof/>
        </w:rPr>
        <w:fldChar w:fldCharType="separate"/>
      </w:r>
      <w:r w:rsidR="00C468C6" w:rsidRPr="00205DD7">
        <w:rPr>
          <w:noProof/>
        </w:rPr>
        <w:t>2</w:t>
      </w:r>
      <w:r w:rsidRPr="00205DD7">
        <w:rPr>
          <w:noProof/>
        </w:rPr>
        <w:fldChar w:fldCharType="end"/>
      </w:r>
    </w:p>
    <w:p w14:paraId="6CB5DD0D" w14:textId="1D6DAA85"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2.05</w:t>
      </w:r>
      <w:r w:rsidRPr="00205DD7">
        <w:rPr>
          <w:rFonts w:asciiTheme="minorHAnsi" w:eastAsiaTheme="minorEastAsia" w:hAnsiTheme="minorHAnsi" w:cstheme="minorBidi"/>
          <w:noProof/>
          <w:kern w:val="2"/>
          <w:szCs w:val="22"/>
          <w14:ligatures w14:val="standardContextual"/>
        </w:rPr>
        <w:tab/>
      </w:r>
      <w:r w:rsidRPr="00205DD7">
        <w:rPr>
          <w:noProof/>
        </w:rPr>
        <w:t>Subcontractor Payments.</w:t>
      </w:r>
      <w:r w:rsidRPr="00205DD7">
        <w:rPr>
          <w:noProof/>
        </w:rPr>
        <w:tab/>
      </w:r>
      <w:r w:rsidRPr="00205DD7">
        <w:rPr>
          <w:noProof/>
        </w:rPr>
        <w:fldChar w:fldCharType="begin"/>
      </w:r>
      <w:r w:rsidRPr="00205DD7">
        <w:rPr>
          <w:noProof/>
        </w:rPr>
        <w:instrText xml:space="preserve"> PAGEREF _Toc182301509 \h </w:instrText>
      </w:r>
      <w:r w:rsidRPr="00205DD7">
        <w:rPr>
          <w:noProof/>
        </w:rPr>
      </w:r>
      <w:r w:rsidRPr="00205DD7">
        <w:rPr>
          <w:noProof/>
        </w:rPr>
        <w:fldChar w:fldCharType="separate"/>
      </w:r>
      <w:r w:rsidR="00C468C6" w:rsidRPr="00205DD7">
        <w:rPr>
          <w:noProof/>
        </w:rPr>
        <w:t>2</w:t>
      </w:r>
      <w:r w:rsidRPr="00205DD7">
        <w:rPr>
          <w:noProof/>
        </w:rPr>
        <w:fldChar w:fldCharType="end"/>
      </w:r>
    </w:p>
    <w:p w14:paraId="17EE2899" w14:textId="352678D1"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2.06</w:t>
      </w:r>
      <w:r w:rsidRPr="00205DD7">
        <w:rPr>
          <w:rFonts w:asciiTheme="minorHAnsi" w:eastAsiaTheme="minorEastAsia" w:hAnsiTheme="minorHAnsi" w:cstheme="minorBidi"/>
          <w:noProof/>
          <w:kern w:val="2"/>
          <w:szCs w:val="22"/>
          <w14:ligatures w14:val="standardContextual"/>
        </w:rPr>
        <w:tab/>
      </w:r>
      <w:r w:rsidRPr="00205DD7">
        <w:rPr>
          <w:noProof/>
        </w:rPr>
        <w:t>Withholding Payment.</w:t>
      </w:r>
      <w:r w:rsidRPr="00205DD7">
        <w:rPr>
          <w:noProof/>
        </w:rPr>
        <w:tab/>
      </w:r>
      <w:r w:rsidRPr="00205DD7">
        <w:rPr>
          <w:noProof/>
        </w:rPr>
        <w:fldChar w:fldCharType="begin"/>
      </w:r>
      <w:r w:rsidRPr="00205DD7">
        <w:rPr>
          <w:noProof/>
        </w:rPr>
        <w:instrText xml:space="preserve"> PAGEREF _Toc182301510 \h </w:instrText>
      </w:r>
      <w:r w:rsidRPr="00205DD7">
        <w:rPr>
          <w:noProof/>
        </w:rPr>
      </w:r>
      <w:r w:rsidRPr="00205DD7">
        <w:rPr>
          <w:noProof/>
        </w:rPr>
        <w:fldChar w:fldCharType="separate"/>
      </w:r>
      <w:r w:rsidR="00C468C6" w:rsidRPr="00205DD7">
        <w:rPr>
          <w:noProof/>
        </w:rPr>
        <w:t>2</w:t>
      </w:r>
      <w:r w:rsidRPr="00205DD7">
        <w:rPr>
          <w:noProof/>
        </w:rPr>
        <w:fldChar w:fldCharType="end"/>
      </w:r>
    </w:p>
    <w:p w14:paraId="26982636" w14:textId="30531FAC"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2.07</w:t>
      </w:r>
      <w:r w:rsidRPr="00205DD7">
        <w:rPr>
          <w:rFonts w:asciiTheme="minorHAnsi" w:eastAsiaTheme="minorEastAsia" w:hAnsiTheme="minorHAnsi" w:cstheme="minorBidi"/>
          <w:noProof/>
          <w:kern w:val="2"/>
          <w:szCs w:val="22"/>
          <w14:ligatures w14:val="standardContextual"/>
        </w:rPr>
        <w:tab/>
      </w:r>
      <w:r w:rsidRPr="00205DD7">
        <w:rPr>
          <w:noProof/>
        </w:rPr>
        <w:t>Substantial Completion and Punchlist.</w:t>
      </w:r>
      <w:r w:rsidRPr="00205DD7">
        <w:rPr>
          <w:noProof/>
        </w:rPr>
        <w:tab/>
      </w:r>
      <w:r w:rsidRPr="00205DD7">
        <w:rPr>
          <w:noProof/>
        </w:rPr>
        <w:fldChar w:fldCharType="begin"/>
      </w:r>
      <w:r w:rsidRPr="00205DD7">
        <w:rPr>
          <w:noProof/>
        </w:rPr>
        <w:instrText xml:space="preserve"> PAGEREF _Toc182301511 \h </w:instrText>
      </w:r>
      <w:r w:rsidRPr="00205DD7">
        <w:rPr>
          <w:noProof/>
        </w:rPr>
      </w:r>
      <w:r w:rsidRPr="00205DD7">
        <w:rPr>
          <w:noProof/>
        </w:rPr>
        <w:fldChar w:fldCharType="separate"/>
      </w:r>
      <w:r w:rsidR="00C468C6" w:rsidRPr="00205DD7">
        <w:rPr>
          <w:noProof/>
        </w:rPr>
        <w:t>3</w:t>
      </w:r>
      <w:r w:rsidRPr="00205DD7">
        <w:rPr>
          <w:noProof/>
        </w:rPr>
        <w:fldChar w:fldCharType="end"/>
      </w:r>
    </w:p>
    <w:p w14:paraId="35FEBB09" w14:textId="229D891F"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2.08</w:t>
      </w:r>
      <w:r w:rsidRPr="00205DD7">
        <w:rPr>
          <w:rFonts w:asciiTheme="minorHAnsi" w:eastAsiaTheme="minorEastAsia" w:hAnsiTheme="minorHAnsi" w:cstheme="minorBidi"/>
          <w:noProof/>
          <w:kern w:val="2"/>
          <w:szCs w:val="22"/>
          <w14:ligatures w14:val="standardContextual"/>
        </w:rPr>
        <w:tab/>
      </w:r>
      <w:r w:rsidRPr="00205DD7">
        <w:rPr>
          <w:noProof/>
        </w:rPr>
        <w:t>Final Inspection.</w:t>
      </w:r>
      <w:r w:rsidRPr="00205DD7">
        <w:rPr>
          <w:noProof/>
        </w:rPr>
        <w:tab/>
      </w:r>
      <w:r w:rsidRPr="00205DD7">
        <w:rPr>
          <w:noProof/>
        </w:rPr>
        <w:fldChar w:fldCharType="begin"/>
      </w:r>
      <w:r w:rsidRPr="00205DD7">
        <w:rPr>
          <w:noProof/>
        </w:rPr>
        <w:instrText xml:space="preserve"> PAGEREF _Toc182301512 \h </w:instrText>
      </w:r>
      <w:r w:rsidRPr="00205DD7">
        <w:rPr>
          <w:noProof/>
        </w:rPr>
      </w:r>
      <w:r w:rsidRPr="00205DD7">
        <w:rPr>
          <w:noProof/>
        </w:rPr>
        <w:fldChar w:fldCharType="separate"/>
      </w:r>
      <w:r w:rsidR="00C468C6" w:rsidRPr="00205DD7">
        <w:rPr>
          <w:noProof/>
        </w:rPr>
        <w:t>3</w:t>
      </w:r>
      <w:r w:rsidRPr="00205DD7">
        <w:rPr>
          <w:noProof/>
        </w:rPr>
        <w:fldChar w:fldCharType="end"/>
      </w:r>
    </w:p>
    <w:p w14:paraId="085A24CF" w14:textId="395E0AAC"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2.09</w:t>
      </w:r>
      <w:r w:rsidRPr="00205DD7">
        <w:rPr>
          <w:rFonts w:asciiTheme="minorHAnsi" w:eastAsiaTheme="minorEastAsia" w:hAnsiTheme="minorHAnsi" w:cstheme="minorBidi"/>
          <w:noProof/>
          <w:kern w:val="2"/>
          <w:szCs w:val="22"/>
          <w14:ligatures w14:val="standardContextual"/>
        </w:rPr>
        <w:tab/>
      </w:r>
      <w:r w:rsidRPr="00205DD7">
        <w:rPr>
          <w:noProof/>
        </w:rPr>
        <w:t>Final Payment.</w:t>
      </w:r>
      <w:r w:rsidRPr="00205DD7">
        <w:rPr>
          <w:noProof/>
        </w:rPr>
        <w:tab/>
      </w:r>
      <w:r w:rsidRPr="00205DD7">
        <w:rPr>
          <w:noProof/>
        </w:rPr>
        <w:fldChar w:fldCharType="begin"/>
      </w:r>
      <w:r w:rsidRPr="00205DD7">
        <w:rPr>
          <w:noProof/>
        </w:rPr>
        <w:instrText xml:space="preserve"> PAGEREF _Toc182301513 \h </w:instrText>
      </w:r>
      <w:r w:rsidRPr="00205DD7">
        <w:rPr>
          <w:noProof/>
        </w:rPr>
      </w:r>
      <w:r w:rsidRPr="00205DD7">
        <w:rPr>
          <w:noProof/>
        </w:rPr>
        <w:fldChar w:fldCharType="separate"/>
      </w:r>
      <w:r w:rsidR="00C468C6" w:rsidRPr="00205DD7">
        <w:rPr>
          <w:noProof/>
        </w:rPr>
        <w:t>3</w:t>
      </w:r>
      <w:r w:rsidRPr="00205DD7">
        <w:rPr>
          <w:noProof/>
        </w:rPr>
        <w:fldChar w:fldCharType="end"/>
      </w:r>
    </w:p>
    <w:p w14:paraId="0542D931" w14:textId="233E6EA3"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2.10</w:t>
      </w:r>
      <w:r w:rsidRPr="00205DD7">
        <w:rPr>
          <w:rFonts w:asciiTheme="minorHAnsi" w:eastAsiaTheme="minorEastAsia" w:hAnsiTheme="minorHAnsi" w:cstheme="minorBidi"/>
          <w:noProof/>
          <w:kern w:val="2"/>
          <w:szCs w:val="22"/>
          <w14:ligatures w14:val="standardContextual"/>
        </w:rPr>
        <w:tab/>
      </w:r>
      <w:r w:rsidRPr="00205DD7">
        <w:rPr>
          <w:noProof/>
        </w:rPr>
        <w:t>Waiver of Claims.</w:t>
      </w:r>
      <w:r w:rsidRPr="00205DD7">
        <w:rPr>
          <w:noProof/>
        </w:rPr>
        <w:tab/>
      </w:r>
      <w:r w:rsidRPr="00205DD7">
        <w:rPr>
          <w:noProof/>
        </w:rPr>
        <w:fldChar w:fldCharType="begin"/>
      </w:r>
      <w:r w:rsidRPr="00205DD7">
        <w:rPr>
          <w:noProof/>
        </w:rPr>
        <w:instrText xml:space="preserve"> PAGEREF _Toc182301514 \h </w:instrText>
      </w:r>
      <w:r w:rsidRPr="00205DD7">
        <w:rPr>
          <w:noProof/>
        </w:rPr>
      </w:r>
      <w:r w:rsidRPr="00205DD7">
        <w:rPr>
          <w:noProof/>
        </w:rPr>
        <w:fldChar w:fldCharType="separate"/>
      </w:r>
      <w:r w:rsidR="00C468C6" w:rsidRPr="00205DD7">
        <w:rPr>
          <w:noProof/>
        </w:rPr>
        <w:t>4</w:t>
      </w:r>
      <w:r w:rsidRPr="00205DD7">
        <w:rPr>
          <w:noProof/>
        </w:rPr>
        <w:fldChar w:fldCharType="end"/>
      </w:r>
    </w:p>
    <w:p w14:paraId="7092E4EB" w14:textId="4FCC53E7"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2.11</w:t>
      </w:r>
      <w:r w:rsidRPr="00205DD7">
        <w:rPr>
          <w:rFonts w:asciiTheme="minorHAnsi" w:eastAsiaTheme="minorEastAsia" w:hAnsiTheme="minorHAnsi" w:cstheme="minorBidi"/>
          <w:noProof/>
          <w:kern w:val="2"/>
          <w:szCs w:val="22"/>
          <w14:ligatures w14:val="standardContextual"/>
        </w:rPr>
        <w:tab/>
      </w:r>
      <w:r w:rsidRPr="00205DD7">
        <w:rPr>
          <w:noProof/>
        </w:rPr>
        <w:t>Taxes.</w:t>
      </w:r>
      <w:r w:rsidRPr="00205DD7">
        <w:rPr>
          <w:noProof/>
        </w:rPr>
        <w:tab/>
      </w:r>
      <w:r w:rsidRPr="00205DD7">
        <w:rPr>
          <w:noProof/>
        </w:rPr>
        <w:fldChar w:fldCharType="begin"/>
      </w:r>
      <w:r w:rsidRPr="00205DD7">
        <w:rPr>
          <w:noProof/>
        </w:rPr>
        <w:instrText xml:space="preserve"> PAGEREF _Toc182301515 \h </w:instrText>
      </w:r>
      <w:r w:rsidRPr="00205DD7">
        <w:rPr>
          <w:noProof/>
        </w:rPr>
      </w:r>
      <w:r w:rsidRPr="00205DD7">
        <w:rPr>
          <w:noProof/>
        </w:rPr>
        <w:fldChar w:fldCharType="separate"/>
      </w:r>
      <w:r w:rsidR="00C468C6" w:rsidRPr="00205DD7">
        <w:rPr>
          <w:noProof/>
        </w:rPr>
        <w:t>4</w:t>
      </w:r>
      <w:r w:rsidRPr="00205DD7">
        <w:rPr>
          <w:noProof/>
        </w:rPr>
        <w:fldChar w:fldCharType="end"/>
      </w:r>
    </w:p>
    <w:p w14:paraId="4E650D72" w14:textId="7652F84C"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2.12</w:t>
      </w:r>
      <w:r w:rsidRPr="00205DD7">
        <w:rPr>
          <w:rFonts w:asciiTheme="minorHAnsi" w:eastAsiaTheme="minorEastAsia" w:hAnsiTheme="minorHAnsi" w:cstheme="minorBidi"/>
          <w:noProof/>
          <w:kern w:val="2"/>
          <w:szCs w:val="22"/>
          <w14:ligatures w14:val="standardContextual"/>
        </w:rPr>
        <w:tab/>
      </w:r>
      <w:r w:rsidRPr="00205DD7">
        <w:rPr>
          <w:noProof/>
        </w:rPr>
        <w:t>Elevators.</w:t>
      </w:r>
      <w:r w:rsidRPr="00205DD7">
        <w:rPr>
          <w:noProof/>
        </w:rPr>
        <w:tab/>
      </w:r>
      <w:r w:rsidRPr="00205DD7">
        <w:rPr>
          <w:noProof/>
        </w:rPr>
        <w:fldChar w:fldCharType="begin"/>
      </w:r>
      <w:r w:rsidRPr="00205DD7">
        <w:rPr>
          <w:noProof/>
        </w:rPr>
        <w:instrText xml:space="preserve"> PAGEREF _Toc182301516 \h </w:instrText>
      </w:r>
      <w:r w:rsidRPr="00205DD7">
        <w:rPr>
          <w:noProof/>
        </w:rPr>
      </w:r>
      <w:r w:rsidRPr="00205DD7">
        <w:rPr>
          <w:noProof/>
        </w:rPr>
        <w:fldChar w:fldCharType="separate"/>
      </w:r>
      <w:r w:rsidR="00C468C6" w:rsidRPr="00205DD7">
        <w:rPr>
          <w:noProof/>
        </w:rPr>
        <w:t>4</w:t>
      </w:r>
      <w:r w:rsidRPr="00205DD7">
        <w:rPr>
          <w:noProof/>
        </w:rPr>
        <w:fldChar w:fldCharType="end"/>
      </w:r>
    </w:p>
    <w:p w14:paraId="15C1B4D8" w14:textId="42E82172"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2.13</w:t>
      </w:r>
      <w:r w:rsidRPr="00205DD7">
        <w:rPr>
          <w:rFonts w:asciiTheme="minorHAnsi" w:eastAsiaTheme="minorEastAsia" w:hAnsiTheme="minorHAnsi" w:cstheme="minorBidi"/>
          <w:noProof/>
          <w:kern w:val="2"/>
          <w:szCs w:val="22"/>
          <w14:ligatures w14:val="standardContextual"/>
        </w:rPr>
        <w:tab/>
      </w:r>
      <w:r w:rsidRPr="00205DD7">
        <w:rPr>
          <w:noProof/>
        </w:rPr>
        <w:t>Liens.</w:t>
      </w:r>
      <w:r w:rsidRPr="00205DD7">
        <w:rPr>
          <w:noProof/>
        </w:rPr>
        <w:tab/>
      </w:r>
      <w:r w:rsidRPr="00205DD7">
        <w:rPr>
          <w:noProof/>
        </w:rPr>
        <w:fldChar w:fldCharType="begin"/>
      </w:r>
      <w:r w:rsidRPr="00205DD7">
        <w:rPr>
          <w:noProof/>
        </w:rPr>
        <w:instrText xml:space="preserve"> PAGEREF _Toc182301517 \h </w:instrText>
      </w:r>
      <w:r w:rsidRPr="00205DD7">
        <w:rPr>
          <w:noProof/>
        </w:rPr>
      </w:r>
      <w:r w:rsidRPr="00205DD7">
        <w:rPr>
          <w:noProof/>
        </w:rPr>
        <w:fldChar w:fldCharType="separate"/>
      </w:r>
      <w:r w:rsidR="00C468C6" w:rsidRPr="00205DD7">
        <w:rPr>
          <w:noProof/>
        </w:rPr>
        <w:t>4</w:t>
      </w:r>
      <w:r w:rsidRPr="00205DD7">
        <w:rPr>
          <w:noProof/>
        </w:rPr>
        <w:fldChar w:fldCharType="end"/>
      </w:r>
    </w:p>
    <w:p w14:paraId="4343818F" w14:textId="6EE6E195"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2.14</w:t>
      </w:r>
      <w:r w:rsidRPr="00205DD7">
        <w:rPr>
          <w:rFonts w:asciiTheme="minorHAnsi" w:eastAsiaTheme="minorEastAsia" w:hAnsiTheme="minorHAnsi" w:cstheme="minorBidi"/>
          <w:noProof/>
          <w:kern w:val="2"/>
          <w:szCs w:val="22"/>
          <w14:ligatures w14:val="standardContextual"/>
        </w:rPr>
        <w:tab/>
      </w:r>
      <w:r w:rsidRPr="00205DD7">
        <w:rPr>
          <w:noProof/>
        </w:rPr>
        <w:t>Bonds.</w:t>
      </w:r>
      <w:r w:rsidRPr="00205DD7">
        <w:rPr>
          <w:noProof/>
        </w:rPr>
        <w:tab/>
      </w:r>
      <w:r w:rsidRPr="00205DD7">
        <w:rPr>
          <w:noProof/>
        </w:rPr>
        <w:fldChar w:fldCharType="begin"/>
      </w:r>
      <w:r w:rsidRPr="00205DD7">
        <w:rPr>
          <w:noProof/>
        </w:rPr>
        <w:instrText xml:space="preserve"> PAGEREF _Toc182301518 \h </w:instrText>
      </w:r>
      <w:r w:rsidRPr="00205DD7">
        <w:rPr>
          <w:noProof/>
        </w:rPr>
      </w:r>
      <w:r w:rsidRPr="00205DD7">
        <w:rPr>
          <w:noProof/>
        </w:rPr>
        <w:fldChar w:fldCharType="separate"/>
      </w:r>
      <w:r w:rsidR="00C468C6" w:rsidRPr="00205DD7">
        <w:rPr>
          <w:noProof/>
        </w:rPr>
        <w:t>5</w:t>
      </w:r>
      <w:r w:rsidRPr="00205DD7">
        <w:rPr>
          <w:noProof/>
        </w:rPr>
        <w:fldChar w:fldCharType="end"/>
      </w:r>
    </w:p>
    <w:p w14:paraId="0FCE228B" w14:textId="1B662014"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2.15</w:t>
      </w:r>
      <w:r w:rsidRPr="00205DD7">
        <w:rPr>
          <w:rFonts w:asciiTheme="minorHAnsi" w:eastAsiaTheme="minorEastAsia" w:hAnsiTheme="minorHAnsi" w:cstheme="minorBidi"/>
          <w:noProof/>
          <w:kern w:val="2"/>
          <w:szCs w:val="22"/>
          <w14:ligatures w14:val="standardContextual"/>
        </w:rPr>
        <w:tab/>
      </w:r>
      <w:r w:rsidRPr="00205DD7">
        <w:rPr>
          <w:noProof/>
        </w:rPr>
        <w:t>Payment by Owner to Subcontractors.</w:t>
      </w:r>
      <w:r w:rsidRPr="00205DD7">
        <w:rPr>
          <w:noProof/>
        </w:rPr>
        <w:tab/>
      </w:r>
      <w:r w:rsidRPr="00205DD7">
        <w:rPr>
          <w:noProof/>
        </w:rPr>
        <w:fldChar w:fldCharType="begin"/>
      </w:r>
      <w:r w:rsidRPr="00205DD7">
        <w:rPr>
          <w:noProof/>
        </w:rPr>
        <w:instrText xml:space="preserve"> PAGEREF _Toc182301519 \h </w:instrText>
      </w:r>
      <w:r w:rsidRPr="00205DD7">
        <w:rPr>
          <w:noProof/>
        </w:rPr>
      </w:r>
      <w:r w:rsidRPr="00205DD7">
        <w:rPr>
          <w:noProof/>
        </w:rPr>
        <w:fldChar w:fldCharType="separate"/>
      </w:r>
      <w:r w:rsidR="00C468C6" w:rsidRPr="00205DD7">
        <w:rPr>
          <w:noProof/>
        </w:rPr>
        <w:t>5</w:t>
      </w:r>
      <w:r w:rsidRPr="00205DD7">
        <w:rPr>
          <w:noProof/>
        </w:rPr>
        <w:fldChar w:fldCharType="end"/>
      </w:r>
    </w:p>
    <w:p w14:paraId="720FEEEF" w14:textId="1165032B" w:rsidR="003219DC" w:rsidRPr="00205DD7" w:rsidRDefault="003219DC">
      <w:pPr>
        <w:pStyle w:val="TOC1"/>
        <w:rPr>
          <w:rFonts w:asciiTheme="minorHAnsi" w:eastAsiaTheme="minorEastAsia" w:hAnsiTheme="minorHAnsi" w:cstheme="minorBidi"/>
          <w:noProof/>
          <w:kern w:val="2"/>
          <w:szCs w:val="22"/>
          <w14:ligatures w14:val="standardContextual"/>
        </w:rPr>
      </w:pPr>
      <w:r w:rsidRPr="00205DD7">
        <w:rPr>
          <w:noProof/>
        </w:rPr>
        <w:t>ARTICLE 3.</w:t>
      </w:r>
      <w:r w:rsidRPr="00205DD7">
        <w:rPr>
          <w:rFonts w:asciiTheme="minorHAnsi" w:eastAsiaTheme="minorEastAsia" w:hAnsiTheme="minorHAnsi" w:cstheme="minorBidi"/>
          <w:noProof/>
          <w:kern w:val="2"/>
          <w:szCs w:val="22"/>
          <w14:ligatures w14:val="standardContextual"/>
        </w:rPr>
        <w:tab/>
      </w:r>
      <w:r w:rsidRPr="00205DD7">
        <w:rPr>
          <w:noProof/>
        </w:rPr>
        <w:t>TIME</w:t>
      </w:r>
      <w:r w:rsidRPr="00205DD7">
        <w:rPr>
          <w:noProof/>
        </w:rPr>
        <w:tab/>
      </w:r>
      <w:r w:rsidRPr="00205DD7">
        <w:rPr>
          <w:noProof/>
        </w:rPr>
        <w:fldChar w:fldCharType="begin"/>
      </w:r>
      <w:r w:rsidRPr="00205DD7">
        <w:rPr>
          <w:noProof/>
        </w:rPr>
        <w:instrText xml:space="preserve"> PAGEREF _Toc182301520 \h </w:instrText>
      </w:r>
      <w:r w:rsidRPr="00205DD7">
        <w:rPr>
          <w:noProof/>
        </w:rPr>
      </w:r>
      <w:r w:rsidRPr="00205DD7">
        <w:rPr>
          <w:noProof/>
        </w:rPr>
        <w:fldChar w:fldCharType="separate"/>
      </w:r>
      <w:r w:rsidR="00C468C6" w:rsidRPr="00205DD7">
        <w:rPr>
          <w:noProof/>
        </w:rPr>
        <w:t>5</w:t>
      </w:r>
      <w:r w:rsidRPr="00205DD7">
        <w:rPr>
          <w:noProof/>
        </w:rPr>
        <w:fldChar w:fldCharType="end"/>
      </w:r>
    </w:p>
    <w:p w14:paraId="684E28C1" w14:textId="402646F9"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3.01</w:t>
      </w:r>
      <w:r w:rsidRPr="00205DD7">
        <w:rPr>
          <w:rFonts w:asciiTheme="minorHAnsi" w:eastAsiaTheme="minorEastAsia" w:hAnsiTheme="minorHAnsi" w:cstheme="minorBidi"/>
          <w:noProof/>
          <w:kern w:val="2"/>
          <w:szCs w:val="22"/>
          <w14:ligatures w14:val="standardContextual"/>
        </w:rPr>
        <w:tab/>
      </w:r>
      <w:r w:rsidRPr="00205DD7">
        <w:rPr>
          <w:noProof/>
        </w:rPr>
        <w:t>Schedule.</w:t>
      </w:r>
      <w:r w:rsidRPr="00205DD7">
        <w:rPr>
          <w:noProof/>
        </w:rPr>
        <w:tab/>
      </w:r>
      <w:r w:rsidRPr="00205DD7">
        <w:rPr>
          <w:noProof/>
        </w:rPr>
        <w:fldChar w:fldCharType="begin"/>
      </w:r>
      <w:r w:rsidRPr="00205DD7">
        <w:rPr>
          <w:noProof/>
        </w:rPr>
        <w:instrText xml:space="preserve"> PAGEREF _Toc182301521 \h </w:instrText>
      </w:r>
      <w:r w:rsidRPr="00205DD7">
        <w:rPr>
          <w:noProof/>
        </w:rPr>
      </w:r>
      <w:r w:rsidRPr="00205DD7">
        <w:rPr>
          <w:noProof/>
        </w:rPr>
        <w:fldChar w:fldCharType="separate"/>
      </w:r>
      <w:r w:rsidR="00C468C6" w:rsidRPr="00205DD7">
        <w:rPr>
          <w:noProof/>
        </w:rPr>
        <w:t>5</w:t>
      </w:r>
      <w:r w:rsidRPr="00205DD7">
        <w:rPr>
          <w:noProof/>
        </w:rPr>
        <w:fldChar w:fldCharType="end"/>
      </w:r>
    </w:p>
    <w:p w14:paraId="197E5D8A" w14:textId="45460FF1"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3.02</w:t>
      </w:r>
      <w:r w:rsidRPr="00205DD7">
        <w:rPr>
          <w:rFonts w:asciiTheme="minorHAnsi" w:eastAsiaTheme="minorEastAsia" w:hAnsiTheme="minorHAnsi" w:cstheme="minorBidi"/>
          <w:noProof/>
          <w:kern w:val="2"/>
          <w:szCs w:val="22"/>
          <w14:ligatures w14:val="standardContextual"/>
        </w:rPr>
        <w:tab/>
      </w:r>
      <w:r w:rsidRPr="00205DD7">
        <w:rPr>
          <w:noProof/>
        </w:rPr>
        <w:t>Time of the Essence.</w:t>
      </w:r>
      <w:r w:rsidRPr="00205DD7">
        <w:rPr>
          <w:noProof/>
        </w:rPr>
        <w:tab/>
      </w:r>
      <w:r w:rsidRPr="00205DD7">
        <w:rPr>
          <w:noProof/>
        </w:rPr>
        <w:fldChar w:fldCharType="begin"/>
      </w:r>
      <w:r w:rsidRPr="00205DD7">
        <w:rPr>
          <w:noProof/>
        </w:rPr>
        <w:instrText xml:space="preserve"> PAGEREF _Toc182301522 \h </w:instrText>
      </w:r>
      <w:r w:rsidRPr="00205DD7">
        <w:rPr>
          <w:noProof/>
        </w:rPr>
      </w:r>
      <w:r w:rsidRPr="00205DD7">
        <w:rPr>
          <w:noProof/>
        </w:rPr>
        <w:fldChar w:fldCharType="separate"/>
      </w:r>
      <w:r w:rsidR="00C468C6" w:rsidRPr="00205DD7">
        <w:rPr>
          <w:noProof/>
        </w:rPr>
        <w:t>6</w:t>
      </w:r>
      <w:r w:rsidRPr="00205DD7">
        <w:rPr>
          <w:noProof/>
        </w:rPr>
        <w:fldChar w:fldCharType="end"/>
      </w:r>
    </w:p>
    <w:p w14:paraId="1FD7406A" w14:textId="0D5C9EBF"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3.03</w:t>
      </w:r>
      <w:r w:rsidRPr="00205DD7">
        <w:rPr>
          <w:rFonts w:asciiTheme="minorHAnsi" w:eastAsiaTheme="minorEastAsia" w:hAnsiTheme="minorHAnsi" w:cstheme="minorBidi"/>
          <w:noProof/>
          <w:kern w:val="2"/>
          <w:szCs w:val="22"/>
          <w14:ligatures w14:val="standardContextual"/>
        </w:rPr>
        <w:tab/>
      </w:r>
      <w:r w:rsidRPr="00205DD7">
        <w:rPr>
          <w:noProof/>
        </w:rPr>
        <w:t>Schedule Extensions.</w:t>
      </w:r>
      <w:r w:rsidRPr="00205DD7">
        <w:rPr>
          <w:noProof/>
        </w:rPr>
        <w:tab/>
      </w:r>
      <w:r w:rsidRPr="00205DD7">
        <w:rPr>
          <w:noProof/>
        </w:rPr>
        <w:fldChar w:fldCharType="begin"/>
      </w:r>
      <w:r w:rsidRPr="00205DD7">
        <w:rPr>
          <w:noProof/>
        </w:rPr>
        <w:instrText xml:space="preserve"> PAGEREF _Toc182301523 \h </w:instrText>
      </w:r>
      <w:r w:rsidRPr="00205DD7">
        <w:rPr>
          <w:noProof/>
        </w:rPr>
      </w:r>
      <w:r w:rsidRPr="00205DD7">
        <w:rPr>
          <w:noProof/>
        </w:rPr>
        <w:fldChar w:fldCharType="separate"/>
      </w:r>
      <w:r w:rsidR="00C468C6" w:rsidRPr="00205DD7">
        <w:rPr>
          <w:noProof/>
        </w:rPr>
        <w:t>6</w:t>
      </w:r>
      <w:r w:rsidRPr="00205DD7">
        <w:rPr>
          <w:noProof/>
        </w:rPr>
        <w:fldChar w:fldCharType="end"/>
      </w:r>
    </w:p>
    <w:p w14:paraId="1FCEEEB6" w14:textId="5D13B870"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3.04</w:t>
      </w:r>
      <w:r w:rsidRPr="00205DD7">
        <w:rPr>
          <w:rFonts w:asciiTheme="minorHAnsi" w:eastAsiaTheme="minorEastAsia" w:hAnsiTheme="minorHAnsi" w:cstheme="minorBidi"/>
          <w:noProof/>
          <w:kern w:val="2"/>
          <w:szCs w:val="22"/>
          <w14:ligatures w14:val="standardContextual"/>
        </w:rPr>
        <w:tab/>
      </w:r>
      <w:r w:rsidRPr="00205DD7">
        <w:rPr>
          <w:noProof/>
        </w:rPr>
        <w:t>Schedule Extension Claim.</w:t>
      </w:r>
      <w:r w:rsidRPr="00205DD7">
        <w:rPr>
          <w:noProof/>
        </w:rPr>
        <w:tab/>
      </w:r>
      <w:r w:rsidRPr="00205DD7">
        <w:rPr>
          <w:noProof/>
        </w:rPr>
        <w:fldChar w:fldCharType="begin"/>
      </w:r>
      <w:r w:rsidRPr="00205DD7">
        <w:rPr>
          <w:noProof/>
        </w:rPr>
        <w:instrText xml:space="preserve"> PAGEREF _Toc182301524 \h </w:instrText>
      </w:r>
      <w:r w:rsidRPr="00205DD7">
        <w:rPr>
          <w:noProof/>
        </w:rPr>
      </w:r>
      <w:r w:rsidRPr="00205DD7">
        <w:rPr>
          <w:noProof/>
        </w:rPr>
        <w:fldChar w:fldCharType="separate"/>
      </w:r>
      <w:r w:rsidR="00C468C6" w:rsidRPr="00205DD7">
        <w:rPr>
          <w:noProof/>
        </w:rPr>
        <w:t>6</w:t>
      </w:r>
      <w:r w:rsidRPr="00205DD7">
        <w:rPr>
          <w:noProof/>
        </w:rPr>
        <w:fldChar w:fldCharType="end"/>
      </w:r>
    </w:p>
    <w:p w14:paraId="60A88B8A" w14:textId="46D41840"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3.05</w:t>
      </w:r>
      <w:r w:rsidRPr="00205DD7">
        <w:rPr>
          <w:rFonts w:asciiTheme="minorHAnsi" w:eastAsiaTheme="minorEastAsia" w:hAnsiTheme="minorHAnsi" w:cstheme="minorBidi"/>
          <w:noProof/>
          <w:kern w:val="2"/>
          <w:szCs w:val="22"/>
          <w14:ligatures w14:val="standardContextual"/>
        </w:rPr>
        <w:tab/>
      </w:r>
      <w:r w:rsidRPr="00205DD7">
        <w:rPr>
          <w:noProof/>
        </w:rPr>
        <w:t>Long Lead Items.</w:t>
      </w:r>
      <w:r w:rsidRPr="00205DD7">
        <w:rPr>
          <w:noProof/>
        </w:rPr>
        <w:tab/>
      </w:r>
      <w:r w:rsidRPr="00205DD7">
        <w:rPr>
          <w:noProof/>
        </w:rPr>
        <w:fldChar w:fldCharType="begin"/>
      </w:r>
      <w:r w:rsidRPr="00205DD7">
        <w:rPr>
          <w:noProof/>
        </w:rPr>
        <w:instrText xml:space="preserve"> PAGEREF _Toc182301525 \h </w:instrText>
      </w:r>
      <w:r w:rsidRPr="00205DD7">
        <w:rPr>
          <w:noProof/>
        </w:rPr>
      </w:r>
      <w:r w:rsidRPr="00205DD7">
        <w:rPr>
          <w:noProof/>
        </w:rPr>
        <w:fldChar w:fldCharType="separate"/>
      </w:r>
      <w:r w:rsidR="00C468C6" w:rsidRPr="00205DD7">
        <w:rPr>
          <w:noProof/>
        </w:rPr>
        <w:t>7</w:t>
      </w:r>
      <w:r w:rsidRPr="00205DD7">
        <w:rPr>
          <w:noProof/>
        </w:rPr>
        <w:fldChar w:fldCharType="end"/>
      </w:r>
    </w:p>
    <w:p w14:paraId="3CFE1BA7" w14:textId="5F08C260"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3.06</w:t>
      </w:r>
      <w:r w:rsidRPr="00205DD7">
        <w:rPr>
          <w:rFonts w:asciiTheme="minorHAnsi" w:eastAsiaTheme="minorEastAsia" w:hAnsiTheme="minorHAnsi" w:cstheme="minorBidi"/>
          <w:noProof/>
          <w:kern w:val="2"/>
          <w:szCs w:val="22"/>
          <w14:ligatures w14:val="standardContextual"/>
        </w:rPr>
        <w:tab/>
      </w:r>
      <w:r w:rsidRPr="00205DD7">
        <w:rPr>
          <w:noProof/>
        </w:rPr>
        <w:t>Liquidated Damages.</w:t>
      </w:r>
      <w:r w:rsidRPr="00205DD7">
        <w:rPr>
          <w:noProof/>
        </w:rPr>
        <w:tab/>
      </w:r>
      <w:r w:rsidRPr="00205DD7">
        <w:rPr>
          <w:noProof/>
        </w:rPr>
        <w:fldChar w:fldCharType="begin"/>
      </w:r>
      <w:r w:rsidRPr="00205DD7">
        <w:rPr>
          <w:noProof/>
        </w:rPr>
        <w:instrText xml:space="preserve"> PAGEREF _Toc182301526 \h </w:instrText>
      </w:r>
      <w:r w:rsidRPr="00205DD7">
        <w:rPr>
          <w:noProof/>
        </w:rPr>
      </w:r>
      <w:r w:rsidRPr="00205DD7">
        <w:rPr>
          <w:noProof/>
        </w:rPr>
        <w:fldChar w:fldCharType="separate"/>
      </w:r>
      <w:r w:rsidR="00C468C6" w:rsidRPr="00205DD7">
        <w:rPr>
          <w:noProof/>
        </w:rPr>
        <w:t>7</w:t>
      </w:r>
      <w:r w:rsidRPr="00205DD7">
        <w:rPr>
          <w:noProof/>
        </w:rPr>
        <w:fldChar w:fldCharType="end"/>
      </w:r>
    </w:p>
    <w:p w14:paraId="7B77AC6E" w14:textId="524E994E"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3.07</w:t>
      </w:r>
      <w:r w:rsidRPr="00205DD7">
        <w:rPr>
          <w:rFonts w:asciiTheme="minorHAnsi" w:eastAsiaTheme="minorEastAsia" w:hAnsiTheme="minorHAnsi" w:cstheme="minorBidi"/>
          <w:noProof/>
          <w:kern w:val="2"/>
          <w:szCs w:val="22"/>
          <w14:ligatures w14:val="standardContextual"/>
        </w:rPr>
        <w:tab/>
      </w:r>
      <w:r w:rsidRPr="00205DD7">
        <w:rPr>
          <w:noProof/>
        </w:rPr>
        <w:t>Owner Suspends Work.</w:t>
      </w:r>
      <w:r w:rsidRPr="00205DD7">
        <w:rPr>
          <w:noProof/>
        </w:rPr>
        <w:tab/>
      </w:r>
      <w:r w:rsidRPr="00205DD7">
        <w:rPr>
          <w:noProof/>
        </w:rPr>
        <w:fldChar w:fldCharType="begin"/>
      </w:r>
      <w:r w:rsidRPr="00205DD7">
        <w:rPr>
          <w:noProof/>
        </w:rPr>
        <w:instrText xml:space="preserve"> PAGEREF _Toc182301527 \h </w:instrText>
      </w:r>
      <w:r w:rsidRPr="00205DD7">
        <w:rPr>
          <w:noProof/>
        </w:rPr>
      </w:r>
      <w:r w:rsidRPr="00205DD7">
        <w:rPr>
          <w:noProof/>
        </w:rPr>
        <w:fldChar w:fldCharType="separate"/>
      </w:r>
      <w:r w:rsidR="00C468C6" w:rsidRPr="00205DD7">
        <w:rPr>
          <w:noProof/>
        </w:rPr>
        <w:t>7</w:t>
      </w:r>
      <w:r w:rsidRPr="00205DD7">
        <w:rPr>
          <w:noProof/>
        </w:rPr>
        <w:fldChar w:fldCharType="end"/>
      </w:r>
    </w:p>
    <w:p w14:paraId="391F0534" w14:textId="68BCA9A2" w:rsidR="003219DC" w:rsidRPr="00205DD7" w:rsidRDefault="003219DC">
      <w:pPr>
        <w:pStyle w:val="TOC1"/>
        <w:rPr>
          <w:rFonts w:asciiTheme="minorHAnsi" w:eastAsiaTheme="minorEastAsia" w:hAnsiTheme="minorHAnsi" w:cstheme="minorBidi"/>
          <w:noProof/>
          <w:kern w:val="2"/>
          <w:szCs w:val="22"/>
          <w14:ligatures w14:val="standardContextual"/>
        </w:rPr>
      </w:pPr>
      <w:r w:rsidRPr="00205DD7">
        <w:rPr>
          <w:noProof/>
        </w:rPr>
        <w:t>ARTICLE 4.</w:t>
      </w:r>
      <w:r w:rsidRPr="00205DD7">
        <w:rPr>
          <w:rFonts w:asciiTheme="minorHAnsi" w:eastAsiaTheme="minorEastAsia" w:hAnsiTheme="minorHAnsi" w:cstheme="minorBidi"/>
          <w:noProof/>
          <w:kern w:val="2"/>
          <w:szCs w:val="22"/>
          <w14:ligatures w14:val="standardContextual"/>
        </w:rPr>
        <w:tab/>
      </w:r>
      <w:r w:rsidRPr="00205DD7">
        <w:rPr>
          <w:noProof/>
        </w:rPr>
        <w:t>INFORMATION AND SERVICES REQUIRED OF OWNER</w:t>
      </w:r>
      <w:r w:rsidRPr="00205DD7">
        <w:rPr>
          <w:noProof/>
        </w:rPr>
        <w:tab/>
      </w:r>
      <w:r w:rsidRPr="00205DD7">
        <w:rPr>
          <w:noProof/>
        </w:rPr>
        <w:fldChar w:fldCharType="begin"/>
      </w:r>
      <w:r w:rsidRPr="00205DD7">
        <w:rPr>
          <w:noProof/>
        </w:rPr>
        <w:instrText xml:space="preserve"> PAGEREF _Toc182301528 \h </w:instrText>
      </w:r>
      <w:r w:rsidRPr="00205DD7">
        <w:rPr>
          <w:noProof/>
        </w:rPr>
      </w:r>
      <w:r w:rsidRPr="00205DD7">
        <w:rPr>
          <w:noProof/>
        </w:rPr>
        <w:fldChar w:fldCharType="separate"/>
      </w:r>
      <w:r w:rsidR="00C468C6" w:rsidRPr="00205DD7">
        <w:rPr>
          <w:noProof/>
        </w:rPr>
        <w:t>7</w:t>
      </w:r>
      <w:r w:rsidRPr="00205DD7">
        <w:rPr>
          <w:noProof/>
        </w:rPr>
        <w:fldChar w:fldCharType="end"/>
      </w:r>
    </w:p>
    <w:p w14:paraId="76175E80" w14:textId="19D0405E"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4.01</w:t>
      </w:r>
      <w:r w:rsidRPr="00205DD7">
        <w:rPr>
          <w:rFonts w:asciiTheme="minorHAnsi" w:eastAsiaTheme="minorEastAsia" w:hAnsiTheme="minorHAnsi" w:cstheme="minorBidi"/>
          <w:noProof/>
          <w:kern w:val="2"/>
          <w:szCs w:val="22"/>
          <w14:ligatures w14:val="standardContextual"/>
        </w:rPr>
        <w:tab/>
      </w:r>
      <w:r w:rsidRPr="00205DD7">
        <w:rPr>
          <w:noProof/>
        </w:rPr>
        <w:t>Owner to Provide Drawings.</w:t>
      </w:r>
      <w:r w:rsidRPr="00205DD7">
        <w:rPr>
          <w:noProof/>
        </w:rPr>
        <w:tab/>
      </w:r>
      <w:r w:rsidRPr="00205DD7">
        <w:rPr>
          <w:noProof/>
        </w:rPr>
        <w:fldChar w:fldCharType="begin"/>
      </w:r>
      <w:r w:rsidRPr="00205DD7">
        <w:rPr>
          <w:noProof/>
        </w:rPr>
        <w:instrText xml:space="preserve"> PAGEREF _Toc182301529 \h </w:instrText>
      </w:r>
      <w:r w:rsidRPr="00205DD7">
        <w:rPr>
          <w:noProof/>
        </w:rPr>
      </w:r>
      <w:r w:rsidRPr="00205DD7">
        <w:rPr>
          <w:noProof/>
        </w:rPr>
        <w:fldChar w:fldCharType="separate"/>
      </w:r>
      <w:r w:rsidR="00C468C6" w:rsidRPr="00205DD7">
        <w:rPr>
          <w:noProof/>
        </w:rPr>
        <w:t>7</w:t>
      </w:r>
      <w:r w:rsidRPr="00205DD7">
        <w:rPr>
          <w:noProof/>
        </w:rPr>
        <w:fldChar w:fldCharType="end"/>
      </w:r>
    </w:p>
    <w:p w14:paraId="799140B1" w14:textId="32F37FBA"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4.02</w:t>
      </w:r>
      <w:r w:rsidRPr="00205DD7">
        <w:rPr>
          <w:rFonts w:asciiTheme="minorHAnsi" w:eastAsiaTheme="minorEastAsia" w:hAnsiTheme="minorHAnsi" w:cstheme="minorBidi"/>
          <w:noProof/>
          <w:kern w:val="2"/>
          <w:szCs w:val="22"/>
          <w14:ligatures w14:val="standardContextual"/>
        </w:rPr>
        <w:tab/>
      </w:r>
      <w:r w:rsidRPr="00205DD7">
        <w:rPr>
          <w:noProof/>
        </w:rPr>
        <w:t>Owner Information.</w:t>
      </w:r>
      <w:r w:rsidRPr="00205DD7">
        <w:rPr>
          <w:noProof/>
        </w:rPr>
        <w:tab/>
      </w:r>
      <w:r w:rsidRPr="00205DD7">
        <w:rPr>
          <w:noProof/>
        </w:rPr>
        <w:fldChar w:fldCharType="begin"/>
      </w:r>
      <w:r w:rsidRPr="00205DD7">
        <w:rPr>
          <w:noProof/>
        </w:rPr>
        <w:instrText xml:space="preserve"> PAGEREF _Toc182301530 \h </w:instrText>
      </w:r>
      <w:r w:rsidRPr="00205DD7">
        <w:rPr>
          <w:noProof/>
        </w:rPr>
      </w:r>
      <w:r w:rsidRPr="00205DD7">
        <w:rPr>
          <w:noProof/>
        </w:rPr>
        <w:fldChar w:fldCharType="separate"/>
      </w:r>
      <w:r w:rsidR="00C468C6" w:rsidRPr="00205DD7">
        <w:rPr>
          <w:noProof/>
        </w:rPr>
        <w:t>7</w:t>
      </w:r>
      <w:r w:rsidRPr="00205DD7">
        <w:rPr>
          <w:noProof/>
        </w:rPr>
        <w:fldChar w:fldCharType="end"/>
      </w:r>
    </w:p>
    <w:p w14:paraId="546BD197" w14:textId="0A35C67E"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4.03</w:t>
      </w:r>
      <w:r w:rsidRPr="00205DD7">
        <w:rPr>
          <w:rFonts w:asciiTheme="minorHAnsi" w:eastAsiaTheme="minorEastAsia" w:hAnsiTheme="minorHAnsi" w:cstheme="minorBidi"/>
          <w:noProof/>
          <w:kern w:val="2"/>
          <w:szCs w:val="22"/>
          <w14:ligatures w14:val="standardContextual"/>
        </w:rPr>
        <w:tab/>
      </w:r>
      <w:r w:rsidRPr="00205DD7">
        <w:rPr>
          <w:noProof/>
        </w:rPr>
        <w:t>Owner Furnishes Utilities.</w:t>
      </w:r>
      <w:r w:rsidRPr="00205DD7">
        <w:rPr>
          <w:noProof/>
        </w:rPr>
        <w:tab/>
      </w:r>
      <w:r w:rsidRPr="00205DD7">
        <w:rPr>
          <w:noProof/>
        </w:rPr>
        <w:fldChar w:fldCharType="begin"/>
      </w:r>
      <w:r w:rsidRPr="00205DD7">
        <w:rPr>
          <w:noProof/>
        </w:rPr>
        <w:instrText xml:space="preserve"> PAGEREF _Toc182301531 \h </w:instrText>
      </w:r>
      <w:r w:rsidRPr="00205DD7">
        <w:rPr>
          <w:noProof/>
        </w:rPr>
      </w:r>
      <w:r w:rsidRPr="00205DD7">
        <w:rPr>
          <w:noProof/>
        </w:rPr>
        <w:fldChar w:fldCharType="separate"/>
      </w:r>
      <w:r w:rsidR="00C468C6" w:rsidRPr="00205DD7">
        <w:rPr>
          <w:noProof/>
        </w:rPr>
        <w:t>7</w:t>
      </w:r>
      <w:r w:rsidRPr="00205DD7">
        <w:rPr>
          <w:noProof/>
        </w:rPr>
        <w:fldChar w:fldCharType="end"/>
      </w:r>
    </w:p>
    <w:p w14:paraId="47548178" w14:textId="1A0ADDC8" w:rsidR="003219DC" w:rsidRPr="00205DD7" w:rsidRDefault="003219DC">
      <w:pPr>
        <w:pStyle w:val="TOC1"/>
        <w:rPr>
          <w:rFonts w:asciiTheme="minorHAnsi" w:eastAsiaTheme="minorEastAsia" w:hAnsiTheme="minorHAnsi" w:cstheme="minorBidi"/>
          <w:noProof/>
          <w:kern w:val="2"/>
          <w:szCs w:val="22"/>
          <w14:ligatures w14:val="standardContextual"/>
        </w:rPr>
      </w:pPr>
      <w:r w:rsidRPr="00205DD7">
        <w:rPr>
          <w:noProof/>
        </w:rPr>
        <w:t>ARTICLE 5.</w:t>
      </w:r>
      <w:r w:rsidRPr="00205DD7">
        <w:rPr>
          <w:rFonts w:asciiTheme="minorHAnsi" w:eastAsiaTheme="minorEastAsia" w:hAnsiTheme="minorHAnsi" w:cstheme="minorBidi"/>
          <w:noProof/>
          <w:kern w:val="2"/>
          <w:szCs w:val="22"/>
          <w14:ligatures w14:val="standardContextual"/>
        </w:rPr>
        <w:tab/>
      </w:r>
      <w:r w:rsidRPr="00205DD7">
        <w:rPr>
          <w:noProof/>
        </w:rPr>
        <w:t>PERFORMANCE</w:t>
      </w:r>
      <w:r w:rsidRPr="00205DD7">
        <w:rPr>
          <w:noProof/>
        </w:rPr>
        <w:tab/>
      </w:r>
      <w:r w:rsidRPr="00205DD7">
        <w:rPr>
          <w:noProof/>
        </w:rPr>
        <w:fldChar w:fldCharType="begin"/>
      </w:r>
      <w:r w:rsidRPr="00205DD7">
        <w:rPr>
          <w:noProof/>
        </w:rPr>
        <w:instrText xml:space="preserve"> PAGEREF _Toc182301532 \h </w:instrText>
      </w:r>
      <w:r w:rsidRPr="00205DD7">
        <w:rPr>
          <w:noProof/>
        </w:rPr>
      </w:r>
      <w:r w:rsidRPr="00205DD7">
        <w:rPr>
          <w:noProof/>
        </w:rPr>
        <w:fldChar w:fldCharType="separate"/>
      </w:r>
      <w:r w:rsidR="00C468C6" w:rsidRPr="00205DD7">
        <w:rPr>
          <w:noProof/>
        </w:rPr>
        <w:t>8</w:t>
      </w:r>
      <w:r w:rsidRPr="00205DD7">
        <w:rPr>
          <w:noProof/>
        </w:rPr>
        <w:fldChar w:fldCharType="end"/>
      </w:r>
    </w:p>
    <w:p w14:paraId="0FF7BCDA" w14:textId="2D688162"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5.01</w:t>
      </w:r>
      <w:r w:rsidRPr="00205DD7">
        <w:rPr>
          <w:rFonts w:asciiTheme="minorHAnsi" w:eastAsiaTheme="minorEastAsia" w:hAnsiTheme="minorHAnsi" w:cstheme="minorBidi"/>
          <w:noProof/>
          <w:kern w:val="2"/>
          <w:szCs w:val="22"/>
          <w14:ligatures w14:val="standardContextual"/>
        </w:rPr>
        <w:tab/>
      </w:r>
      <w:r w:rsidRPr="00205DD7">
        <w:rPr>
          <w:noProof/>
        </w:rPr>
        <w:t>Contractor Review of Contract Documents.</w:t>
      </w:r>
      <w:r w:rsidRPr="00205DD7">
        <w:rPr>
          <w:noProof/>
        </w:rPr>
        <w:tab/>
      </w:r>
      <w:r w:rsidRPr="00205DD7">
        <w:rPr>
          <w:noProof/>
        </w:rPr>
        <w:fldChar w:fldCharType="begin"/>
      </w:r>
      <w:r w:rsidRPr="00205DD7">
        <w:rPr>
          <w:noProof/>
        </w:rPr>
        <w:instrText xml:space="preserve"> PAGEREF _Toc182301533 \h </w:instrText>
      </w:r>
      <w:r w:rsidRPr="00205DD7">
        <w:rPr>
          <w:noProof/>
        </w:rPr>
      </w:r>
      <w:r w:rsidRPr="00205DD7">
        <w:rPr>
          <w:noProof/>
        </w:rPr>
        <w:fldChar w:fldCharType="separate"/>
      </w:r>
      <w:r w:rsidR="00C468C6" w:rsidRPr="00205DD7">
        <w:rPr>
          <w:noProof/>
        </w:rPr>
        <w:t>8</w:t>
      </w:r>
      <w:r w:rsidRPr="00205DD7">
        <w:rPr>
          <w:noProof/>
        </w:rPr>
        <w:fldChar w:fldCharType="end"/>
      </w:r>
    </w:p>
    <w:p w14:paraId="2E14AC05" w14:textId="1449768F"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lastRenderedPageBreak/>
        <w:t>5.02</w:t>
      </w:r>
      <w:r w:rsidRPr="00205DD7">
        <w:rPr>
          <w:rFonts w:asciiTheme="minorHAnsi" w:eastAsiaTheme="minorEastAsia" w:hAnsiTheme="minorHAnsi" w:cstheme="minorBidi"/>
          <w:noProof/>
          <w:kern w:val="2"/>
          <w:szCs w:val="22"/>
          <w14:ligatures w14:val="standardContextual"/>
        </w:rPr>
        <w:tab/>
      </w:r>
      <w:r w:rsidRPr="00205DD7">
        <w:rPr>
          <w:noProof/>
        </w:rPr>
        <w:t>Subcontractor and Material Supplier Approval.</w:t>
      </w:r>
      <w:r w:rsidRPr="00205DD7">
        <w:rPr>
          <w:noProof/>
        </w:rPr>
        <w:tab/>
      </w:r>
      <w:r w:rsidRPr="00205DD7">
        <w:rPr>
          <w:noProof/>
        </w:rPr>
        <w:fldChar w:fldCharType="begin"/>
      </w:r>
      <w:r w:rsidRPr="00205DD7">
        <w:rPr>
          <w:noProof/>
        </w:rPr>
        <w:instrText xml:space="preserve"> PAGEREF _Toc182301534 \h </w:instrText>
      </w:r>
      <w:r w:rsidRPr="00205DD7">
        <w:rPr>
          <w:noProof/>
        </w:rPr>
      </w:r>
      <w:r w:rsidRPr="00205DD7">
        <w:rPr>
          <w:noProof/>
        </w:rPr>
        <w:fldChar w:fldCharType="separate"/>
      </w:r>
      <w:r w:rsidR="00C468C6" w:rsidRPr="00205DD7">
        <w:rPr>
          <w:noProof/>
        </w:rPr>
        <w:t>8</w:t>
      </w:r>
      <w:r w:rsidRPr="00205DD7">
        <w:rPr>
          <w:noProof/>
        </w:rPr>
        <w:fldChar w:fldCharType="end"/>
      </w:r>
    </w:p>
    <w:p w14:paraId="6A1817D3" w14:textId="3BA2055B"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5.03</w:t>
      </w:r>
      <w:r w:rsidRPr="00205DD7">
        <w:rPr>
          <w:rFonts w:asciiTheme="minorHAnsi" w:eastAsiaTheme="minorEastAsia" w:hAnsiTheme="minorHAnsi" w:cstheme="minorBidi"/>
          <w:noProof/>
          <w:kern w:val="2"/>
          <w:szCs w:val="22"/>
          <w14:ligatures w14:val="standardContextual"/>
        </w:rPr>
        <w:tab/>
      </w:r>
      <w:r w:rsidRPr="00205DD7">
        <w:rPr>
          <w:noProof/>
        </w:rPr>
        <w:t>Rejection of Subcontractor.</w:t>
      </w:r>
      <w:r w:rsidRPr="00205DD7">
        <w:rPr>
          <w:noProof/>
        </w:rPr>
        <w:tab/>
      </w:r>
      <w:r w:rsidRPr="00205DD7">
        <w:rPr>
          <w:noProof/>
        </w:rPr>
        <w:fldChar w:fldCharType="begin"/>
      </w:r>
      <w:r w:rsidRPr="00205DD7">
        <w:rPr>
          <w:noProof/>
        </w:rPr>
        <w:instrText xml:space="preserve"> PAGEREF _Toc182301535 \h </w:instrText>
      </w:r>
      <w:r w:rsidRPr="00205DD7">
        <w:rPr>
          <w:noProof/>
        </w:rPr>
      </w:r>
      <w:r w:rsidRPr="00205DD7">
        <w:rPr>
          <w:noProof/>
        </w:rPr>
        <w:fldChar w:fldCharType="separate"/>
      </w:r>
      <w:r w:rsidR="00C468C6" w:rsidRPr="00205DD7">
        <w:rPr>
          <w:noProof/>
        </w:rPr>
        <w:t>8</w:t>
      </w:r>
      <w:r w:rsidRPr="00205DD7">
        <w:rPr>
          <w:noProof/>
        </w:rPr>
        <w:fldChar w:fldCharType="end"/>
      </w:r>
    </w:p>
    <w:p w14:paraId="3956FBF4" w14:textId="0C934870"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5.04</w:t>
      </w:r>
      <w:r w:rsidRPr="00205DD7">
        <w:rPr>
          <w:rFonts w:asciiTheme="minorHAnsi" w:eastAsiaTheme="minorEastAsia" w:hAnsiTheme="minorHAnsi" w:cstheme="minorBidi"/>
          <w:noProof/>
          <w:kern w:val="2"/>
          <w:szCs w:val="22"/>
          <w14:ligatures w14:val="standardContextual"/>
        </w:rPr>
        <w:tab/>
      </w:r>
      <w:r w:rsidRPr="00205DD7">
        <w:rPr>
          <w:noProof/>
        </w:rPr>
        <w:t>Work of Subcontractors.</w:t>
      </w:r>
      <w:r w:rsidRPr="00205DD7">
        <w:rPr>
          <w:noProof/>
        </w:rPr>
        <w:tab/>
      </w:r>
      <w:r w:rsidRPr="00205DD7">
        <w:rPr>
          <w:noProof/>
        </w:rPr>
        <w:fldChar w:fldCharType="begin"/>
      </w:r>
      <w:r w:rsidRPr="00205DD7">
        <w:rPr>
          <w:noProof/>
        </w:rPr>
        <w:instrText xml:space="preserve"> PAGEREF _Toc182301536 \h </w:instrText>
      </w:r>
      <w:r w:rsidRPr="00205DD7">
        <w:rPr>
          <w:noProof/>
        </w:rPr>
      </w:r>
      <w:r w:rsidRPr="00205DD7">
        <w:rPr>
          <w:noProof/>
        </w:rPr>
        <w:fldChar w:fldCharType="separate"/>
      </w:r>
      <w:r w:rsidR="00C468C6" w:rsidRPr="00205DD7">
        <w:rPr>
          <w:noProof/>
        </w:rPr>
        <w:t>8</w:t>
      </w:r>
      <w:r w:rsidRPr="00205DD7">
        <w:rPr>
          <w:noProof/>
        </w:rPr>
        <w:fldChar w:fldCharType="end"/>
      </w:r>
    </w:p>
    <w:p w14:paraId="590C949C" w14:textId="29D1675C"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5.05</w:t>
      </w:r>
      <w:r w:rsidRPr="00205DD7">
        <w:rPr>
          <w:rFonts w:asciiTheme="minorHAnsi" w:eastAsiaTheme="minorEastAsia" w:hAnsiTheme="minorHAnsi" w:cstheme="minorBidi"/>
          <w:noProof/>
          <w:kern w:val="2"/>
          <w:szCs w:val="22"/>
          <w14:ligatures w14:val="standardContextual"/>
        </w:rPr>
        <w:tab/>
      </w:r>
      <w:r w:rsidRPr="00205DD7">
        <w:rPr>
          <w:noProof/>
        </w:rPr>
        <w:t>First Class Contractor/Means and Methods.</w:t>
      </w:r>
      <w:r w:rsidRPr="00205DD7">
        <w:rPr>
          <w:noProof/>
        </w:rPr>
        <w:tab/>
      </w:r>
      <w:r w:rsidRPr="00205DD7">
        <w:rPr>
          <w:noProof/>
        </w:rPr>
        <w:fldChar w:fldCharType="begin"/>
      </w:r>
      <w:r w:rsidRPr="00205DD7">
        <w:rPr>
          <w:noProof/>
        </w:rPr>
        <w:instrText xml:space="preserve"> PAGEREF _Toc182301537 \h </w:instrText>
      </w:r>
      <w:r w:rsidRPr="00205DD7">
        <w:rPr>
          <w:noProof/>
        </w:rPr>
      </w:r>
      <w:r w:rsidRPr="00205DD7">
        <w:rPr>
          <w:noProof/>
        </w:rPr>
        <w:fldChar w:fldCharType="separate"/>
      </w:r>
      <w:r w:rsidR="00C468C6" w:rsidRPr="00205DD7">
        <w:rPr>
          <w:noProof/>
        </w:rPr>
        <w:t>9</w:t>
      </w:r>
      <w:r w:rsidRPr="00205DD7">
        <w:rPr>
          <w:noProof/>
        </w:rPr>
        <w:fldChar w:fldCharType="end"/>
      </w:r>
    </w:p>
    <w:p w14:paraId="52ADFDC3" w14:textId="2FA46F6D"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5.06</w:t>
      </w:r>
      <w:r w:rsidRPr="00205DD7">
        <w:rPr>
          <w:rFonts w:asciiTheme="minorHAnsi" w:eastAsiaTheme="minorEastAsia" w:hAnsiTheme="minorHAnsi" w:cstheme="minorBidi"/>
          <w:noProof/>
          <w:kern w:val="2"/>
          <w:szCs w:val="22"/>
          <w14:ligatures w14:val="standardContextual"/>
        </w:rPr>
        <w:tab/>
      </w:r>
      <w:r w:rsidRPr="00205DD7">
        <w:rPr>
          <w:noProof/>
        </w:rPr>
        <w:t>Discipline, Order and Replacements.</w:t>
      </w:r>
      <w:r w:rsidRPr="00205DD7">
        <w:rPr>
          <w:noProof/>
        </w:rPr>
        <w:tab/>
      </w:r>
      <w:r w:rsidRPr="00205DD7">
        <w:rPr>
          <w:noProof/>
        </w:rPr>
        <w:fldChar w:fldCharType="begin"/>
      </w:r>
      <w:r w:rsidRPr="00205DD7">
        <w:rPr>
          <w:noProof/>
        </w:rPr>
        <w:instrText xml:space="preserve"> PAGEREF _Toc182301538 \h </w:instrText>
      </w:r>
      <w:r w:rsidRPr="00205DD7">
        <w:rPr>
          <w:noProof/>
        </w:rPr>
      </w:r>
      <w:r w:rsidRPr="00205DD7">
        <w:rPr>
          <w:noProof/>
        </w:rPr>
        <w:fldChar w:fldCharType="separate"/>
      </w:r>
      <w:r w:rsidR="00C468C6" w:rsidRPr="00205DD7">
        <w:rPr>
          <w:noProof/>
        </w:rPr>
        <w:t>9</w:t>
      </w:r>
      <w:r w:rsidRPr="00205DD7">
        <w:rPr>
          <w:noProof/>
        </w:rPr>
        <w:fldChar w:fldCharType="end"/>
      </w:r>
    </w:p>
    <w:p w14:paraId="77ECFA8D" w14:textId="67D41EF6"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5.07</w:t>
      </w:r>
      <w:r w:rsidRPr="00205DD7">
        <w:rPr>
          <w:rFonts w:asciiTheme="minorHAnsi" w:eastAsiaTheme="minorEastAsia" w:hAnsiTheme="minorHAnsi" w:cstheme="minorBidi"/>
          <w:noProof/>
          <w:kern w:val="2"/>
          <w:szCs w:val="22"/>
          <w14:ligatures w14:val="standardContextual"/>
        </w:rPr>
        <w:tab/>
      </w:r>
      <w:r w:rsidRPr="00205DD7">
        <w:rPr>
          <w:noProof/>
        </w:rPr>
        <w:t>Contractor</w:t>
      </w:r>
      <w:r w:rsidR="001D4DFC" w:rsidRPr="00205DD7">
        <w:rPr>
          <w:noProof/>
        </w:rPr>
        <w:t>’</w:t>
      </w:r>
      <w:r w:rsidRPr="00205DD7">
        <w:rPr>
          <w:noProof/>
        </w:rPr>
        <w:t>s Conduct.</w:t>
      </w:r>
      <w:r w:rsidRPr="00205DD7">
        <w:rPr>
          <w:noProof/>
        </w:rPr>
        <w:tab/>
      </w:r>
      <w:r w:rsidRPr="00205DD7">
        <w:rPr>
          <w:noProof/>
        </w:rPr>
        <w:fldChar w:fldCharType="begin"/>
      </w:r>
      <w:r w:rsidRPr="00205DD7">
        <w:rPr>
          <w:noProof/>
        </w:rPr>
        <w:instrText xml:space="preserve"> PAGEREF _Toc182301539 \h </w:instrText>
      </w:r>
      <w:r w:rsidRPr="00205DD7">
        <w:rPr>
          <w:noProof/>
        </w:rPr>
      </w:r>
      <w:r w:rsidRPr="00205DD7">
        <w:rPr>
          <w:noProof/>
        </w:rPr>
        <w:fldChar w:fldCharType="separate"/>
      </w:r>
      <w:r w:rsidR="00C468C6" w:rsidRPr="00205DD7">
        <w:rPr>
          <w:noProof/>
        </w:rPr>
        <w:t>9</w:t>
      </w:r>
      <w:r w:rsidRPr="00205DD7">
        <w:rPr>
          <w:noProof/>
        </w:rPr>
        <w:fldChar w:fldCharType="end"/>
      </w:r>
    </w:p>
    <w:p w14:paraId="5954F5D2" w14:textId="63949729"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5.08</w:t>
      </w:r>
      <w:r w:rsidRPr="00205DD7">
        <w:rPr>
          <w:rFonts w:asciiTheme="minorHAnsi" w:eastAsiaTheme="minorEastAsia" w:hAnsiTheme="minorHAnsi" w:cstheme="minorBidi"/>
          <w:noProof/>
          <w:kern w:val="2"/>
          <w:szCs w:val="22"/>
          <w14:ligatures w14:val="standardContextual"/>
        </w:rPr>
        <w:tab/>
      </w:r>
      <w:r w:rsidRPr="00205DD7">
        <w:rPr>
          <w:noProof/>
        </w:rPr>
        <w:t>Acts and Omissions.</w:t>
      </w:r>
      <w:r w:rsidRPr="00205DD7">
        <w:rPr>
          <w:noProof/>
        </w:rPr>
        <w:tab/>
      </w:r>
      <w:r w:rsidRPr="00205DD7">
        <w:rPr>
          <w:noProof/>
        </w:rPr>
        <w:fldChar w:fldCharType="begin"/>
      </w:r>
      <w:r w:rsidRPr="00205DD7">
        <w:rPr>
          <w:noProof/>
        </w:rPr>
        <w:instrText xml:space="preserve"> PAGEREF _Toc182301540 \h </w:instrText>
      </w:r>
      <w:r w:rsidRPr="00205DD7">
        <w:rPr>
          <w:noProof/>
        </w:rPr>
      </w:r>
      <w:r w:rsidRPr="00205DD7">
        <w:rPr>
          <w:noProof/>
        </w:rPr>
        <w:fldChar w:fldCharType="separate"/>
      </w:r>
      <w:r w:rsidR="00C468C6" w:rsidRPr="00205DD7">
        <w:rPr>
          <w:noProof/>
        </w:rPr>
        <w:t>9</w:t>
      </w:r>
      <w:r w:rsidRPr="00205DD7">
        <w:rPr>
          <w:noProof/>
        </w:rPr>
        <w:fldChar w:fldCharType="end"/>
      </w:r>
    </w:p>
    <w:p w14:paraId="2B676A35" w14:textId="4FD4885D"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5.09</w:t>
      </w:r>
      <w:r w:rsidRPr="00205DD7">
        <w:rPr>
          <w:rFonts w:asciiTheme="minorHAnsi" w:eastAsiaTheme="minorEastAsia" w:hAnsiTheme="minorHAnsi" w:cstheme="minorBidi"/>
          <w:noProof/>
          <w:kern w:val="2"/>
          <w:szCs w:val="22"/>
          <w14:ligatures w14:val="standardContextual"/>
        </w:rPr>
        <w:tab/>
      </w:r>
      <w:r w:rsidRPr="00205DD7">
        <w:rPr>
          <w:noProof/>
        </w:rPr>
        <w:t>Labor and Materials.</w:t>
      </w:r>
      <w:r w:rsidRPr="00205DD7">
        <w:rPr>
          <w:noProof/>
        </w:rPr>
        <w:tab/>
      </w:r>
      <w:r w:rsidRPr="00205DD7">
        <w:rPr>
          <w:noProof/>
        </w:rPr>
        <w:fldChar w:fldCharType="begin"/>
      </w:r>
      <w:r w:rsidRPr="00205DD7">
        <w:rPr>
          <w:noProof/>
        </w:rPr>
        <w:instrText xml:space="preserve"> PAGEREF _Toc182301541 \h </w:instrText>
      </w:r>
      <w:r w:rsidRPr="00205DD7">
        <w:rPr>
          <w:noProof/>
        </w:rPr>
      </w:r>
      <w:r w:rsidRPr="00205DD7">
        <w:rPr>
          <w:noProof/>
        </w:rPr>
        <w:fldChar w:fldCharType="separate"/>
      </w:r>
      <w:r w:rsidR="00C468C6" w:rsidRPr="00205DD7">
        <w:rPr>
          <w:noProof/>
        </w:rPr>
        <w:t>10</w:t>
      </w:r>
      <w:r w:rsidRPr="00205DD7">
        <w:rPr>
          <w:noProof/>
        </w:rPr>
        <w:fldChar w:fldCharType="end"/>
      </w:r>
    </w:p>
    <w:p w14:paraId="396242D4" w14:textId="7D050CE5"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5.10</w:t>
      </w:r>
      <w:r w:rsidRPr="00205DD7">
        <w:rPr>
          <w:rFonts w:asciiTheme="minorHAnsi" w:eastAsiaTheme="minorEastAsia" w:hAnsiTheme="minorHAnsi" w:cstheme="minorBidi"/>
          <w:noProof/>
          <w:kern w:val="2"/>
          <w:szCs w:val="22"/>
          <w14:ligatures w14:val="standardContextual"/>
        </w:rPr>
        <w:tab/>
      </w:r>
      <w:r w:rsidRPr="00205DD7">
        <w:rPr>
          <w:noProof/>
        </w:rPr>
        <w:t>Superintendent.</w:t>
      </w:r>
      <w:r w:rsidRPr="00205DD7">
        <w:rPr>
          <w:noProof/>
        </w:rPr>
        <w:tab/>
      </w:r>
      <w:r w:rsidRPr="00205DD7">
        <w:rPr>
          <w:noProof/>
        </w:rPr>
        <w:fldChar w:fldCharType="begin"/>
      </w:r>
      <w:r w:rsidRPr="00205DD7">
        <w:rPr>
          <w:noProof/>
        </w:rPr>
        <w:instrText xml:space="preserve"> PAGEREF _Toc182301542 \h </w:instrText>
      </w:r>
      <w:r w:rsidRPr="00205DD7">
        <w:rPr>
          <w:noProof/>
        </w:rPr>
      </w:r>
      <w:r w:rsidRPr="00205DD7">
        <w:rPr>
          <w:noProof/>
        </w:rPr>
        <w:fldChar w:fldCharType="separate"/>
      </w:r>
      <w:r w:rsidR="00C468C6" w:rsidRPr="00205DD7">
        <w:rPr>
          <w:noProof/>
        </w:rPr>
        <w:t>10</w:t>
      </w:r>
      <w:r w:rsidRPr="00205DD7">
        <w:rPr>
          <w:noProof/>
        </w:rPr>
        <w:fldChar w:fldCharType="end"/>
      </w:r>
    </w:p>
    <w:p w14:paraId="09AA951D" w14:textId="58C00674"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5.11</w:t>
      </w:r>
      <w:r w:rsidRPr="00205DD7">
        <w:rPr>
          <w:rFonts w:asciiTheme="minorHAnsi" w:eastAsiaTheme="minorEastAsia" w:hAnsiTheme="minorHAnsi" w:cstheme="minorBidi"/>
          <w:noProof/>
          <w:kern w:val="2"/>
          <w:szCs w:val="22"/>
          <w14:ligatures w14:val="standardContextual"/>
        </w:rPr>
        <w:tab/>
      </w:r>
      <w:r w:rsidRPr="00205DD7">
        <w:rPr>
          <w:noProof/>
        </w:rPr>
        <w:t>Warranty.</w:t>
      </w:r>
      <w:r w:rsidRPr="00205DD7">
        <w:rPr>
          <w:noProof/>
        </w:rPr>
        <w:tab/>
      </w:r>
      <w:r w:rsidRPr="00205DD7">
        <w:rPr>
          <w:noProof/>
        </w:rPr>
        <w:fldChar w:fldCharType="begin"/>
      </w:r>
      <w:r w:rsidRPr="00205DD7">
        <w:rPr>
          <w:noProof/>
        </w:rPr>
        <w:instrText xml:space="preserve"> PAGEREF _Toc182301543 \h </w:instrText>
      </w:r>
      <w:r w:rsidRPr="00205DD7">
        <w:rPr>
          <w:noProof/>
        </w:rPr>
      </w:r>
      <w:r w:rsidRPr="00205DD7">
        <w:rPr>
          <w:noProof/>
        </w:rPr>
        <w:fldChar w:fldCharType="separate"/>
      </w:r>
      <w:r w:rsidR="00C468C6" w:rsidRPr="00205DD7">
        <w:rPr>
          <w:noProof/>
        </w:rPr>
        <w:t>10</w:t>
      </w:r>
      <w:r w:rsidRPr="00205DD7">
        <w:rPr>
          <w:noProof/>
        </w:rPr>
        <w:fldChar w:fldCharType="end"/>
      </w:r>
    </w:p>
    <w:p w14:paraId="702721B2" w14:textId="6141DB69"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5.12</w:t>
      </w:r>
      <w:r w:rsidRPr="00205DD7">
        <w:rPr>
          <w:rFonts w:asciiTheme="minorHAnsi" w:eastAsiaTheme="minorEastAsia" w:hAnsiTheme="minorHAnsi" w:cstheme="minorBidi"/>
          <w:noProof/>
          <w:kern w:val="2"/>
          <w:szCs w:val="22"/>
          <w14:ligatures w14:val="standardContextual"/>
        </w:rPr>
        <w:tab/>
      </w:r>
      <w:r w:rsidRPr="00205DD7">
        <w:rPr>
          <w:noProof/>
        </w:rPr>
        <w:t>Subcontractor Warranties.</w:t>
      </w:r>
      <w:r w:rsidRPr="00205DD7">
        <w:rPr>
          <w:noProof/>
        </w:rPr>
        <w:tab/>
      </w:r>
      <w:r w:rsidRPr="00205DD7">
        <w:rPr>
          <w:noProof/>
        </w:rPr>
        <w:fldChar w:fldCharType="begin"/>
      </w:r>
      <w:r w:rsidRPr="00205DD7">
        <w:rPr>
          <w:noProof/>
        </w:rPr>
        <w:instrText xml:space="preserve"> PAGEREF _Toc182301544 \h </w:instrText>
      </w:r>
      <w:r w:rsidRPr="00205DD7">
        <w:rPr>
          <w:noProof/>
        </w:rPr>
      </w:r>
      <w:r w:rsidRPr="00205DD7">
        <w:rPr>
          <w:noProof/>
        </w:rPr>
        <w:fldChar w:fldCharType="separate"/>
      </w:r>
      <w:r w:rsidR="00C468C6" w:rsidRPr="00205DD7">
        <w:rPr>
          <w:noProof/>
        </w:rPr>
        <w:t>10</w:t>
      </w:r>
      <w:r w:rsidRPr="00205DD7">
        <w:rPr>
          <w:noProof/>
        </w:rPr>
        <w:fldChar w:fldCharType="end"/>
      </w:r>
    </w:p>
    <w:p w14:paraId="2844914B" w14:textId="17079BD4"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5.13</w:t>
      </w:r>
      <w:r w:rsidRPr="00205DD7">
        <w:rPr>
          <w:rFonts w:asciiTheme="minorHAnsi" w:eastAsiaTheme="minorEastAsia" w:hAnsiTheme="minorHAnsi" w:cstheme="minorBidi"/>
          <w:noProof/>
          <w:kern w:val="2"/>
          <w:szCs w:val="22"/>
          <w14:ligatures w14:val="standardContextual"/>
        </w:rPr>
        <w:tab/>
      </w:r>
      <w:r w:rsidRPr="00205DD7">
        <w:rPr>
          <w:noProof/>
        </w:rPr>
        <w:t>Material and Equipment Warranties.</w:t>
      </w:r>
      <w:r w:rsidRPr="00205DD7">
        <w:rPr>
          <w:noProof/>
        </w:rPr>
        <w:tab/>
      </w:r>
      <w:r w:rsidRPr="00205DD7">
        <w:rPr>
          <w:noProof/>
        </w:rPr>
        <w:fldChar w:fldCharType="begin"/>
      </w:r>
      <w:r w:rsidRPr="00205DD7">
        <w:rPr>
          <w:noProof/>
        </w:rPr>
        <w:instrText xml:space="preserve"> PAGEREF _Toc182301545 \h </w:instrText>
      </w:r>
      <w:r w:rsidRPr="00205DD7">
        <w:rPr>
          <w:noProof/>
        </w:rPr>
      </w:r>
      <w:r w:rsidRPr="00205DD7">
        <w:rPr>
          <w:noProof/>
        </w:rPr>
        <w:fldChar w:fldCharType="separate"/>
      </w:r>
      <w:r w:rsidR="00C468C6" w:rsidRPr="00205DD7">
        <w:rPr>
          <w:noProof/>
        </w:rPr>
        <w:t>11</w:t>
      </w:r>
      <w:r w:rsidRPr="00205DD7">
        <w:rPr>
          <w:noProof/>
        </w:rPr>
        <w:fldChar w:fldCharType="end"/>
      </w:r>
    </w:p>
    <w:p w14:paraId="6986A5D0" w14:textId="6D1FCBB1"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5.14</w:t>
      </w:r>
      <w:r w:rsidRPr="00205DD7">
        <w:rPr>
          <w:rFonts w:asciiTheme="minorHAnsi" w:eastAsiaTheme="minorEastAsia" w:hAnsiTheme="minorHAnsi" w:cstheme="minorBidi"/>
          <w:noProof/>
          <w:kern w:val="2"/>
          <w:szCs w:val="22"/>
          <w14:ligatures w14:val="standardContextual"/>
        </w:rPr>
        <w:tab/>
      </w:r>
      <w:r w:rsidRPr="00205DD7">
        <w:rPr>
          <w:noProof/>
        </w:rPr>
        <w:t>New Equipment and Materials.</w:t>
      </w:r>
      <w:r w:rsidRPr="00205DD7">
        <w:rPr>
          <w:noProof/>
        </w:rPr>
        <w:tab/>
      </w:r>
      <w:r w:rsidRPr="00205DD7">
        <w:rPr>
          <w:noProof/>
        </w:rPr>
        <w:fldChar w:fldCharType="begin"/>
      </w:r>
      <w:r w:rsidRPr="00205DD7">
        <w:rPr>
          <w:noProof/>
        </w:rPr>
        <w:instrText xml:space="preserve"> PAGEREF _Toc182301546 \h </w:instrText>
      </w:r>
      <w:r w:rsidRPr="00205DD7">
        <w:rPr>
          <w:noProof/>
        </w:rPr>
      </w:r>
      <w:r w:rsidRPr="00205DD7">
        <w:rPr>
          <w:noProof/>
        </w:rPr>
        <w:fldChar w:fldCharType="separate"/>
      </w:r>
      <w:r w:rsidR="00C468C6" w:rsidRPr="00205DD7">
        <w:rPr>
          <w:noProof/>
        </w:rPr>
        <w:t>11</w:t>
      </w:r>
      <w:r w:rsidRPr="00205DD7">
        <w:rPr>
          <w:noProof/>
        </w:rPr>
        <w:fldChar w:fldCharType="end"/>
      </w:r>
    </w:p>
    <w:p w14:paraId="6D9405E9" w14:textId="6ED3FE9C"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5.15</w:t>
      </w:r>
      <w:r w:rsidRPr="00205DD7">
        <w:rPr>
          <w:rFonts w:asciiTheme="minorHAnsi" w:eastAsiaTheme="minorEastAsia" w:hAnsiTheme="minorHAnsi" w:cstheme="minorBidi"/>
          <w:noProof/>
          <w:kern w:val="2"/>
          <w:szCs w:val="22"/>
          <w14:ligatures w14:val="standardContextual"/>
        </w:rPr>
        <w:tab/>
      </w:r>
      <w:r w:rsidRPr="00205DD7">
        <w:rPr>
          <w:noProof/>
        </w:rPr>
        <w:t>Damage to Property.</w:t>
      </w:r>
      <w:r w:rsidRPr="00205DD7">
        <w:rPr>
          <w:noProof/>
        </w:rPr>
        <w:tab/>
      </w:r>
      <w:r w:rsidRPr="00205DD7">
        <w:rPr>
          <w:noProof/>
        </w:rPr>
        <w:fldChar w:fldCharType="begin"/>
      </w:r>
      <w:r w:rsidRPr="00205DD7">
        <w:rPr>
          <w:noProof/>
        </w:rPr>
        <w:instrText xml:space="preserve"> PAGEREF _Toc182301547 \h </w:instrText>
      </w:r>
      <w:r w:rsidRPr="00205DD7">
        <w:rPr>
          <w:noProof/>
        </w:rPr>
      </w:r>
      <w:r w:rsidRPr="00205DD7">
        <w:rPr>
          <w:noProof/>
        </w:rPr>
        <w:fldChar w:fldCharType="separate"/>
      </w:r>
      <w:r w:rsidR="00C468C6" w:rsidRPr="00205DD7">
        <w:rPr>
          <w:noProof/>
        </w:rPr>
        <w:t>11</w:t>
      </w:r>
      <w:r w:rsidRPr="00205DD7">
        <w:rPr>
          <w:noProof/>
        </w:rPr>
        <w:fldChar w:fldCharType="end"/>
      </w:r>
    </w:p>
    <w:p w14:paraId="62B3A451" w14:textId="64D1C5D0"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5.16</w:t>
      </w:r>
      <w:r w:rsidRPr="00205DD7">
        <w:rPr>
          <w:rFonts w:asciiTheme="minorHAnsi" w:eastAsiaTheme="minorEastAsia" w:hAnsiTheme="minorHAnsi" w:cstheme="minorBidi"/>
          <w:noProof/>
          <w:kern w:val="2"/>
          <w:szCs w:val="22"/>
          <w14:ligatures w14:val="standardContextual"/>
        </w:rPr>
        <w:tab/>
      </w:r>
      <w:r w:rsidRPr="00205DD7">
        <w:rPr>
          <w:noProof/>
        </w:rPr>
        <w:t>Permits.</w:t>
      </w:r>
      <w:r w:rsidRPr="00205DD7">
        <w:rPr>
          <w:noProof/>
        </w:rPr>
        <w:tab/>
      </w:r>
      <w:r w:rsidRPr="00205DD7">
        <w:rPr>
          <w:noProof/>
        </w:rPr>
        <w:fldChar w:fldCharType="begin"/>
      </w:r>
      <w:r w:rsidRPr="00205DD7">
        <w:rPr>
          <w:noProof/>
        </w:rPr>
        <w:instrText xml:space="preserve"> PAGEREF _Toc182301548 \h </w:instrText>
      </w:r>
      <w:r w:rsidRPr="00205DD7">
        <w:rPr>
          <w:noProof/>
        </w:rPr>
      </w:r>
      <w:r w:rsidRPr="00205DD7">
        <w:rPr>
          <w:noProof/>
        </w:rPr>
        <w:fldChar w:fldCharType="separate"/>
      </w:r>
      <w:r w:rsidR="00C468C6" w:rsidRPr="00205DD7">
        <w:rPr>
          <w:noProof/>
        </w:rPr>
        <w:t>11</w:t>
      </w:r>
      <w:r w:rsidRPr="00205DD7">
        <w:rPr>
          <w:noProof/>
        </w:rPr>
        <w:fldChar w:fldCharType="end"/>
      </w:r>
    </w:p>
    <w:p w14:paraId="20B3AE30" w14:textId="070AC76D"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5.17</w:t>
      </w:r>
      <w:r w:rsidRPr="00205DD7">
        <w:rPr>
          <w:rFonts w:asciiTheme="minorHAnsi" w:eastAsiaTheme="minorEastAsia" w:hAnsiTheme="minorHAnsi" w:cstheme="minorBidi"/>
          <w:noProof/>
          <w:kern w:val="2"/>
          <w:szCs w:val="22"/>
          <w14:ligatures w14:val="standardContextual"/>
        </w:rPr>
        <w:tab/>
      </w:r>
      <w:r w:rsidRPr="00205DD7">
        <w:rPr>
          <w:noProof/>
        </w:rPr>
        <w:t>Government Requirements.</w:t>
      </w:r>
      <w:r w:rsidRPr="00205DD7">
        <w:rPr>
          <w:noProof/>
        </w:rPr>
        <w:tab/>
      </w:r>
      <w:r w:rsidRPr="00205DD7">
        <w:rPr>
          <w:noProof/>
        </w:rPr>
        <w:fldChar w:fldCharType="begin"/>
      </w:r>
      <w:r w:rsidRPr="00205DD7">
        <w:rPr>
          <w:noProof/>
        </w:rPr>
        <w:instrText xml:space="preserve"> PAGEREF _Toc182301549 \h </w:instrText>
      </w:r>
      <w:r w:rsidRPr="00205DD7">
        <w:rPr>
          <w:noProof/>
        </w:rPr>
      </w:r>
      <w:r w:rsidRPr="00205DD7">
        <w:rPr>
          <w:noProof/>
        </w:rPr>
        <w:fldChar w:fldCharType="separate"/>
      </w:r>
      <w:r w:rsidR="00C468C6" w:rsidRPr="00205DD7">
        <w:rPr>
          <w:noProof/>
        </w:rPr>
        <w:t>11</w:t>
      </w:r>
      <w:r w:rsidRPr="00205DD7">
        <w:rPr>
          <w:noProof/>
        </w:rPr>
        <w:fldChar w:fldCharType="end"/>
      </w:r>
    </w:p>
    <w:p w14:paraId="282E3D75" w14:textId="3B38F8B8"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5.18</w:t>
      </w:r>
      <w:r w:rsidRPr="00205DD7">
        <w:rPr>
          <w:rFonts w:asciiTheme="minorHAnsi" w:eastAsiaTheme="minorEastAsia" w:hAnsiTheme="minorHAnsi" w:cstheme="minorBidi"/>
          <w:noProof/>
          <w:kern w:val="2"/>
          <w:szCs w:val="22"/>
          <w14:ligatures w14:val="standardContextual"/>
        </w:rPr>
        <w:tab/>
      </w:r>
      <w:r w:rsidRPr="00205DD7">
        <w:rPr>
          <w:noProof/>
        </w:rPr>
        <w:t>Use of Site.</w:t>
      </w:r>
      <w:r w:rsidRPr="00205DD7">
        <w:rPr>
          <w:noProof/>
        </w:rPr>
        <w:tab/>
      </w:r>
      <w:r w:rsidRPr="00205DD7">
        <w:rPr>
          <w:noProof/>
        </w:rPr>
        <w:fldChar w:fldCharType="begin"/>
      </w:r>
      <w:r w:rsidRPr="00205DD7">
        <w:rPr>
          <w:noProof/>
        </w:rPr>
        <w:instrText xml:space="preserve"> PAGEREF _Toc182301550 \h </w:instrText>
      </w:r>
      <w:r w:rsidRPr="00205DD7">
        <w:rPr>
          <w:noProof/>
        </w:rPr>
      </w:r>
      <w:r w:rsidRPr="00205DD7">
        <w:rPr>
          <w:noProof/>
        </w:rPr>
        <w:fldChar w:fldCharType="separate"/>
      </w:r>
      <w:r w:rsidR="00C468C6" w:rsidRPr="00205DD7">
        <w:rPr>
          <w:noProof/>
        </w:rPr>
        <w:t>12</w:t>
      </w:r>
      <w:r w:rsidRPr="00205DD7">
        <w:rPr>
          <w:noProof/>
        </w:rPr>
        <w:fldChar w:fldCharType="end"/>
      </w:r>
    </w:p>
    <w:p w14:paraId="10F87910" w14:textId="0EBCAA3E"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5.19</w:t>
      </w:r>
      <w:r w:rsidRPr="00205DD7">
        <w:rPr>
          <w:rFonts w:asciiTheme="minorHAnsi" w:eastAsiaTheme="minorEastAsia" w:hAnsiTheme="minorHAnsi" w:cstheme="minorBidi"/>
          <w:noProof/>
          <w:kern w:val="2"/>
          <w:szCs w:val="22"/>
          <w14:ligatures w14:val="standardContextual"/>
        </w:rPr>
        <w:tab/>
      </w:r>
      <w:r w:rsidRPr="00205DD7">
        <w:rPr>
          <w:noProof/>
        </w:rPr>
        <w:t>Signage.</w:t>
      </w:r>
      <w:r w:rsidRPr="00205DD7">
        <w:rPr>
          <w:noProof/>
        </w:rPr>
        <w:tab/>
      </w:r>
      <w:r w:rsidRPr="00205DD7">
        <w:rPr>
          <w:noProof/>
        </w:rPr>
        <w:fldChar w:fldCharType="begin"/>
      </w:r>
      <w:r w:rsidRPr="00205DD7">
        <w:rPr>
          <w:noProof/>
        </w:rPr>
        <w:instrText xml:space="preserve"> PAGEREF _Toc182301551 \h </w:instrText>
      </w:r>
      <w:r w:rsidRPr="00205DD7">
        <w:rPr>
          <w:noProof/>
        </w:rPr>
      </w:r>
      <w:r w:rsidRPr="00205DD7">
        <w:rPr>
          <w:noProof/>
        </w:rPr>
        <w:fldChar w:fldCharType="separate"/>
      </w:r>
      <w:r w:rsidR="00C468C6" w:rsidRPr="00205DD7">
        <w:rPr>
          <w:noProof/>
        </w:rPr>
        <w:t>12</w:t>
      </w:r>
      <w:r w:rsidRPr="00205DD7">
        <w:rPr>
          <w:noProof/>
        </w:rPr>
        <w:fldChar w:fldCharType="end"/>
      </w:r>
    </w:p>
    <w:p w14:paraId="27492033" w14:textId="6810E9C8"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5.20</w:t>
      </w:r>
      <w:r w:rsidRPr="00205DD7">
        <w:rPr>
          <w:rFonts w:asciiTheme="minorHAnsi" w:eastAsiaTheme="minorEastAsia" w:hAnsiTheme="minorHAnsi" w:cstheme="minorBidi"/>
          <w:noProof/>
          <w:kern w:val="2"/>
          <w:szCs w:val="22"/>
          <w14:ligatures w14:val="standardContextual"/>
        </w:rPr>
        <w:tab/>
      </w:r>
      <w:r w:rsidRPr="00205DD7">
        <w:rPr>
          <w:noProof/>
        </w:rPr>
        <w:t>Coordination of Work.</w:t>
      </w:r>
      <w:r w:rsidRPr="00205DD7">
        <w:rPr>
          <w:noProof/>
        </w:rPr>
        <w:tab/>
      </w:r>
      <w:r w:rsidRPr="00205DD7">
        <w:rPr>
          <w:noProof/>
        </w:rPr>
        <w:fldChar w:fldCharType="begin"/>
      </w:r>
      <w:r w:rsidRPr="00205DD7">
        <w:rPr>
          <w:noProof/>
        </w:rPr>
        <w:instrText xml:space="preserve"> PAGEREF _Toc182301552 \h </w:instrText>
      </w:r>
      <w:r w:rsidRPr="00205DD7">
        <w:rPr>
          <w:noProof/>
        </w:rPr>
      </w:r>
      <w:r w:rsidRPr="00205DD7">
        <w:rPr>
          <w:noProof/>
        </w:rPr>
        <w:fldChar w:fldCharType="separate"/>
      </w:r>
      <w:r w:rsidR="00C468C6" w:rsidRPr="00205DD7">
        <w:rPr>
          <w:noProof/>
        </w:rPr>
        <w:t>12</w:t>
      </w:r>
      <w:r w:rsidRPr="00205DD7">
        <w:rPr>
          <w:noProof/>
        </w:rPr>
        <w:fldChar w:fldCharType="end"/>
      </w:r>
    </w:p>
    <w:p w14:paraId="3B64FFA5" w14:textId="5FA9F7D7"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5.21</w:t>
      </w:r>
      <w:r w:rsidRPr="00205DD7">
        <w:rPr>
          <w:rFonts w:asciiTheme="minorHAnsi" w:eastAsiaTheme="minorEastAsia" w:hAnsiTheme="minorHAnsi" w:cstheme="minorBidi"/>
          <w:noProof/>
          <w:kern w:val="2"/>
          <w:szCs w:val="22"/>
          <w14:ligatures w14:val="standardContextual"/>
        </w:rPr>
        <w:tab/>
      </w:r>
      <w:r w:rsidRPr="00205DD7">
        <w:rPr>
          <w:noProof/>
        </w:rPr>
        <w:t>Powder Actuated.</w:t>
      </w:r>
      <w:r w:rsidRPr="00205DD7">
        <w:rPr>
          <w:noProof/>
        </w:rPr>
        <w:tab/>
      </w:r>
      <w:r w:rsidRPr="00205DD7">
        <w:rPr>
          <w:noProof/>
        </w:rPr>
        <w:fldChar w:fldCharType="begin"/>
      </w:r>
      <w:r w:rsidRPr="00205DD7">
        <w:rPr>
          <w:noProof/>
        </w:rPr>
        <w:instrText xml:space="preserve"> PAGEREF _Toc182301553 \h </w:instrText>
      </w:r>
      <w:r w:rsidRPr="00205DD7">
        <w:rPr>
          <w:noProof/>
        </w:rPr>
      </w:r>
      <w:r w:rsidRPr="00205DD7">
        <w:rPr>
          <w:noProof/>
        </w:rPr>
        <w:fldChar w:fldCharType="separate"/>
      </w:r>
      <w:r w:rsidR="00C468C6" w:rsidRPr="00205DD7">
        <w:rPr>
          <w:noProof/>
        </w:rPr>
        <w:t>12</w:t>
      </w:r>
      <w:r w:rsidRPr="00205DD7">
        <w:rPr>
          <w:noProof/>
        </w:rPr>
        <w:fldChar w:fldCharType="end"/>
      </w:r>
    </w:p>
    <w:p w14:paraId="2CB042D8" w14:textId="0B7CB63F"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5.22</w:t>
      </w:r>
      <w:r w:rsidRPr="00205DD7">
        <w:rPr>
          <w:rFonts w:asciiTheme="minorHAnsi" w:eastAsiaTheme="minorEastAsia" w:hAnsiTheme="minorHAnsi" w:cstheme="minorBidi"/>
          <w:noProof/>
          <w:kern w:val="2"/>
          <w:szCs w:val="22"/>
          <w14:ligatures w14:val="standardContextual"/>
        </w:rPr>
        <w:tab/>
      </w:r>
      <w:r w:rsidRPr="00205DD7">
        <w:rPr>
          <w:noProof/>
        </w:rPr>
        <w:t>Debris.</w:t>
      </w:r>
      <w:r w:rsidRPr="00205DD7">
        <w:rPr>
          <w:noProof/>
        </w:rPr>
        <w:tab/>
      </w:r>
      <w:r w:rsidRPr="00205DD7">
        <w:rPr>
          <w:noProof/>
        </w:rPr>
        <w:fldChar w:fldCharType="begin"/>
      </w:r>
      <w:r w:rsidRPr="00205DD7">
        <w:rPr>
          <w:noProof/>
        </w:rPr>
        <w:instrText xml:space="preserve"> PAGEREF _Toc182301554 \h </w:instrText>
      </w:r>
      <w:r w:rsidRPr="00205DD7">
        <w:rPr>
          <w:noProof/>
        </w:rPr>
      </w:r>
      <w:r w:rsidRPr="00205DD7">
        <w:rPr>
          <w:noProof/>
        </w:rPr>
        <w:fldChar w:fldCharType="separate"/>
      </w:r>
      <w:r w:rsidR="00C468C6" w:rsidRPr="00205DD7">
        <w:rPr>
          <w:noProof/>
        </w:rPr>
        <w:t>12</w:t>
      </w:r>
      <w:r w:rsidRPr="00205DD7">
        <w:rPr>
          <w:noProof/>
        </w:rPr>
        <w:fldChar w:fldCharType="end"/>
      </w:r>
    </w:p>
    <w:p w14:paraId="01013383" w14:textId="1BF20508"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5.23</w:t>
      </w:r>
      <w:r w:rsidRPr="00205DD7">
        <w:rPr>
          <w:rFonts w:asciiTheme="minorHAnsi" w:eastAsiaTheme="minorEastAsia" w:hAnsiTheme="minorHAnsi" w:cstheme="minorBidi"/>
          <w:noProof/>
          <w:kern w:val="2"/>
          <w:szCs w:val="22"/>
          <w14:ligatures w14:val="standardContextual"/>
        </w:rPr>
        <w:tab/>
      </w:r>
      <w:r w:rsidRPr="00205DD7">
        <w:rPr>
          <w:noProof/>
        </w:rPr>
        <w:t>Schedule.</w:t>
      </w:r>
      <w:r w:rsidRPr="00205DD7">
        <w:rPr>
          <w:noProof/>
        </w:rPr>
        <w:tab/>
      </w:r>
      <w:r w:rsidRPr="00205DD7">
        <w:rPr>
          <w:noProof/>
        </w:rPr>
        <w:fldChar w:fldCharType="begin"/>
      </w:r>
      <w:r w:rsidRPr="00205DD7">
        <w:rPr>
          <w:noProof/>
        </w:rPr>
        <w:instrText xml:space="preserve"> PAGEREF _Toc182301555 \h </w:instrText>
      </w:r>
      <w:r w:rsidRPr="00205DD7">
        <w:rPr>
          <w:noProof/>
        </w:rPr>
      </w:r>
      <w:r w:rsidRPr="00205DD7">
        <w:rPr>
          <w:noProof/>
        </w:rPr>
        <w:fldChar w:fldCharType="separate"/>
      </w:r>
      <w:r w:rsidR="00C468C6" w:rsidRPr="00205DD7">
        <w:rPr>
          <w:noProof/>
        </w:rPr>
        <w:t>13</w:t>
      </w:r>
      <w:r w:rsidRPr="00205DD7">
        <w:rPr>
          <w:noProof/>
        </w:rPr>
        <w:fldChar w:fldCharType="end"/>
      </w:r>
    </w:p>
    <w:p w14:paraId="2621D04E" w14:textId="58A70069"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5.24</w:t>
      </w:r>
      <w:r w:rsidRPr="00205DD7">
        <w:rPr>
          <w:rFonts w:asciiTheme="minorHAnsi" w:eastAsiaTheme="minorEastAsia" w:hAnsiTheme="minorHAnsi" w:cstheme="minorBidi"/>
          <w:noProof/>
          <w:kern w:val="2"/>
          <w:szCs w:val="22"/>
          <w14:ligatures w14:val="standardContextual"/>
        </w:rPr>
        <w:tab/>
      </w:r>
      <w:r w:rsidRPr="00205DD7">
        <w:rPr>
          <w:noProof/>
        </w:rPr>
        <w:t>Site Documents.</w:t>
      </w:r>
      <w:r w:rsidRPr="00205DD7">
        <w:rPr>
          <w:noProof/>
        </w:rPr>
        <w:tab/>
      </w:r>
      <w:r w:rsidRPr="00205DD7">
        <w:rPr>
          <w:noProof/>
        </w:rPr>
        <w:fldChar w:fldCharType="begin"/>
      </w:r>
      <w:r w:rsidRPr="00205DD7">
        <w:rPr>
          <w:noProof/>
        </w:rPr>
        <w:instrText xml:space="preserve"> PAGEREF _Toc182301556 \h </w:instrText>
      </w:r>
      <w:r w:rsidRPr="00205DD7">
        <w:rPr>
          <w:noProof/>
        </w:rPr>
      </w:r>
      <w:r w:rsidRPr="00205DD7">
        <w:rPr>
          <w:noProof/>
        </w:rPr>
        <w:fldChar w:fldCharType="separate"/>
      </w:r>
      <w:r w:rsidR="00C468C6" w:rsidRPr="00205DD7">
        <w:rPr>
          <w:noProof/>
        </w:rPr>
        <w:t>13</w:t>
      </w:r>
      <w:r w:rsidRPr="00205DD7">
        <w:rPr>
          <w:noProof/>
        </w:rPr>
        <w:fldChar w:fldCharType="end"/>
      </w:r>
    </w:p>
    <w:p w14:paraId="7A40FE26" w14:textId="1B445A07"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5.25</w:t>
      </w:r>
      <w:r w:rsidRPr="00205DD7">
        <w:rPr>
          <w:rFonts w:asciiTheme="minorHAnsi" w:eastAsiaTheme="minorEastAsia" w:hAnsiTheme="minorHAnsi" w:cstheme="minorBidi"/>
          <w:noProof/>
          <w:kern w:val="2"/>
          <w:szCs w:val="22"/>
          <w14:ligatures w14:val="standardContextual"/>
        </w:rPr>
        <w:tab/>
      </w:r>
      <w:r w:rsidRPr="00205DD7">
        <w:rPr>
          <w:noProof/>
        </w:rPr>
        <w:t>Equal Opportunity.</w:t>
      </w:r>
      <w:r w:rsidRPr="00205DD7">
        <w:rPr>
          <w:noProof/>
        </w:rPr>
        <w:tab/>
      </w:r>
      <w:r w:rsidRPr="00205DD7">
        <w:rPr>
          <w:noProof/>
        </w:rPr>
        <w:fldChar w:fldCharType="begin"/>
      </w:r>
      <w:r w:rsidRPr="00205DD7">
        <w:rPr>
          <w:noProof/>
        </w:rPr>
        <w:instrText xml:space="preserve"> PAGEREF _Toc182301557 \h </w:instrText>
      </w:r>
      <w:r w:rsidRPr="00205DD7">
        <w:rPr>
          <w:noProof/>
        </w:rPr>
      </w:r>
      <w:r w:rsidRPr="00205DD7">
        <w:rPr>
          <w:noProof/>
        </w:rPr>
        <w:fldChar w:fldCharType="separate"/>
      </w:r>
      <w:r w:rsidR="00C468C6" w:rsidRPr="00205DD7">
        <w:rPr>
          <w:noProof/>
        </w:rPr>
        <w:t>13</w:t>
      </w:r>
      <w:r w:rsidRPr="00205DD7">
        <w:rPr>
          <w:noProof/>
        </w:rPr>
        <w:fldChar w:fldCharType="end"/>
      </w:r>
    </w:p>
    <w:p w14:paraId="2A62FDE4" w14:textId="01F055BB"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5.26</w:t>
      </w:r>
      <w:r w:rsidRPr="00205DD7">
        <w:rPr>
          <w:rFonts w:asciiTheme="minorHAnsi" w:eastAsiaTheme="minorEastAsia" w:hAnsiTheme="minorHAnsi" w:cstheme="minorBidi"/>
          <w:noProof/>
          <w:kern w:val="2"/>
          <w:szCs w:val="22"/>
          <w14:ligatures w14:val="standardContextual"/>
        </w:rPr>
        <w:tab/>
      </w:r>
      <w:r w:rsidRPr="00205DD7">
        <w:rPr>
          <w:noProof/>
        </w:rPr>
        <w:t>Hazardous Substances.</w:t>
      </w:r>
      <w:r w:rsidRPr="00205DD7">
        <w:rPr>
          <w:noProof/>
        </w:rPr>
        <w:tab/>
      </w:r>
      <w:r w:rsidRPr="00205DD7">
        <w:rPr>
          <w:noProof/>
        </w:rPr>
        <w:fldChar w:fldCharType="begin"/>
      </w:r>
      <w:r w:rsidRPr="00205DD7">
        <w:rPr>
          <w:noProof/>
        </w:rPr>
        <w:instrText xml:space="preserve"> PAGEREF _Toc182301558 \h </w:instrText>
      </w:r>
      <w:r w:rsidRPr="00205DD7">
        <w:rPr>
          <w:noProof/>
        </w:rPr>
      </w:r>
      <w:r w:rsidRPr="00205DD7">
        <w:rPr>
          <w:noProof/>
        </w:rPr>
        <w:fldChar w:fldCharType="separate"/>
      </w:r>
      <w:r w:rsidR="00C468C6" w:rsidRPr="00205DD7">
        <w:rPr>
          <w:noProof/>
        </w:rPr>
        <w:t>14</w:t>
      </w:r>
      <w:r w:rsidRPr="00205DD7">
        <w:rPr>
          <w:noProof/>
        </w:rPr>
        <w:fldChar w:fldCharType="end"/>
      </w:r>
    </w:p>
    <w:p w14:paraId="32B2DC49" w14:textId="61A3D8E8"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5.27</w:t>
      </w:r>
      <w:r w:rsidRPr="00205DD7">
        <w:rPr>
          <w:rFonts w:asciiTheme="minorHAnsi" w:eastAsiaTheme="minorEastAsia" w:hAnsiTheme="minorHAnsi" w:cstheme="minorBidi"/>
          <w:noProof/>
          <w:kern w:val="2"/>
          <w:szCs w:val="22"/>
          <w14:ligatures w14:val="standardContextual"/>
        </w:rPr>
        <w:tab/>
      </w:r>
      <w:r w:rsidRPr="00205DD7">
        <w:rPr>
          <w:noProof/>
        </w:rPr>
        <w:t>Overtime.</w:t>
      </w:r>
      <w:r w:rsidRPr="00205DD7">
        <w:rPr>
          <w:noProof/>
        </w:rPr>
        <w:tab/>
      </w:r>
      <w:r w:rsidRPr="00205DD7">
        <w:rPr>
          <w:noProof/>
        </w:rPr>
        <w:fldChar w:fldCharType="begin"/>
      </w:r>
      <w:r w:rsidRPr="00205DD7">
        <w:rPr>
          <w:noProof/>
        </w:rPr>
        <w:instrText xml:space="preserve"> PAGEREF _Toc182301559 \h </w:instrText>
      </w:r>
      <w:r w:rsidRPr="00205DD7">
        <w:rPr>
          <w:noProof/>
        </w:rPr>
      </w:r>
      <w:r w:rsidRPr="00205DD7">
        <w:rPr>
          <w:noProof/>
        </w:rPr>
        <w:fldChar w:fldCharType="separate"/>
      </w:r>
      <w:r w:rsidR="00C468C6" w:rsidRPr="00205DD7">
        <w:rPr>
          <w:noProof/>
        </w:rPr>
        <w:t>14</w:t>
      </w:r>
      <w:r w:rsidRPr="00205DD7">
        <w:rPr>
          <w:noProof/>
        </w:rPr>
        <w:fldChar w:fldCharType="end"/>
      </w:r>
    </w:p>
    <w:p w14:paraId="12B9A8CD" w14:textId="5766D87B"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5.28</w:t>
      </w:r>
      <w:r w:rsidRPr="00205DD7">
        <w:rPr>
          <w:rFonts w:asciiTheme="minorHAnsi" w:eastAsiaTheme="minorEastAsia" w:hAnsiTheme="minorHAnsi" w:cstheme="minorBidi"/>
          <w:noProof/>
          <w:kern w:val="2"/>
          <w:szCs w:val="22"/>
          <w14:ligatures w14:val="standardContextual"/>
        </w:rPr>
        <w:tab/>
      </w:r>
      <w:r w:rsidRPr="00205DD7">
        <w:rPr>
          <w:noProof/>
        </w:rPr>
        <w:t>Submittals.</w:t>
      </w:r>
      <w:r w:rsidRPr="00205DD7">
        <w:rPr>
          <w:noProof/>
        </w:rPr>
        <w:tab/>
      </w:r>
      <w:r w:rsidRPr="00205DD7">
        <w:rPr>
          <w:noProof/>
        </w:rPr>
        <w:fldChar w:fldCharType="begin"/>
      </w:r>
      <w:r w:rsidRPr="00205DD7">
        <w:rPr>
          <w:noProof/>
        </w:rPr>
        <w:instrText xml:space="preserve"> PAGEREF _Toc182301560 \h </w:instrText>
      </w:r>
      <w:r w:rsidRPr="00205DD7">
        <w:rPr>
          <w:noProof/>
        </w:rPr>
      </w:r>
      <w:r w:rsidRPr="00205DD7">
        <w:rPr>
          <w:noProof/>
        </w:rPr>
        <w:fldChar w:fldCharType="separate"/>
      </w:r>
      <w:r w:rsidR="00C468C6" w:rsidRPr="00205DD7">
        <w:rPr>
          <w:noProof/>
        </w:rPr>
        <w:t>14</w:t>
      </w:r>
      <w:r w:rsidRPr="00205DD7">
        <w:rPr>
          <w:noProof/>
        </w:rPr>
        <w:fldChar w:fldCharType="end"/>
      </w:r>
    </w:p>
    <w:p w14:paraId="778D7080" w14:textId="5170CED0"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5.29</w:t>
      </w:r>
      <w:r w:rsidRPr="00205DD7">
        <w:rPr>
          <w:rFonts w:asciiTheme="minorHAnsi" w:eastAsiaTheme="minorEastAsia" w:hAnsiTheme="minorHAnsi" w:cstheme="minorBidi"/>
          <w:noProof/>
          <w:kern w:val="2"/>
          <w:szCs w:val="22"/>
          <w14:ligatures w14:val="standardContextual"/>
        </w:rPr>
        <w:tab/>
      </w:r>
      <w:r w:rsidRPr="00205DD7">
        <w:rPr>
          <w:noProof/>
        </w:rPr>
        <w:t>Deviation from Specifications – Submittal.</w:t>
      </w:r>
      <w:r w:rsidRPr="00205DD7">
        <w:rPr>
          <w:noProof/>
        </w:rPr>
        <w:tab/>
      </w:r>
      <w:r w:rsidRPr="00205DD7">
        <w:rPr>
          <w:noProof/>
        </w:rPr>
        <w:fldChar w:fldCharType="begin"/>
      </w:r>
      <w:r w:rsidRPr="00205DD7">
        <w:rPr>
          <w:noProof/>
        </w:rPr>
        <w:instrText xml:space="preserve"> PAGEREF _Toc182301561 \h </w:instrText>
      </w:r>
      <w:r w:rsidRPr="00205DD7">
        <w:rPr>
          <w:noProof/>
        </w:rPr>
      </w:r>
      <w:r w:rsidRPr="00205DD7">
        <w:rPr>
          <w:noProof/>
        </w:rPr>
        <w:fldChar w:fldCharType="separate"/>
      </w:r>
      <w:r w:rsidR="00C468C6" w:rsidRPr="00205DD7">
        <w:rPr>
          <w:noProof/>
        </w:rPr>
        <w:t>15</w:t>
      </w:r>
      <w:r w:rsidRPr="00205DD7">
        <w:rPr>
          <w:noProof/>
        </w:rPr>
        <w:fldChar w:fldCharType="end"/>
      </w:r>
    </w:p>
    <w:p w14:paraId="0821C8E7" w14:textId="7103B31E"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5.30</w:t>
      </w:r>
      <w:r w:rsidRPr="00205DD7">
        <w:rPr>
          <w:rFonts w:asciiTheme="minorHAnsi" w:eastAsiaTheme="minorEastAsia" w:hAnsiTheme="minorHAnsi" w:cstheme="minorBidi"/>
          <w:noProof/>
          <w:kern w:val="2"/>
          <w:szCs w:val="22"/>
          <w14:ligatures w14:val="standardContextual"/>
        </w:rPr>
        <w:tab/>
      </w:r>
      <w:r w:rsidRPr="00205DD7">
        <w:rPr>
          <w:noProof/>
        </w:rPr>
        <w:t>Contractor Restrictions.</w:t>
      </w:r>
      <w:r w:rsidRPr="00205DD7">
        <w:rPr>
          <w:noProof/>
        </w:rPr>
        <w:tab/>
      </w:r>
      <w:r w:rsidRPr="00205DD7">
        <w:rPr>
          <w:noProof/>
        </w:rPr>
        <w:fldChar w:fldCharType="begin"/>
      </w:r>
      <w:r w:rsidRPr="00205DD7">
        <w:rPr>
          <w:noProof/>
        </w:rPr>
        <w:instrText xml:space="preserve"> PAGEREF _Toc182301562 \h </w:instrText>
      </w:r>
      <w:r w:rsidRPr="00205DD7">
        <w:rPr>
          <w:noProof/>
        </w:rPr>
      </w:r>
      <w:r w:rsidRPr="00205DD7">
        <w:rPr>
          <w:noProof/>
        </w:rPr>
        <w:fldChar w:fldCharType="separate"/>
      </w:r>
      <w:r w:rsidR="00C468C6" w:rsidRPr="00205DD7">
        <w:rPr>
          <w:noProof/>
        </w:rPr>
        <w:t>15</w:t>
      </w:r>
      <w:r w:rsidRPr="00205DD7">
        <w:rPr>
          <w:noProof/>
        </w:rPr>
        <w:fldChar w:fldCharType="end"/>
      </w:r>
    </w:p>
    <w:p w14:paraId="1324F6B3" w14:textId="0CECE9DA"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5.31</w:t>
      </w:r>
      <w:r w:rsidRPr="00205DD7">
        <w:rPr>
          <w:rFonts w:asciiTheme="minorHAnsi" w:eastAsiaTheme="minorEastAsia" w:hAnsiTheme="minorHAnsi" w:cstheme="minorBidi"/>
          <w:noProof/>
          <w:kern w:val="2"/>
          <w:szCs w:val="22"/>
          <w14:ligatures w14:val="standardContextual"/>
        </w:rPr>
        <w:tab/>
      </w:r>
      <w:r w:rsidRPr="00205DD7">
        <w:rPr>
          <w:noProof/>
        </w:rPr>
        <w:t>Work in Occupied Areas.</w:t>
      </w:r>
      <w:r w:rsidRPr="00205DD7">
        <w:rPr>
          <w:noProof/>
        </w:rPr>
        <w:tab/>
      </w:r>
      <w:r w:rsidRPr="00205DD7">
        <w:rPr>
          <w:noProof/>
        </w:rPr>
        <w:fldChar w:fldCharType="begin"/>
      </w:r>
      <w:r w:rsidRPr="00205DD7">
        <w:rPr>
          <w:noProof/>
        </w:rPr>
        <w:instrText xml:space="preserve"> PAGEREF _Toc182301563 \h </w:instrText>
      </w:r>
      <w:r w:rsidRPr="00205DD7">
        <w:rPr>
          <w:noProof/>
        </w:rPr>
      </w:r>
      <w:r w:rsidRPr="00205DD7">
        <w:rPr>
          <w:noProof/>
        </w:rPr>
        <w:fldChar w:fldCharType="separate"/>
      </w:r>
      <w:r w:rsidR="00C468C6" w:rsidRPr="00205DD7">
        <w:rPr>
          <w:noProof/>
        </w:rPr>
        <w:t>15</w:t>
      </w:r>
      <w:r w:rsidRPr="00205DD7">
        <w:rPr>
          <w:noProof/>
        </w:rPr>
        <w:fldChar w:fldCharType="end"/>
      </w:r>
    </w:p>
    <w:p w14:paraId="0C18EE06" w14:textId="1BD44CB4"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5.32</w:t>
      </w:r>
      <w:r w:rsidRPr="00205DD7">
        <w:rPr>
          <w:rFonts w:asciiTheme="minorHAnsi" w:eastAsiaTheme="minorEastAsia" w:hAnsiTheme="minorHAnsi" w:cstheme="minorBidi"/>
          <w:noProof/>
          <w:kern w:val="2"/>
          <w:szCs w:val="22"/>
          <w14:ligatures w14:val="standardContextual"/>
        </w:rPr>
        <w:tab/>
      </w:r>
      <w:r w:rsidRPr="00205DD7">
        <w:rPr>
          <w:noProof/>
        </w:rPr>
        <w:t>Building Service Shutdown.</w:t>
      </w:r>
      <w:r w:rsidRPr="00205DD7">
        <w:rPr>
          <w:noProof/>
        </w:rPr>
        <w:tab/>
      </w:r>
      <w:r w:rsidRPr="00205DD7">
        <w:rPr>
          <w:noProof/>
        </w:rPr>
        <w:fldChar w:fldCharType="begin"/>
      </w:r>
      <w:r w:rsidRPr="00205DD7">
        <w:rPr>
          <w:noProof/>
        </w:rPr>
        <w:instrText xml:space="preserve"> PAGEREF _Toc182301564 \h </w:instrText>
      </w:r>
      <w:r w:rsidRPr="00205DD7">
        <w:rPr>
          <w:noProof/>
        </w:rPr>
      </w:r>
      <w:r w:rsidRPr="00205DD7">
        <w:rPr>
          <w:noProof/>
        </w:rPr>
        <w:fldChar w:fldCharType="separate"/>
      </w:r>
      <w:r w:rsidR="00C468C6" w:rsidRPr="00205DD7">
        <w:rPr>
          <w:noProof/>
        </w:rPr>
        <w:t>15</w:t>
      </w:r>
      <w:r w:rsidRPr="00205DD7">
        <w:rPr>
          <w:noProof/>
        </w:rPr>
        <w:fldChar w:fldCharType="end"/>
      </w:r>
    </w:p>
    <w:p w14:paraId="33700A1D" w14:textId="25A081AF"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5.33</w:t>
      </w:r>
      <w:r w:rsidRPr="00205DD7">
        <w:rPr>
          <w:rFonts w:asciiTheme="minorHAnsi" w:eastAsiaTheme="minorEastAsia" w:hAnsiTheme="minorHAnsi" w:cstheme="minorBidi"/>
          <w:noProof/>
          <w:kern w:val="2"/>
          <w:szCs w:val="22"/>
          <w14:ligatures w14:val="standardContextual"/>
        </w:rPr>
        <w:tab/>
      </w:r>
      <w:r w:rsidRPr="00205DD7">
        <w:rPr>
          <w:noProof/>
        </w:rPr>
        <w:t>Use of Site.</w:t>
      </w:r>
      <w:r w:rsidRPr="00205DD7">
        <w:rPr>
          <w:noProof/>
        </w:rPr>
        <w:tab/>
      </w:r>
      <w:r w:rsidRPr="00205DD7">
        <w:rPr>
          <w:noProof/>
        </w:rPr>
        <w:fldChar w:fldCharType="begin"/>
      </w:r>
      <w:r w:rsidRPr="00205DD7">
        <w:rPr>
          <w:noProof/>
        </w:rPr>
        <w:instrText xml:space="preserve"> PAGEREF _Toc182301565 \h </w:instrText>
      </w:r>
      <w:r w:rsidRPr="00205DD7">
        <w:rPr>
          <w:noProof/>
        </w:rPr>
      </w:r>
      <w:r w:rsidRPr="00205DD7">
        <w:rPr>
          <w:noProof/>
        </w:rPr>
        <w:fldChar w:fldCharType="separate"/>
      </w:r>
      <w:r w:rsidR="00C468C6" w:rsidRPr="00205DD7">
        <w:rPr>
          <w:noProof/>
        </w:rPr>
        <w:t>15</w:t>
      </w:r>
      <w:r w:rsidRPr="00205DD7">
        <w:rPr>
          <w:noProof/>
        </w:rPr>
        <w:fldChar w:fldCharType="end"/>
      </w:r>
    </w:p>
    <w:p w14:paraId="6C40BB45" w14:textId="0D20F2AB" w:rsidR="003219DC" w:rsidRPr="00205DD7" w:rsidRDefault="003219DC">
      <w:pPr>
        <w:pStyle w:val="TOC1"/>
        <w:rPr>
          <w:rFonts w:asciiTheme="minorHAnsi" w:eastAsiaTheme="minorEastAsia" w:hAnsiTheme="minorHAnsi" w:cstheme="minorBidi"/>
          <w:noProof/>
          <w:kern w:val="2"/>
          <w:szCs w:val="22"/>
          <w14:ligatures w14:val="standardContextual"/>
        </w:rPr>
      </w:pPr>
      <w:r w:rsidRPr="00205DD7">
        <w:rPr>
          <w:noProof/>
        </w:rPr>
        <w:t>ARTICLE 6.</w:t>
      </w:r>
      <w:r w:rsidRPr="00205DD7">
        <w:rPr>
          <w:rFonts w:asciiTheme="minorHAnsi" w:eastAsiaTheme="minorEastAsia" w:hAnsiTheme="minorHAnsi" w:cstheme="minorBidi"/>
          <w:noProof/>
          <w:kern w:val="2"/>
          <w:szCs w:val="22"/>
          <w14:ligatures w14:val="standardContextual"/>
        </w:rPr>
        <w:tab/>
      </w:r>
      <w:r w:rsidRPr="00205DD7">
        <w:rPr>
          <w:noProof/>
        </w:rPr>
        <w:t>WORK BY OWNER OR BY SEPARATE CONTRACTORS</w:t>
      </w:r>
      <w:r w:rsidRPr="00205DD7">
        <w:rPr>
          <w:noProof/>
        </w:rPr>
        <w:tab/>
      </w:r>
      <w:r w:rsidRPr="00205DD7">
        <w:rPr>
          <w:noProof/>
        </w:rPr>
        <w:fldChar w:fldCharType="begin"/>
      </w:r>
      <w:r w:rsidRPr="00205DD7">
        <w:rPr>
          <w:noProof/>
        </w:rPr>
        <w:instrText xml:space="preserve"> PAGEREF _Toc182301566 \h </w:instrText>
      </w:r>
      <w:r w:rsidRPr="00205DD7">
        <w:rPr>
          <w:noProof/>
        </w:rPr>
      </w:r>
      <w:r w:rsidRPr="00205DD7">
        <w:rPr>
          <w:noProof/>
        </w:rPr>
        <w:fldChar w:fldCharType="separate"/>
      </w:r>
      <w:r w:rsidR="00C468C6" w:rsidRPr="00205DD7">
        <w:rPr>
          <w:noProof/>
        </w:rPr>
        <w:t>15</w:t>
      </w:r>
      <w:r w:rsidRPr="00205DD7">
        <w:rPr>
          <w:noProof/>
        </w:rPr>
        <w:fldChar w:fldCharType="end"/>
      </w:r>
    </w:p>
    <w:p w14:paraId="0A5D43E0" w14:textId="5806A6F6"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6.01</w:t>
      </w:r>
      <w:r w:rsidRPr="00205DD7">
        <w:rPr>
          <w:rFonts w:asciiTheme="minorHAnsi" w:eastAsiaTheme="minorEastAsia" w:hAnsiTheme="minorHAnsi" w:cstheme="minorBidi"/>
          <w:noProof/>
          <w:kern w:val="2"/>
          <w:szCs w:val="22"/>
          <w14:ligatures w14:val="standardContextual"/>
        </w:rPr>
        <w:tab/>
      </w:r>
      <w:r w:rsidRPr="00205DD7">
        <w:rPr>
          <w:noProof/>
        </w:rPr>
        <w:t>Work on Site by Others.</w:t>
      </w:r>
      <w:r w:rsidRPr="00205DD7">
        <w:rPr>
          <w:noProof/>
        </w:rPr>
        <w:tab/>
      </w:r>
      <w:r w:rsidRPr="00205DD7">
        <w:rPr>
          <w:noProof/>
        </w:rPr>
        <w:fldChar w:fldCharType="begin"/>
      </w:r>
      <w:r w:rsidRPr="00205DD7">
        <w:rPr>
          <w:noProof/>
        </w:rPr>
        <w:instrText xml:space="preserve"> PAGEREF _Toc182301567 \h </w:instrText>
      </w:r>
      <w:r w:rsidRPr="00205DD7">
        <w:rPr>
          <w:noProof/>
        </w:rPr>
      </w:r>
      <w:r w:rsidRPr="00205DD7">
        <w:rPr>
          <w:noProof/>
        </w:rPr>
        <w:fldChar w:fldCharType="separate"/>
      </w:r>
      <w:r w:rsidR="00C468C6" w:rsidRPr="00205DD7">
        <w:rPr>
          <w:noProof/>
        </w:rPr>
        <w:t>15</w:t>
      </w:r>
      <w:r w:rsidRPr="00205DD7">
        <w:rPr>
          <w:noProof/>
        </w:rPr>
        <w:fldChar w:fldCharType="end"/>
      </w:r>
    </w:p>
    <w:p w14:paraId="37019AF4" w14:textId="3C96199E"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6.02</w:t>
      </w:r>
      <w:r w:rsidRPr="00205DD7">
        <w:rPr>
          <w:rFonts w:asciiTheme="minorHAnsi" w:eastAsiaTheme="minorEastAsia" w:hAnsiTheme="minorHAnsi" w:cstheme="minorBidi"/>
          <w:noProof/>
          <w:kern w:val="2"/>
          <w:szCs w:val="22"/>
          <w14:ligatures w14:val="standardContextual"/>
        </w:rPr>
        <w:tab/>
      </w:r>
      <w:r w:rsidRPr="00205DD7">
        <w:rPr>
          <w:noProof/>
        </w:rPr>
        <w:t>Coordination of Work by Others.</w:t>
      </w:r>
      <w:r w:rsidRPr="00205DD7">
        <w:rPr>
          <w:noProof/>
        </w:rPr>
        <w:tab/>
      </w:r>
      <w:r w:rsidRPr="00205DD7">
        <w:rPr>
          <w:noProof/>
        </w:rPr>
        <w:fldChar w:fldCharType="begin"/>
      </w:r>
      <w:r w:rsidRPr="00205DD7">
        <w:rPr>
          <w:noProof/>
        </w:rPr>
        <w:instrText xml:space="preserve"> PAGEREF _Toc182301568 \h </w:instrText>
      </w:r>
      <w:r w:rsidRPr="00205DD7">
        <w:rPr>
          <w:noProof/>
        </w:rPr>
      </w:r>
      <w:r w:rsidRPr="00205DD7">
        <w:rPr>
          <w:noProof/>
        </w:rPr>
        <w:fldChar w:fldCharType="separate"/>
      </w:r>
      <w:r w:rsidR="00C468C6" w:rsidRPr="00205DD7">
        <w:rPr>
          <w:noProof/>
        </w:rPr>
        <w:t>16</w:t>
      </w:r>
      <w:r w:rsidRPr="00205DD7">
        <w:rPr>
          <w:noProof/>
        </w:rPr>
        <w:fldChar w:fldCharType="end"/>
      </w:r>
    </w:p>
    <w:p w14:paraId="53A24D6B" w14:textId="6B0FF4B6"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6.03</w:t>
      </w:r>
      <w:r w:rsidRPr="00205DD7">
        <w:rPr>
          <w:rFonts w:asciiTheme="minorHAnsi" w:eastAsiaTheme="minorEastAsia" w:hAnsiTheme="minorHAnsi" w:cstheme="minorBidi"/>
          <w:noProof/>
          <w:kern w:val="2"/>
          <w:szCs w:val="22"/>
          <w14:ligatures w14:val="standardContextual"/>
        </w:rPr>
        <w:tab/>
      </w:r>
      <w:r w:rsidRPr="00205DD7">
        <w:rPr>
          <w:noProof/>
        </w:rPr>
        <w:t>Acceptance of Work by Others.</w:t>
      </w:r>
      <w:r w:rsidRPr="00205DD7">
        <w:rPr>
          <w:noProof/>
        </w:rPr>
        <w:tab/>
      </w:r>
      <w:r w:rsidRPr="00205DD7">
        <w:rPr>
          <w:noProof/>
        </w:rPr>
        <w:fldChar w:fldCharType="begin"/>
      </w:r>
      <w:r w:rsidRPr="00205DD7">
        <w:rPr>
          <w:noProof/>
        </w:rPr>
        <w:instrText xml:space="preserve"> PAGEREF _Toc182301569 \h </w:instrText>
      </w:r>
      <w:r w:rsidRPr="00205DD7">
        <w:rPr>
          <w:noProof/>
        </w:rPr>
      </w:r>
      <w:r w:rsidRPr="00205DD7">
        <w:rPr>
          <w:noProof/>
        </w:rPr>
        <w:fldChar w:fldCharType="separate"/>
      </w:r>
      <w:r w:rsidR="00C468C6" w:rsidRPr="00205DD7">
        <w:rPr>
          <w:noProof/>
        </w:rPr>
        <w:t>16</w:t>
      </w:r>
      <w:r w:rsidRPr="00205DD7">
        <w:rPr>
          <w:noProof/>
        </w:rPr>
        <w:fldChar w:fldCharType="end"/>
      </w:r>
    </w:p>
    <w:p w14:paraId="1480E65A" w14:textId="53E63343"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6.04</w:t>
      </w:r>
      <w:r w:rsidRPr="00205DD7">
        <w:rPr>
          <w:rFonts w:asciiTheme="minorHAnsi" w:eastAsiaTheme="minorEastAsia" w:hAnsiTheme="minorHAnsi" w:cstheme="minorBidi"/>
          <w:noProof/>
          <w:kern w:val="2"/>
          <w:szCs w:val="22"/>
          <w14:ligatures w14:val="standardContextual"/>
        </w:rPr>
        <w:tab/>
      </w:r>
      <w:r w:rsidRPr="00205DD7">
        <w:rPr>
          <w:noProof/>
        </w:rPr>
        <w:t>Defective Work by Others.</w:t>
      </w:r>
      <w:r w:rsidRPr="00205DD7">
        <w:rPr>
          <w:noProof/>
        </w:rPr>
        <w:tab/>
      </w:r>
      <w:r w:rsidRPr="00205DD7">
        <w:rPr>
          <w:noProof/>
        </w:rPr>
        <w:fldChar w:fldCharType="begin"/>
      </w:r>
      <w:r w:rsidRPr="00205DD7">
        <w:rPr>
          <w:noProof/>
        </w:rPr>
        <w:instrText xml:space="preserve"> PAGEREF _Toc182301570 \h </w:instrText>
      </w:r>
      <w:r w:rsidRPr="00205DD7">
        <w:rPr>
          <w:noProof/>
        </w:rPr>
      </w:r>
      <w:r w:rsidRPr="00205DD7">
        <w:rPr>
          <w:noProof/>
        </w:rPr>
        <w:fldChar w:fldCharType="separate"/>
      </w:r>
      <w:r w:rsidR="00C468C6" w:rsidRPr="00205DD7">
        <w:rPr>
          <w:noProof/>
        </w:rPr>
        <w:t>16</w:t>
      </w:r>
      <w:r w:rsidRPr="00205DD7">
        <w:rPr>
          <w:noProof/>
        </w:rPr>
        <w:fldChar w:fldCharType="end"/>
      </w:r>
    </w:p>
    <w:p w14:paraId="3011D46D" w14:textId="39E0A707"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6.05</w:t>
      </w:r>
      <w:r w:rsidRPr="00205DD7">
        <w:rPr>
          <w:rFonts w:asciiTheme="minorHAnsi" w:eastAsiaTheme="minorEastAsia" w:hAnsiTheme="minorHAnsi" w:cstheme="minorBidi"/>
          <w:noProof/>
          <w:kern w:val="2"/>
          <w:szCs w:val="22"/>
          <w14:ligatures w14:val="standardContextual"/>
        </w:rPr>
        <w:tab/>
      </w:r>
      <w:r w:rsidRPr="00205DD7">
        <w:rPr>
          <w:noProof/>
        </w:rPr>
        <w:t>Contractor Damage to Work by Others.</w:t>
      </w:r>
      <w:r w:rsidRPr="00205DD7">
        <w:rPr>
          <w:noProof/>
        </w:rPr>
        <w:tab/>
      </w:r>
      <w:r w:rsidRPr="00205DD7">
        <w:rPr>
          <w:noProof/>
        </w:rPr>
        <w:fldChar w:fldCharType="begin"/>
      </w:r>
      <w:r w:rsidRPr="00205DD7">
        <w:rPr>
          <w:noProof/>
        </w:rPr>
        <w:instrText xml:space="preserve"> PAGEREF _Toc182301571 \h </w:instrText>
      </w:r>
      <w:r w:rsidRPr="00205DD7">
        <w:rPr>
          <w:noProof/>
        </w:rPr>
      </w:r>
      <w:r w:rsidRPr="00205DD7">
        <w:rPr>
          <w:noProof/>
        </w:rPr>
        <w:fldChar w:fldCharType="separate"/>
      </w:r>
      <w:r w:rsidR="00C468C6" w:rsidRPr="00205DD7">
        <w:rPr>
          <w:noProof/>
        </w:rPr>
        <w:t>16</w:t>
      </w:r>
      <w:r w:rsidRPr="00205DD7">
        <w:rPr>
          <w:noProof/>
        </w:rPr>
        <w:fldChar w:fldCharType="end"/>
      </w:r>
    </w:p>
    <w:p w14:paraId="370F293F" w14:textId="65590A01"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6.06</w:t>
      </w:r>
      <w:r w:rsidRPr="00205DD7">
        <w:rPr>
          <w:rFonts w:asciiTheme="minorHAnsi" w:eastAsiaTheme="minorEastAsia" w:hAnsiTheme="minorHAnsi" w:cstheme="minorBidi"/>
          <w:noProof/>
          <w:kern w:val="2"/>
          <w:szCs w:val="22"/>
          <w14:ligatures w14:val="standardContextual"/>
        </w:rPr>
        <w:tab/>
      </w:r>
      <w:r w:rsidRPr="00205DD7">
        <w:rPr>
          <w:noProof/>
        </w:rPr>
        <w:t>Clean Up.</w:t>
      </w:r>
      <w:r w:rsidRPr="00205DD7">
        <w:rPr>
          <w:noProof/>
        </w:rPr>
        <w:tab/>
      </w:r>
      <w:r w:rsidRPr="00205DD7">
        <w:rPr>
          <w:noProof/>
        </w:rPr>
        <w:fldChar w:fldCharType="begin"/>
      </w:r>
      <w:r w:rsidRPr="00205DD7">
        <w:rPr>
          <w:noProof/>
        </w:rPr>
        <w:instrText xml:space="preserve"> PAGEREF _Toc182301572 \h </w:instrText>
      </w:r>
      <w:r w:rsidRPr="00205DD7">
        <w:rPr>
          <w:noProof/>
        </w:rPr>
      </w:r>
      <w:r w:rsidRPr="00205DD7">
        <w:rPr>
          <w:noProof/>
        </w:rPr>
        <w:fldChar w:fldCharType="separate"/>
      </w:r>
      <w:r w:rsidR="00C468C6" w:rsidRPr="00205DD7">
        <w:rPr>
          <w:noProof/>
        </w:rPr>
        <w:t>16</w:t>
      </w:r>
      <w:r w:rsidRPr="00205DD7">
        <w:rPr>
          <w:noProof/>
        </w:rPr>
        <w:fldChar w:fldCharType="end"/>
      </w:r>
    </w:p>
    <w:p w14:paraId="5BAE32F2" w14:textId="24A7D914" w:rsidR="003219DC" w:rsidRPr="00205DD7" w:rsidRDefault="003219DC">
      <w:pPr>
        <w:pStyle w:val="TOC1"/>
        <w:rPr>
          <w:rFonts w:asciiTheme="minorHAnsi" w:eastAsiaTheme="minorEastAsia" w:hAnsiTheme="minorHAnsi" w:cstheme="minorBidi"/>
          <w:noProof/>
          <w:kern w:val="2"/>
          <w:szCs w:val="22"/>
          <w14:ligatures w14:val="standardContextual"/>
        </w:rPr>
      </w:pPr>
      <w:r w:rsidRPr="00205DD7">
        <w:rPr>
          <w:noProof/>
        </w:rPr>
        <w:t>ARTICLE 7.</w:t>
      </w:r>
      <w:r w:rsidRPr="00205DD7">
        <w:rPr>
          <w:rFonts w:asciiTheme="minorHAnsi" w:eastAsiaTheme="minorEastAsia" w:hAnsiTheme="minorHAnsi" w:cstheme="minorBidi"/>
          <w:noProof/>
          <w:kern w:val="2"/>
          <w:szCs w:val="22"/>
          <w14:ligatures w14:val="standardContextual"/>
        </w:rPr>
        <w:tab/>
      </w:r>
      <w:r w:rsidRPr="00205DD7">
        <w:rPr>
          <w:noProof/>
        </w:rPr>
        <w:t>CHANGES IN THE WORK</w:t>
      </w:r>
      <w:r w:rsidRPr="00205DD7">
        <w:rPr>
          <w:noProof/>
        </w:rPr>
        <w:tab/>
      </w:r>
      <w:r w:rsidRPr="00205DD7">
        <w:rPr>
          <w:noProof/>
        </w:rPr>
        <w:fldChar w:fldCharType="begin"/>
      </w:r>
      <w:r w:rsidRPr="00205DD7">
        <w:rPr>
          <w:noProof/>
        </w:rPr>
        <w:instrText xml:space="preserve"> PAGEREF _Toc182301573 \h </w:instrText>
      </w:r>
      <w:r w:rsidRPr="00205DD7">
        <w:rPr>
          <w:noProof/>
        </w:rPr>
      </w:r>
      <w:r w:rsidRPr="00205DD7">
        <w:rPr>
          <w:noProof/>
        </w:rPr>
        <w:fldChar w:fldCharType="separate"/>
      </w:r>
      <w:r w:rsidR="00C468C6" w:rsidRPr="00205DD7">
        <w:rPr>
          <w:noProof/>
        </w:rPr>
        <w:t>16</w:t>
      </w:r>
      <w:r w:rsidRPr="00205DD7">
        <w:rPr>
          <w:noProof/>
        </w:rPr>
        <w:fldChar w:fldCharType="end"/>
      </w:r>
    </w:p>
    <w:p w14:paraId="44E55EAE" w14:textId="612174D8"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7.01</w:t>
      </w:r>
      <w:r w:rsidRPr="00205DD7">
        <w:rPr>
          <w:rFonts w:asciiTheme="minorHAnsi" w:eastAsiaTheme="minorEastAsia" w:hAnsiTheme="minorHAnsi" w:cstheme="minorBidi"/>
          <w:noProof/>
          <w:kern w:val="2"/>
          <w:szCs w:val="22"/>
          <w14:ligatures w14:val="standardContextual"/>
        </w:rPr>
        <w:tab/>
      </w:r>
      <w:r w:rsidRPr="00205DD7">
        <w:rPr>
          <w:noProof/>
        </w:rPr>
        <w:t>Owner Initiated Change Orders.</w:t>
      </w:r>
      <w:r w:rsidRPr="00205DD7">
        <w:rPr>
          <w:noProof/>
        </w:rPr>
        <w:tab/>
      </w:r>
      <w:r w:rsidRPr="00205DD7">
        <w:rPr>
          <w:noProof/>
        </w:rPr>
        <w:fldChar w:fldCharType="begin"/>
      </w:r>
      <w:r w:rsidRPr="00205DD7">
        <w:rPr>
          <w:noProof/>
        </w:rPr>
        <w:instrText xml:space="preserve"> PAGEREF _Toc182301574 \h </w:instrText>
      </w:r>
      <w:r w:rsidRPr="00205DD7">
        <w:rPr>
          <w:noProof/>
        </w:rPr>
      </w:r>
      <w:r w:rsidRPr="00205DD7">
        <w:rPr>
          <w:noProof/>
        </w:rPr>
        <w:fldChar w:fldCharType="separate"/>
      </w:r>
      <w:r w:rsidR="00C468C6" w:rsidRPr="00205DD7">
        <w:rPr>
          <w:noProof/>
        </w:rPr>
        <w:t>16</w:t>
      </w:r>
      <w:r w:rsidRPr="00205DD7">
        <w:rPr>
          <w:noProof/>
        </w:rPr>
        <w:fldChar w:fldCharType="end"/>
      </w:r>
    </w:p>
    <w:p w14:paraId="2E6E2136" w14:textId="36C8E5D1"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7.02</w:t>
      </w:r>
      <w:r w:rsidRPr="00205DD7">
        <w:rPr>
          <w:rFonts w:asciiTheme="minorHAnsi" w:eastAsiaTheme="minorEastAsia" w:hAnsiTheme="minorHAnsi" w:cstheme="minorBidi"/>
          <w:noProof/>
          <w:kern w:val="2"/>
          <w:szCs w:val="22"/>
          <w14:ligatures w14:val="standardContextual"/>
        </w:rPr>
        <w:tab/>
      </w:r>
      <w:r w:rsidRPr="00205DD7">
        <w:rPr>
          <w:noProof/>
        </w:rPr>
        <w:t>Acceptance.</w:t>
      </w:r>
      <w:r w:rsidRPr="00205DD7">
        <w:rPr>
          <w:noProof/>
        </w:rPr>
        <w:tab/>
      </w:r>
      <w:r w:rsidRPr="00205DD7">
        <w:rPr>
          <w:noProof/>
        </w:rPr>
        <w:fldChar w:fldCharType="begin"/>
      </w:r>
      <w:r w:rsidRPr="00205DD7">
        <w:rPr>
          <w:noProof/>
        </w:rPr>
        <w:instrText xml:space="preserve"> PAGEREF _Toc182301575 \h </w:instrText>
      </w:r>
      <w:r w:rsidRPr="00205DD7">
        <w:rPr>
          <w:noProof/>
        </w:rPr>
      </w:r>
      <w:r w:rsidRPr="00205DD7">
        <w:rPr>
          <w:noProof/>
        </w:rPr>
        <w:fldChar w:fldCharType="separate"/>
      </w:r>
      <w:r w:rsidR="00C468C6" w:rsidRPr="00205DD7">
        <w:rPr>
          <w:noProof/>
        </w:rPr>
        <w:t>17</w:t>
      </w:r>
      <w:r w:rsidRPr="00205DD7">
        <w:rPr>
          <w:noProof/>
        </w:rPr>
        <w:fldChar w:fldCharType="end"/>
      </w:r>
    </w:p>
    <w:p w14:paraId="51FCF2F3" w14:textId="34768A24"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7.03</w:t>
      </w:r>
      <w:r w:rsidRPr="00205DD7">
        <w:rPr>
          <w:rFonts w:asciiTheme="minorHAnsi" w:eastAsiaTheme="minorEastAsia" w:hAnsiTheme="minorHAnsi" w:cstheme="minorBidi"/>
          <w:noProof/>
          <w:kern w:val="2"/>
          <w:szCs w:val="22"/>
          <w14:ligatures w14:val="standardContextual"/>
        </w:rPr>
        <w:tab/>
      </w:r>
      <w:r w:rsidRPr="00205DD7">
        <w:rPr>
          <w:noProof/>
        </w:rPr>
        <w:t>Calculation of Changes in Work.</w:t>
      </w:r>
      <w:r w:rsidRPr="00205DD7">
        <w:rPr>
          <w:noProof/>
        </w:rPr>
        <w:tab/>
      </w:r>
      <w:r w:rsidRPr="00205DD7">
        <w:rPr>
          <w:noProof/>
        </w:rPr>
        <w:fldChar w:fldCharType="begin"/>
      </w:r>
      <w:r w:rsidRPr="00205DD7">
        <w:rPr>
          <w:noProof/>
        </w:rPr>
        <w:instrText xml:space="preserve"> PAGEREF _Toc182301576 \h </w:instrText>
      </w:r>
      <w:r w:rsidRPr="00205DD7">
        <w:rPr>
          <w:noProof/>
        </w:rPr>
      </w:r>
      <w:r w:rsidRPr="00205DD7">
        <w:rPr>
          <w:noProof/>
        </w:rPr>
        <w:fldChar w:fldCharType="separate"/>
      </w:r>
      <w:r w:rsidR="00C468C6" w:rsidRPr="00205DD7">
        <w:rPr>
          <w:noProof/>
        </w:rPr>
        <w:t>17</w:t>
      </w:r>
      <w:r w:rsidRPr="00205DD7">
        <w:rPr>
          <w:noProof/>
        </w:rPr>
        <w:fldChar w:fldCharType="end"/>
      </w:r>
    </w:p>
    <w:p w14:paraId="7001486A" w14:textId="4E978476"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7.04</w:t>
      </w:r>
      <w:r w:rsidRPr="00205DD7">
        <w:rPr>
          <w:rFonts w:asciiTheme="minorHAnsi" w:eastAsiaTheme="minorEastAsia" w:hAnsiTheme="minorHAnsi" w:cstheme="minorBidi"/>
          <w:noProof/>
          <w:kern w:val="2"/>
          <w:szCs w:val="22"/>
          <w14:ligatures w14:val="standardContextual"/>
        </w:rPr>
        <w:tab/>
      </w:r>
      <w:r w:rsidRPr="00205DD7">
        <w:rPr>
          <w:noProof/>
        </w:rPr>
        <w:t>Significant Changes to the Scope of Work.</w:t>
      </w:r>
      <w:r w:rsidRPr="00205DD7">
        <w:rPr>
          <w:noProof/>
        </w:rPr>
        <w:tab/>
      </w:r>
      <w:r w:rsidRPr="00205DD7">
        <w:rPr>
          <w:noProof/>
        </w:rPr>
        <w:fldChar w:fldCharType="begin"/>
      </w:r>
      <w:r w:rsidRPr="00205DD7">
        <w:rPr>
          <w:noProof/>
        </w:rPr>
        <w:instrText xml:space="preserve"> PAGEREF _Toc182301577 \h </w:instrText>
      </w:r>
      <w:r w:rsidRPr="00205DD7">
        <w:rPr>
          <w:noProof/>
        </w:rPr>
      </w:r>
      <w:r w:rsidRPr="00205DD7">
        <w:rPr>
          <w:noProof/>
        </w:rPr>
        <w:fldChar w:fldCharType="separate"/>
      </w:r>
      <w:r w:rsidR="00C468C6" w:rsidRPr="00205DD7">
        <w:rPr>
          <w:noProof/>
        </w:rPr>
        <w:t>18</w:t>
      </w:r>
      <w:r w:rsidRPr="00205DD7">
        <w:rPr>
          <w:noProof/>
        </w:rPr>
        <w:fldChar w:fldCharType="end"/>
      </w:r>
    </w:p>
    <w:p w14:paraId="7C43F92C" w14:textId="097B4D35"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7.05</w:t>
      </w:r>
      <w:r w:rsidRPr="00205DD7">
        <w:rPr>
          <w:rFonts w:asciiTheme="minorHAnsi" w:eastAsiaTheme="minorEastAsia" w:hAnsiTheme="minorHAnsi" w:cstheme="minorBidi"/>
          <w:noProof/>
          <w:kern w:val="2"/>
          <w:szCs w:val="22"/>
          <w14:ligatures w14:val="standardContextual"/>
        </w:rPr>
        <w:tab/>
      </w:r>
      <w:r w:rsidRPr="00205DD7">
        <w:rPr>
          <w:noProof/>
        </w:rPr>
        <w:t>Execution of Change Order.</w:t>
      </w:r>
      <w:r w:rsidRPr="00205DD7">
        <w:rPr>
          <w:noProof/>
        </w:rPr>
        <w:tab/>
      </w:r>
      <w:r w:rsidRPr="00205DD7">
        <w:rPr>
          <w:noProof/>
        </w:rPr>
        <w:fldChar w:fldCharType="begin"/>
      </w:r>
      <w:r w:rsidRPr="00205DD7">
        <w:rPr>
          <w:noProof/>
        </w:rPr>
        <w:instrText xml:space="preserve"> PAGEREF _Toc182301578 \h </w:instrText>
      </w:r>
      <w:r w:rsidRPr="00205DD7">
        <w:rPr>
          <w:noProof/>
        </w:rPr>
      </w:r>
      <w:r w:rsidRPr="00205DD7">
        <w:rPr>
          <w:noProof/>
        </w:rPr>
        <w:fldChar w:fldCharType="separate"/>
      </w:r>
      <w:r w:rsidR="00C468C6" w:rsidRPr="00205DD7">
        <w:rPr>
          <w:noProof/>
        </w:rPr>
        <w:t>18</w:t>
      </w:r>
      <w:r w:rsidRPr="00205DD7">
        <w:rPr>
          <w:noProof/>
        </w:rPr>
        <w:fldChar w:fldCharType="end"/>
      </w:r>
    </w:p>
    <w:p w14:paraId="56BB1820" w14:textId="6F32DA65" w:rsidR="003219DC" w:rsidRPr="00205DD7" w:rsidRDefault="003219DC" w:rsidP="003219DC">
      <w:pPr>
        <w:pStyle w:val="TOC1"/>
        <w:spacing w:after="0"/>
        <w:rPr>
          <w:rFonts w:asciiTheme="minorHAnsi" w:eastAsiaTheme="minorEastAsia" w:hAnsiTheme="minorHAnsi" w:cstheme="minorBidi"/>
          <w:noProof/>
          <w:kern w:val="2"/>
          <w:szCs w:val="22"/>
          <w14:ligatures w14:val="standardContextual"/>
        </w:rPr>
      </w:pPr>
      <w:r w:rsidRPr="00205DD7">
        <w:rPr>
          <w:noProof/>
        </w:rPr>
        <w:lastRenderedPageBreak/>
        <w:t>ARTICLE 8.</w:t>
      </w:r>
      <w:r w:rsidRPr="00205DD7">
        <w:rPr>
          <w:rFonts w:asciiTheme="minorHAnsi" w:eastAsiaTheme="minorEastAsia" w:hAnsiTheme="minorHAnsi" w:cstheme="minorBidi"/>
          <w:noProof/>
          <w:kern w:val="2"/>
          <w:szCs w:val="22"/>
          <w14:ligatures w14:val="standardContextual"/>
        </w:rPr>
        <w:tab/>
      </w:r>
      <w:r w:rsidRPr="00205DD7">
        <w:rPr>
          <w:noProof/>
        </w:rPr>
        <w:t>PROTECTION OF PERSONS AND PROPERTY</w:t>
      </w:r>
      <w:r w:rsidRPr="00205DD7">
        <w:rPr>
          <w:noProof/>
        </w:rPr>
        <w:tab/>
      </w:r>
      <w:r w:rsidRPr="00205DD7">
        <w:rPr>
          <w:noProof/>
        </w:rPr>
        <w:fldChar w:fldCharType="begin"/>
      </w:r>
      <w:r w:rsidRPr="00205DD7">
        <w:rPr>
          <w:noProof/>
        </w:rPr>
        <w:instrText xml:space="preserve"> PAGEREF _Toc182301579 \h </w:instrText>
      </w:r>
      <w:r w:rsidRPr="00205DD7">
        <w:rPr>
          <w:noProof/>
        </w:rPr>
      </w:r>
      <w:r w:rsidRPr="00205DD7">
        <w:rPr>
          <w:noProof/>
        </w:rPr>
        <w:fldChar w:fldCharType="separate"/>
      </w:r>
      <w:r w:rsidR="00C468C6" w:rsidRPr="00205DD7">
        <w:rPr>
          <w:noProof/>
        </w:rPr>
        <w:t>18</w:t>
      </w:r>
      <w:r w:rsidRPr="00205DD7">
        <w:rPr>
          <w:noProof/>
        </w:rPr>
        <w:fldChar w:fldCharType="end"/>
      </w:r>
    </w:p>
    <w:p w14:paraId="6299694D" w14:textId="205B7210" w:rsidR="003219DC" w:rsidRPr="00205DD7" w:rsidRDefault="003219DC">
      <w:pPr>
        <w:pStyle w:val="TOC1"/>
        <w:rPr>
          <w:rFonts w:asciiTheme="minorHAnsi" w:eastAsiaTheme="minorEastAsia" w:hAnsiTheme="minorHAnsi" w:cstheme="minorBidi"/>
          <w:noProof/>
          <w:kern w:val="2"/>
          <w:szCs w:val="22"/>
          <w14:ligatures w14:val="standardContextual"/>
        </w:rPr>
      </w:pPr>
      <w:r w:rsidRPr="00205DD7">
        <w:rPr>
          <w:noProof/>
        </w:rPr>
        <w:t>ARTICLE 9.</w:t>
      </w:r>
      <w:r w:rsidRPr="00205DD7">
        <w:rPr>
          <w:rFonts w:asciiTheme="minorHAnsi" w:eastAsiaTheme="minorEastAsia" w:hAnsiTheme="minorHAnsi" w:cstheme="minorBidi"/>
          <w:noProof/>
          <w:kern w:val="2"/>
          <w:szCs w:val="22"/>
          <w14:ligatures w14:val="standardContextual"/>
        </w:rPr>
        <w:tab/>
      </w:r>
      <w:r w:rsidRPr="00205DD7">
        <w:rPr>
          <w:noProof/>
        </w:rPr>
        <w:t>DEFAULT AND TERMINATION</w:t>
      </w:r>
      <w:r w:rsidRPr="00205DD7">
        <w:rPr>
          <w:noProof/>
        </w:rPr>
        <w:tab/>
      </w:r>
      <w:r w:rsidRPr="00205DD7">
        <w:rPr>
          <w:noProof/>
        </w:rPr>
        <w:fldChar w:fldCharType="begin"/>
      </w:r>
      <w:r w:rsidRPr="00205DD7">
        <w:rPr>
          <w:noProof/>
        </w:rPr>
        <w:instrText xml:space="preserve"> PAGEREF _Toc182301580 \h </w:instrText>
      </w:r>
      <w:r w:rsidRPr="00205DD7">
        <w:rPr>
          <w:noProof/>
        </w:rPr>
      </w:r>
      <w:r w:rsidRPr="00205DD7">
        <w:rPr>
          <w:noProof/>
        </w:rPr>
        <w:fldChar w:fldCharType="separate"/>
      </w:r>
      <w:r w:rsidR="00C468C6" w:rsidRPr="00205DD7">
        <w:rPr>
          <w:noProof/>
        </w:rPr>
        <w:t>18</w:t>
      </w:r>
      <w:r w:rsidRPr="00205DD7">
        <w:rPr>
          <w:noProof/>
        </w:rPr>
        <w:fldChar w:fldCharType="end"/>
      </w:r>
    </w:p>
    <w:p w14:paraId="32699B78" w14:textId="28994487"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9.01</w:t>
      </w:r>
      <w:r w:rsidRPr="00205DD7">
        <w:rPr>
          <w:rFonts w:asciiTheme="minorHAnsi" w:eastAsiaTheme="minorEastAsia" w:hAnsiTheme="minorHAnsi" w:cstheme="minorBidi"/>
          <w:noProof/>
          <w:kern w:val="2"/>
          <w:szCs w:val="22"/>
          <w14:ligatures w14:val="standardContextual"/>
        </w:rPr>
        <w:tab/>
      </w:r>
      <w:r w:rsidRPr="00205DD7">
        <w:rPr>
          <w:noProof/>
        </w:rPr>
        <w:t>Owner Stops Work to Require Contractor to Correct Defective Work.</w:t>
      </w:r>
      <w:r w:rsidRPr="00205DD7">
        <w:rPr>
          <w:noProof/>
        </w:rPr>
        <w:tab/>
      </w:r>
      <w:r w:rsidRPr="00205DD7">
        <w:rPr>
          <w:noProof/>
        </w:rPr>
        <w:fldChar w:fldCharType="begin"/>
      </w:r>
      <w:r w:rsidRPr="00205DD7">
        <w:rPr>
          <w:noProof/>
        </w:rPr>
        <w:instrText xml:space="preserve"> PAGEREF _Toc182301581 \h </w:instrText>
      </w:r>
      <w:r w:rsidRPr="00205DD7">
        <w:rPr>
          <w:noProof/>
        </w:rPr>
      </w:r>
      <w:r w:rsidRPr="00205DD7">
        <w:rPr>
          <w:noProof/>
        </w:rPr>
        <w:fldChar w:fldCharType="separate"/>
      </w:r>
      <w:r w:rsidR="00C468C6" w:rsidRPr="00205DD7">
        <w:rPr>
          <w:noProof/>
        </w:rPr>
        <w:t>18</w:t>
      </w:r>
      <w:r w:rsidRPr="00205DD7">
        <w:rPr>
          <w:noProof/>
        </w:rPr>
        <w:fldChar w:fldCharType="end"/>
      </w:r>
    </w:p>
    <w:p w14:paraId="187E2509" w14:textId="200EF64C"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9.02</w:t>
      </w:r>
      <w:r w:rsidRPr="00205DD7">
        <w:rPr>
          <w:rFonts w:asciiTheme="minorHAnsi" w:eastAsiaTheme="minorEastAsia" w:hAnsiTheme="minorHAnsi" w:cstheme="minorBidi"/>
          <w:noProof/>
          <w:kern w:val="2"/>
          <w:szCs w:val="22"/>
          <w14:ligatures w14:val="standardContextual"/>
        </w:rPr>
        <w:tab/>
      </w:r>
      <w:r w:rsidRPr="00205DD7">
        <w:rPr>
          <w:noProof/>
        </w:rPr>
        <w:t>Contractor Fails to Correct Defective Work.</w:t>
      </w:r>
      <w:r w:rsidRPr="00205DD7">
        <w:rPr>
          <w:noProof/>
        </w:rPr>
        <w:tab/>
      </w:r>
      <w:r w:rsidRPr="00205DD7">
        <w:rPr>
          <w:noProof/>
        </w:rPr>
        <w:fldChar w:fldCharType="begin"/>
      </w:r>
      <w:r w:rsidRPr="00205DD7">
        <w:rPr>
          <w:noProof/>
        </w:rPr>
        <w:instrText xml:space="preserve"> PAGEREF _Toc182301582 \h </w:instrText>
      </w:r>
      <w:r w:rsidRPr="00205DD7">
        <w:rPr>
          <w:noProof/>
        </w:rPr>
      </w:r>
      <w:r w:rsidRPr="00205DD7">
        <w:rPr>
          <w:noProof/>
        </w:rPr>
        <w:fldChar w:fldCharType="separate"/>
      </w:r>
      <w:r w:rsidR="00C468C6" w:rsidRPr="00205DD7">
        <w:rPr>
          <w:noProof/>
        </w:rPr>
        <w:t>19</w:t>
      </w:r>
      <w:r w:rsidRPr="00205DD7">
        <w:rPr>
          <w:noProof/>
        </w:rPr>
        <w:fldChar w:fldCharType="end"/>
      </w:r>
    </w:p>
    <w:p w14:paraId="3A5F86F6" w14:textId="498BC829"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9.03</w:t>
      </w:r>
      <w:r w:rsidRPr="00205DD7">
        <w:rPr>
          <w:rFonts w:asciiTheme="minorHAnsi" w:eastAsiaTheme="minorEastAsia" w:hAnsiTheme="minorHAnsi" w:cstheme="minorBidi"/>
          <w:noProof/>
          <w:kern w:val="2"/>
          <w:szCs w:val="22"/>
          <w14:ligatures w14:val="standardContextual"/>
        </w:rPr>
        <w:tab/>
      </w:r>
      <w:r w:rsidRPr="00205DD7">
        <w:rPr>
          <w:noProof/>
        </w:rPr>
        <w:t>Contractor Bankruptcy, Failure to Make Payments, and Violation of Laws.</w:t>
      </w:r>
      <w:r w:rsidRPr="00205DD7">
        <w:rPr>
          <w:noProof/>
        </w:rPr>
        <w:tab/>
      </w:r>
      <w:r w:rsidRPr="00205DD7">
        <w:rPr>
          <w:noProof/>
        </w:rPr>
        <w:fldChar w:fldCharType="begin"/>
      </w:r>
      <w:r w:rsidRPr="00205DD7">
        <w:rPr>
          <w:noProof/>
        </w:rPr>
        <w:instrText xml:space="preserve"> PAGEREF _Toc182301583 \h </w:instrText>
      </w:r>
      <w:r w:rsidRPr="00205DD7">
        <w:rPr>
          <w:noProof/>
        </w:rPr>
      </w:r>
      <w:r w:rsidRPr="00205DD7">
        <w:rPr>
          <w:noProof/>
        </w:rPr>
        <w:fldChar w:fldCharType="separate"/>
      </w:r>
      <w:r w:rsidR="00C468C6" w:rsidRPr="00205DD7">
        <w:rPr>
          <w:noProof/>
        </w:rPr>
        <w:t>19</w:t>
      </w:r>
      <w:r w:rsidRPr="00205DD7">
        <w:rPr>
          <w:noProof/>
        </w:rPr>
        <w:fldChar w:fldCharType="end"/>
      </w:r>
    </w:p>
    <w:p w14:paraId="7DC96A26" w14:textId="6DE0384F"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9.04</w:t>
      </w:r>
      <w:r w:rsidRPr="00205DD7">
        <w:rPr>
          <w:rFonts w:asciiTheme="minorHAnsi" w:eastAsiaTheme="minorEastAsia" w:hAnsiTheme="minorHAnsi" w:cstheme="minorBidi"/>
          <w:noProof/>
          <w:kern w:val="2"/>
          <w:szCs w:val="22"/>
          <w14:ligatures w14:val="standardContextual"/>
        </w:rPr>
        <w:tab/>
      </w:r>
      <w:r w:rsidRPr="00205DD7">
        <w:rPr>
          <w:noProof/>
        </w:rPr>
        <w:t>Owner Termination for Convenience.</w:t>
      </w:r>
      <w:r w:rsidRPr="00205DD7">
        <w:rPr>
          <w:noProof/>
        </w:rPr>
        <w:tab/>
      </w:r>
      <w:r w:rsidRPr="00205DD7">
        <w:rPr>
          <w:noProof/>
        </w:rPr>
        <w:fldChar w:fldCharType="begin"/>
      </w:r>
      <w:r w:rsidRPr="00205DD7">
        <w:rPr>
          <w:noProof/>
        </w:rPr>
        <w:instrText xml:space="preserve"> PAGEREF _Toc182301584 \h </w:instrText>
      </w:r>
      <w:r w:rsidRPr="00205DD7">
        <w:rPr>
          <w:noProof/>
        </w:rPr>
      </w:r>
      <w:r w:rsidRPr="00205DD7">
        <w:rPr>
          <w:noProof/>
        </w:rPr>
        <w:fldChar w:fldCharType="separate"/>
      </w:r>
      <w:r w:rsidR="00C468C6" w:rsidRPr="00205DD7">
        <w:rPr>
          <w:noProof/>
        </w:rPr>
        <w:t>19</w:t>
      </w:r>
      <w:r w:rsidRPr="00205DD7">
        <w:rPr>
          <w:noProof/>
        </w:rPr>
        <w:fldChar w:fldCharType="end"/>
      </w:r>
    </w:p>
    <w:p w14:paraId="32FA2B64" w14:textId="3768FC2B"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9.05</w:t>
      </w:r>
      <w:r w:rsidRPr="00205DD7">
        <w:rPr>
          <w:rFonts w:asciiTheme="minorHAnsi" w:eastAsiaTheme="minorEastAsia" w:hAnsiTheme="minorHAnsi" w:cstheme="minorBidi"/>
          <w:noProof/>
          <w:kern w:val="2"/>
          <w:szCs w:val="22"/>
          <w14:ligatures w14:val="standardContextual"/>
        </w:rPr>
        <w:tab/>
      </w:r>
      <w:r w:rsidRPr="00205DD7">
        <w:rPr>
          <w:noProof/>
        </w:rPr>
        <w:t>Calculation of Payment to Contractor Upon Termination.</w:t>
      </w:r>
      <w:r w:rsidRPr="00205DD7">
        <w:rPr>
          <w:noProof/>
        </w:rPr>
        <w:tab/>
      </w:r>
      <w:r w:rsidRPr="00205DD7">
        <w:rPr>
          <w:noProof/>
        </w:rPr>
        <w:fldChar w:fldCharType="begin"/>
      </w:r>
      <w:r w:rsidRPr="00205DD7">
        <w:rPr>
          <w:noProof/>
        </w:rPr>
        <w:instrText xml:space="preserve"> PAGEREF _Toc182301585 \h </w:instrText>
      </w:r>
      <w:r w:rsidRPr="00205DD7">
        <w:rPr>
          <w:noProof/>
        </w:rPr>
      </w:r>
      <w:r w:rsidRPr="00205DD7">
        <w:rPr>
          <w:noProof/>
        </w:rPr>
        <w:fldChar w:fldCharType="separate"/>
      </w:r>
      <w:r w:rsidR="00C468C6" w:rsidRPr="00205DD7">
        <w:rPr>
          <w:noProof/>
        </w:rPr>
        <w:t>20</w:t>
      </w:r>
      <w:r w:rsidRPr="00205DD7">
        <w:rPr>
          <w:noProof/>
        </w:rPr>
        <w:fldChar w:fldCharType="end"/>
      </w:r>
    </w:p>
    <w:p w14:paraId="425F7145" w14:textId="54F084B8"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9.06</w:t>
      </w:r>
      <w:r w:rsidRPr="00205DD7">
        <w:rPr>
          <w:rFonts w:asciiTheme="minorHAnsi" w:eastAsiaTheme="minorEastAsia" w:hAnsiTheme="minorHAnsi" w:cstheme="minorBidi"/>
          <w:noProof/>
          <w:kern w:val="2"/>
          <w:szCs w:val="22"/>
          <w14:ligatures w14:val="standardContextual"/>
        </w:rPr>
        <w:tab/>
      </w:r>
      <w:r w:rsidRPr="00205DD7">
        <w:rPr>
          <w:noProof/>
        </w:rPr>
        <w:t>Contractor Obligations Upon Termination.</w:t>
      </w:r>
      <w:r w:rsidRPr="00205DD7">
        <w:rPr>
          <w:noProof/>
        </w:rPr>
        <w:tab/>
      </w:r>
      <w:r w:rsidRPr="00205DD7">
        <w:rPr>
          <w:noProof/>
        </w:rPr>
        <w:fldChar w:fldCharType="begin"/>
      </w:r>
      <w:r w:rsidRPr="00205DD7">
        <w:rPr>
          <w:noProof/>
        </w:rPr>
        <w:instrText xml:space="preserve"> PAGEREF _Toc182301586 \h </w:instrText>
      </w:r>
      <w:r w:rsidRPr="00205DD7">
        <w:rPr>
          <w:noProof/>
        </w:rPr>
      </w:r>
      <w:r w:rsidRPr="00205DD7">
        <w:rPr>
          <w:noProof/>
        </w:rPr>
        <w:fldChar w:fldCharType="separate"/>
      </w:r>
      <w:r w:rsidR="00C468C6" w:rsidRPr="00205DD7">
        <w:rPr>
          <w:noProof/>
        </w:rPr>
        <w:t>20</w:t>
      </w:r>
      <w:r w:rsidRPr="00205DD7">
        <w:rPr>
          <w:noProof/>
        </w:rPr>
        <w:fldChar w:fldCharType="end"/>
      </w:r>
    </w:p>
    <w:p w14:paraId="62894B04" w14:textId="3AB36282" w:rsidR="003219DC" w:rsidRPr="00205DD7" w:rsidRDefault="003219DC" w:rsidP="003219DC">
      <w:pPr>
        <w:pStyle w:val="TOC1"/>
        <w:spacing w:after="0"/>
        <w:rPr>
          <w:rFonts w:asciiTheme="minorHAnsi" w:eastAsiaTheme="minorEastAsia" w:hAnsiTheme="minorHAnsi" w:cstheme="minorBidi"/>
          <w:noProof/>
          <w:kern w:val="2"/>
          <w:szCs w:val="22"/>
          <w14:ligatures w14:val="standardContextual"/>
        </w:rPr>
      </w:pPr>
      <w:r w:rsidRPr="00205DD7">
        <w:rPr>
          <w:noProof/>
        </w:rPr>
        <w:t>ARTICLE 10.</w:t>
      </w:r>
      <w:r w:rsidRPr="00205DD7">
        <w:rPr>
          <w:rFonts w:asciiTheme="minorHAnsi" w:eastAsiaTheme="minorEastAsia" w:hAnsiTheme="minorHAnsi" w:cstheme="minorBidi"/>
          <w:noProof/>
          <w:kern w:val="2"/>
          <w:szCs w:val="22"/>
          <w14:ligatures w14:val="standardContextual"/>
        </w:rPr>
        <w:tab/>
      </w:r>
      <w:r w:rsidRPr="00205DD7">
        <w:rPr>
          <w:noProof/>
        </w:rPr>
        <w:t>INDEMNIFICATION</w:t>
      </w:r>
      <w:r w:rsidRPr="00205DD7">
        <w:rPr>
          <w:noProof/>
        </w:rPr>
        <w:tab/>
      </w:r>
      <w:r w:rsidRPr="00205DD7">
        <w:rPr>
          <w:noProof/>
        </w:rPr>
        <w:fldChar w:fldCharType="begin"/>
      </w:r>
      <w:r w:rsidRPr="00205DD7">
        <w:rPr>
          <w:noProof/>
        </w:rPr>
        <w:instrText xml:space="preserve"> PAGEREF _Toc182301587 \h </w:instrText>
      </w:r>
      <w:r w:rsidRPr="00205DD7">
        <w:rPr>
          <w:noProof/>
        </w:rPr>
      </w:r>
      <w:r w:rsidRPr="00205DD7">
        <w:rPr>
          <w:noProof/>
        </w:rPr>
        <w:fldChar w:fldCharType="separate"/>
      </w:r>
      <w:r w:rsidR="00C468C6" w:rsidRPr="00205DD7">
        <w:rPr>
          <w:noProof/>
        </w:rPr>
        <w:t>20</w:t>
      </w:r>
      <w:r w:rsidRPr="00205DD7">
        <w:rPr>
          <w:noProof/>
        </w:rPr>
        <w:fldChar w:fldCharType="end"/>
      </w:r>
    </w:p>
    <w:p w14:paraId="480FC852" w14:textId="677B86E3" w:rsidR="003219DC" w:rsidRPr="00205DD7" w:rsidRDefault="003219DC" w:rsidP="003219DC">
      <w:pPr>
        <w:pStyle w:val="TOC1"/>
        <w:spacing w:after="0"/>
        <w:rPr>
          <w:rFonts w:asciiTheme="minorHAnsi" w:eastAsiaTheme="minorEastAsia" w:hAnsiTheme="minorHAnsi" w:cstheme="minorBidi"/>
          <w:noProof/>
          <w:kern w:val="2"/>
          <w:szCs w:val="22"/>
          <w14:ligatures w14:val="standardContextual"/>
        </w:rPr>
      </w:pPr>
      <w:r w:rsidRPr="00205DD7">
        <w:rPr>
          <w:noProof/>
        </w:rPr>
        <w:t>ARTICLE 11.</w:t>
      </w:r>
      <w:r w:rsidRPr="00205DD7">
        <w:rPr>
          <w:rFonts w:asciiTheme="minorHAnsi" w:eastAsiaTheme="minorEastAsia" w:hAnsiTheme="minorHAnsi" w:cstheme="minorBidi"/>
          <w:noProof/>
          <w:kern w:val="2"/>
          <w:szCs w:val="22"/>
          <w14:ligatures w14:val="standardContextual"/>
        </w:rPr>
        <w:tab/>
      </w:r>
      <w:r w:rsidRPr="00205DD7">
        <w:rPr>
          <w:noProof/>
        </w:rPr>
        <w:t>INSURANCE</w:t>
      </w:r>
      <w:r w:rsidRPr="00205DD7">
        <w:rPr>
          <w:noProof/>
        </w:rPr>
        <w:tab/>
      </w:r>
      <w:r w:rsidRPr="00205DD7">
        <w:rPr>
          <w:noProof/>
        </w:rPr>
        <w:fldChar w:fldCharType="begin"/>
      </w:r>
      <w:r w:rsidRPr="00205DD7">
        <w:rPr>
          <w:noProof/>
        </w:rPr>
        <w:instrText xml:space="preserve"> PAGEREF _Toc182301588 \h </w:instrText>
      </w:r>
      <w:r w:rsidRPr="00205DD7">
        <w:rPr>
          <w:noProof/>
        </w:rPr>
      </w:r>
      <w:r w:rsidRPr="00205DD7">
        <w:rPr>
          <w:noProof/>
        </w:rPr>
        <w:fldChar w:fldCharType="separate"/>
      </w:r>
      <w:r w:rsidR="00C468C6" w:rsidRPr="00205DD7">
        <w:rPr>
          <w:noProof/>
        </w:rPr>
        <w:t>21</w:t>
      </w:r>
      <w:r w:rsidRPr="00205DD7">
        <w:rPr>
          <w:noProof/>
        </w:rPr>
        <w:fldChar w:fldCharType="end"/>
      </w:r>
    </w:p>
    <w:p w14:paraId="2084D2E6" w14:textId="601C4E8B" w:rsidR="003219DC" w:rsidRPr="00205DD7" w:rsidRDefault="003219DC" w:rsidP="003219DC">
      <w:pPr>
        <w:pStyle w:val="TOC1"/>
        <w:spacing w:after="0"/>
        <w:rPr>
          <w:rFonts w:asciiTheme="minorHAnsi" w:eastAsiaTheme="minorEastAsia" w:hAnsiTheme="minorHAnsi" w:cstheme="minorBidi"/>
          <w:noProof/>
          <w:kern w:val="2"/>
          <w:szCs w:val="22"/>
          <w14:ligatures w14:val="standardContextual"/>
        </w:rPr>
      </w:pPr>
      <w:r w:rsidRPr="00205DD7">
        <w:rPr>
          <w:noProof/>
        </w:rPr>
        <w:t>ARTICLE 12.</w:t>
      </w:r>
      <w:r w:rsidRPr="00205DD7">
        <w:rPr>
          <w:rFonts w:asciiTheme="minorHAnsi" w:eastAsiaTheme="minorEastAsia" w:hAnsiTheme="minorHAnsi" w:cstheme="minorBidi"/>
          <w:noProof/>
          <w:kern w:val="2"/>
          <w:szCs w:val="22"/>
          <w14:ligatures w14:val="standardContextual"/>
        </w:rPr>
        <w:tab/>
      </w:r>
      <w:r w:rsidRPr="00205DD7">
        <w:rPr>
          <w:noProof/>
        </w:rPr>
        <w:t>PROPERTY INSURANCE</w:t>
      </w:r>
      <w:r w:rsidRPr="00205DD7">
        <w:rPr>
          <w:noProof/>
        </w:rPr>
        <w:tab/>
      </w:r>
      <w:r w:rsidRPr="00205DD7">
        <w:rPr>
          <w:noProof/>
        </w:rPr>
        <w:fldChar w:fldCharType="begin"/>
      </w:r>
      <w:r w:rsidRPr="00205DD7">
        <w:rPr>
          <w:noProof/>
        </w:rPr>
        <w:instrText xml:space="preserve"> PAGEREF _Toc182301589 \h </w:instrText>
      </w:r>
      <w:r w:rsidRPr="00205DD7">
        <w:rPr>
          <w:noProof/>
        </w:rPr>
      </w:r>
      <w:r w:rsidRPr="00205DD7">
        <w:rPr>
          <w:noProof/>
        </w:rPr>
        <w:fldChar w:fldCharType="separate"/>
      </w:r>
      <w:r w:rsidR="00C468C6" w:rsidRPr="00205DD7">
        <w:rPr>
          <w:noProof/>
        </w:rPr>
        <w:t>21</w:t>
      </w:r>
      <w:r w:rsidRPr="00205DD7">
        <w:rPr>
          <w:noProof/>
        </w:rPr>
        <w:fldChar w:fldCharType="end"/>
      </w:r>
    </w:p>
    <w:p w14:paraId="229B849E" w14:textId="0737E38B" w:rsidR="003219DC" w:rsidRPr="00205DD7" w:rsidRDefault="003219DC" w:rsidP="003219DC">
      <w:pPr>
        <w:pStyle w:val="TOC1"/>
        <w:spacing w:after="0"/>
        <w:rPr>
          <w:rFonts w:asciiTheme="minorHAnsi" w:eastAsiaTheme="minorEastAsia" w:hAnsiTheme="minorHAnsi" w:cstheme="minorBidi"/>
          <w:noProof/>
          <w:kern w:val="2"/>
          <w:szCs w:val="22"/>
          <w14:ligatures w14:val="standardContextual"/>
        </w:rPr>
      </w:pPr>
      <w:r w:rsidRPr="00205DD7">
        <w:rPr>
          <w:noProof/>
        </w:rPr>
        <w:t>ARTICLE 13.</w:t>
      </w:r>
      <w:r w:rsidRPr="00205DD7">
        <w:rPr>
          <w:rFonts w:asciiTheme="minorHAnsi" w:eastAsiaTheme="minorEastAsia" w:hAnsiTheme="minorHAnsi" w:cstheme="minorBidi"/>
          <w:noProof/>
          <w:kern w:val="2"/>
          <w:szCs w:val="22"/>
          <w14:ligatures w14:val="standardContextual"/>
        </w:rPr>
        <w:tab/>
      </w:r>
      <w:r w:rsidRPr="00205DD7">
        <w:rPr>
          <w:noProof/>
        </w:rPr>
        <w:t>CONFIDENTIALITY</w:t>
      </w:r>
      <w:r w:rsidRPr="00205DD7">
        <w:rPr>
          <w:noProof/>
        </w:rPr>
        <w:tab/>
      </w:r>
      <w:r w:rsidRPr="00205DD7">
        <w:rPr>
          <w:noProof/>
        </w:rPr>
        <w:fldChar w:fldCharType="begin"/>
      </w:r>
      <w:r w:rsidRPr="00205DD7">
        <w:rPr>
          <w:noProof/>
        </w:rPr>
        <w:instrText xml:space="preserve"> PAGEREF _Toc182301590 \h </w:instrText>
      </w:r>
      <w:r w:rsidRPr="00205DD7">
        <w:rPr>
          <w:noProof/>
        </w:rPr>
      </w:r>
      <w:r w:rsidRPr="00205DD7">
        <w:rPr>
          <w:noProof/>
        </w:rPr>
        <w:fldChar w:fldCharType="separate"/>
      </w:r>
      <w:r w:rsidR="00C468C6" w:rsidRPr="00205DD7">
        <w:rPr>
          <w:noProof/>
        </w:rPr>
        <w:t>22</w:t>
      </w:r>
      <w:r w:rsidRPr="00205DD7">
        <w:rPr>
          <w:noProof/>
        </w:rPr>
        <w:fldChar w:fldCharType="end"/>
      </w:r>
    </w:p>
    <w:p w14:paraId="77BF8A06" w14:textId="3A8F0BE1" w:rsidR="003219DC" w:rsidRPr="00205DD7" w:rsidRDefault="003219DC" w:rsidP="003219DC">
      <w:pPr>
        <w:pStyle w:val="TOC1"/>
        <w:spacing w:after="0"/>
        <w:rPr>
          <w:rFonts w:asciiTheme="minorHAnsi" w:eastAsiaTheme="minorEastAsia" w:hAnsiTheme="minorHAnsi" w:cstheme="minorBidi"/>
          <w:noProof/>
          <w:kern w:val="2"/>
          <w:szCs w:val="22"/>
          <w14:ligatures w14:val="standardContextual"/>
        </w:rPr>
      </w:pPr>
      <w:r w:rsidRPr="00205DD7">
        <w:rPr>
          <w:noProof/>
        </w:rPr>
        <w:t>ARTICLE 14.</w:t>
      </w:r>
      <w:r w:rsidRPr="00205DD7">
        <w:rPr>
          <w:rFonts w:asciiTheme="minorHAnsi" w:eastAsiaTheme="minorEastAsia" w:hAnsiTheme="minorHAnsi" w:cstheme="minorBidi"/>
          <w:noProof/>
          <w:kern w:val="2"/>
          <w:szCs w:val="22"/>
          <w14:ligatures w14:val="standardContextual"/>
        </w:rPr>
        <w:tab/>
      </w:r>
      <w:r w:rsidRPr="00205DD7">
        <w:rPr>
          <w:noProof/>
        </w:rPr>
        <w:t>MISCELLANEOUS</w:t>
      </w:r>
      <w:r w:rsidRPr="00205DD7">
        <w:rPr>
          <w:noProof/>
        </w:rPr>
        <w:tab/>
      </w:r>
      <w:r w:rsidRPr="00205DD7">
        <w:rPr>
          <w:noProof/>
        </w:rPr>
        <w:fldChar w:fldCharType="begin"/>
      </w:r>
      <w:r w:rsidRPr="00205DD7">
        <w:rPr>
          <w:noProof/>
        </w:rPr>
        <w:instrText xml:space="preserve"> PAGEREF _Toc182301595 \h </w:instrText>
      </w:r>
      <w:r w:rsidRPr="00205DD7">
        <w:rPr>
          <w:noProof/>
        </w:rPr>
      </w:r>
      <w:r w:rsidRPr="00205DD7">
        <w:rPr>
          <w:noProof/>
        </w:rPr>
        <w:fldChar w:fldCharType="separate"/>
      </w:r>
      <w:r w:rsidR="00C468C6" w:rsidRPr="00205DD7">
        <w:rPr>
          <w:noProof/>
        </w:rPr>
        <w:t>23</w:t>
      </w:r>
      <w:r w:rsidRPr="00205DD7">
        <w:rPr>
          <w:noProof/>
        </w:rPr>
        <w:fldChar w:fldCharType="end"/>
      </w:r>
    </w:p>
    <w:p w14:paraId="0A1EF607" w14:textId="2F9AA896"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14.01</w:t>
      </w:r>
      <w:r w:rsidRPr="00205DD7">
        <w:rPr>
          <w:rFonts w:asciiTheme="minorHAnsi" w:eastAsiaTheme="minorEastAsia" w:hAnsiTheme="minorHAnsi" w:cstheme="minorBidi"/>
          <w:noProof/>
          <w:kern w:val="2"/>
          <w:szCs w:val="22"/>
          <w14:ligatures w14:val="standardContextual"/>
        </w:rPr>
        <w:tab/>
      </w:r>
      <w:r w:rsidRPr="00205DD7">
        <w:rPr>
          <w:noProof/>
        </w:rPr>
        <w:t>Governing Law.</w:t>
      </w:r>
      <w:r w:rsidRPr="00205DD7">
        <w:rPr>
          <w:noProof/>
        </w:rPr>
        <w:tab/>
      </w:r>
      <w:r w:rsidRPr="00205DD7">
        <w:rPr>
          <w:noProof/>
        </w:rPr>
        <w:fldChar w:fldCharType="begin"/>
      </w:r>
      <w:r w:rsidRPr="00205DD7">
        <w:rPr>
          <w:noProof/>
        </w:rPr>
        <w:instrText xml:space="preserve"> PAGEREF _Toc182301596 \h </w:instrText>
      </w:r>
      <w:r w:rsidRPr="00205DD7">
        <w:rPr>
          <w:noProof/>
        </w:rPr>
      </w:r>
      <w:r w:rsidRPr="00205DD7">
        <w:rPr>
          <w:noProof/>
        </w:rPr>
        <w:fldChar w:fldCharType="separate"/>
      </w:r>
      <w:r w:rsidR="00C468C6" w:rsidRPr="00205DD7">
        <w:rPr>
          <w:noProof/>
        </w:rPr>
        <w:t>23</w:t>
      </w:r>
      <w:r w:rsidRPr="00205DD7">
        <w:rPr>
          <w:noProof/>
        </w:rPr>
        <w:fldChar w:fldCharType="end"/>
      </w:r>
    </w:p>
    <w:p w14:paraId="60D1291B" w14:textId="17CF493D"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14.02</w:t>
      </w:r>
      <w:r w:rsidRPr="00205DD7">
        <w:rPr>
          <w:rFonts w:asciiTheme="minorHAnsi" w:eastAsiaTheme="minorEastAsia" w:hAnsiTheme="minorHAnsi" w:cstheme="minorBidi"/>
          <w:noProof/>
          <w:kern w:val="2"/>
          <w:szCs w:val="22"/>
          <w14:ligatures w14:val="standardContextual"/>
        </w:rPr>
        <w:tab/>
      </w:r>
      <w:r w:rsidRPr="00205DD7">
        <w:rPr>
          <w:noProof/>
        </w:rPr>
        <w:t>Contractual Relationships.</w:t>
      </w:r>
      <w:r w:rsidRPr="00205DD7">
        <w:rPr>
          <w:noProof/>
        </w:rPr>
        <w:tab/>
      </w:r>
      <w:r w:rsidRPr="00205DD7">
        <w:rPr>
          <w:noProof/>
        </w:rPr>
        <w:fldChar w:fldCharType="begin"/>
      </w:r>
      <w:r w:rsidRPr="00205DD7">
        <w:rPr>
          <w:noProof/>
        </w:rPr>
        <w:instrText xml:space="preserve"> PAGEREF _Toc182301597 \h </w:instrText>
      </w:r>
      <w:r w:rsidRPr="00205DD7">
        <w:rPr>
          <w:noProof/>
        </w:rPr>
      </w:r>
      <w:r w:rsidRPr="00205DD7">
        <w:rPr>
          <w:noProof/>
        </w:rPr>
        <w:fldChar w:fldCharType="separate"/>
      </w:r>
      <w:r w:rsidR="00C468C6" w:rsidRPr="00205DD7">
        <w:rPr>
          <w:noProof/>
        </w:rPr>
        <w:t>23</w:t>
      </w:r>
      <w:r w:rsidRPr="00205DD7">
        <w:rPr>
          <w:noProof/>
        </w:rPr>
        <w:fldChar w:fldCharType="end"/>
      </w:r>
    </w:p>
    <w:p w14:paraId="5322E459" w14:textId="660D580F"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14.03</w:t>
      </w:r>
      <w:r w:rsidRPr="00205DD7">
        <w:rPr>
          <w:rFonts w:asciiTheme="minorHAnsi" w:eastAsiaTheme="minorEastAsia" w:hAnsiTheme="minorHAnsi" w:cstheme="minorBidi"/>
          <w:noProof/>
          <w:kern w:val="2"/>
          <w:szCs w:val="22"/>
          <w14:ligatures w14:val="standardContextual"/>
        </w:rPr>
        <w:tab/>
      </w:r>
      <w:r w:rsidRPr="00205DD7">
        <w:rPr>
          <w:noProof/>
        </w:rPr>
        <w:t>Vocabulary Clarification.</w:t>
      </w:r>
      <w:r w:rsidRPr="00205DD7">
        <w:rPr>
          <w:noProof/>
        </w:rPr>
        <w:tab/>
      </w:r>
      <w:r w:rsidRPr="00205DD7">
        <w:rPr>
          <w:noProof/>
        </w:rPr>
        <w:fldChar w:fldCharType="begin"/>
      </w:r>
      <w:r w:rsidRPr="00205DD7">
        <w:rPr>
          <w:noProof/>
        </w:rPr>
        <w:instrText xml:space="preserve"> PAGEREF _Toc182301598 \h </w:instrText>
      </w:r>
      <w:r w:rsidRPr="00205DD7">
        <w:rPr>
          <w:noProof/>
        </w:rPr>
      </w:r>
      <w:r w:rsidRPr="00205DD7">
        <w:rPr>
          <w:noProof/>
        </w:rPr>
        <w:fldChar w:fldCharType="separate"/>
      </w:r>
      <w:r w:rsidR="00C468C6" w:rsidRPr="00205DD7">
        <w:rPr>
          <w:noProof/>
        </w:rPr>
        <w:t>24</w:t>
      </w:r>
      <w:r w:rsidRPr="00205DD7">
        <w:rPr>
          <w:noProof/>
        </w:rPr>
        <w:fldChar w:fldCharType="end"/>
      </w:r>
    </w:p>
    <w:p w14:paraId="7C9F079D" w14:textId="542B8278"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14.04</w:t>
      </w:r>
      <w:r w:rsidRPr="00205DD7">
        <w:rPr>
          <w:rFonts w:asciiTheme="minorHAnsi" w:eastAsiaTheme="minorEastAsia" w:hAnsiTheme="minorHAnsi" w:cstheme="minorBidi"/>
          <w:noProof/>
          <w:kern w:val="2"/>
          <w:szCs w:val="22"/>
          <w14:ligatures w14:val="standardContextual"/>
        </w:rPr>
        <w:tab/>
      </w:r>
      <w:r w:rsidRPr="00205DD7">
        <w:rPr>
          <w:noProof/>
        </w:rPr>
        <w:t>Completion of Work Pending Dispute Resolution.</w:t>
      </w:r>
      <w:r w:rsidRPr="00205DD7">
        <w:rPr>
          <w:noProof/>
        </w:rPr>
        <w:tab/>
      </w:r>
      <w:r w:rsidRPr="00205DD7">
        <w:rPr>
          <w:noProof/>
        </w:rPr>
        <w:fldChar w:fldCharType="begin"/>
      </w:r>
      <w:r w:rsidRPr="00205DD7">
        <w:rPr>
          <w:noProof/>
        </w:rPr>
        <w:instrText xml:space="preserve"> PAGEREF _Toc182301599 \h </w:instrText>
      </w:r>
      <w:r w:rsidRPr="00205DD7">
        <w:rPr>
          <w:noProof/>
        </w:rPr>
      </w:r>
      <w:r w:rsidRPr="00205DD7">
        <w:rPr>
          <w:noProof/>
        </w:rPr>
        <w:fldChar w:fldCharType="separate"/>
      </w:r>
      <w:r w:rsidR="00C468C6" w:rsidRPr="00205DD7">
        <w:rPr>
          <w:noProof/>
        </w:rPr>
        <w:t>24</w:t>
      </w:r>
      <w:r w:rsidRPr="00205DD7">
        <w:rPr>
          <w:noProof/>
        </w:rPr>
        <w:fldChar w:fldCharType="end"/>
      </w:r>
    </w:p>
    <w:p w14:paraId="7BF417B4" w14:textId="3F452223"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14.05</w:t>
      </w:r>
      <w:r w:rsidRPr="00205DD7">
        <w:rPr>
          <w:rFonts w:asciiTheme="minorHAnsi" w:eastAsiaTheme="minorEastAsia" w:hAnsiTheme="minorHAnsi" w:cstheme="minorBidi"/>
          <w:noProof/>
          <w:kern w:val="2"/>
          <w:szCs w:val="22"/>
          <w14:ligatures w14:val="standardContextual"/>
        </w:rPr>
        <w:tab/>
      </w:r>
      <w:r w:rsidRPr="00205DD7">
        <w:rPr>
          <w:noProof/>
        </w:rPr>
        <w:t>Waiver of Trial by Jury.</w:t>
      </w:r>
      <w:r w:rsidRPr="00205DD7">
        <w:rPr>
          <w:noProof/>
        </w:rPr>
        <w:tab/>
      </w:r>
      <w:r w:rsidRPr="00205DD7">
        <w:rPr>
          <w:noProof/>
        </w:rPr>
        <w:fldChar w:fldCharType="begin"/>
      </w:r>
      <w:r w:rsidRPr="00205DD7">
        <w:rPr>
          <w:noProof/>
        </w:rPr>
        <w:instrText xml:space="preserve"> PAGEREF _Toc182301600 \h </w:instrText>
      </w:r>
      <w:r w:rsidRPr="00205DD7">
        <w:rPr>
          <w:noProof/>
        </w:rPr>
      </w:r>
      <w:r w:rsidRPr="00205DD7">
        <w:rPr>
          <w:noProof/>
        </w:rPr>
        <w:fldChar w:fldCharType="separate"/>
      </w:r>
      <w:r w:rsidR="00C468C6" w:rsidRPr="00205DD7">
        <w:rPr>
          <w:noProof/>
        </w:rPr>
        <w:t>24</w:t>
      </w:r>
      <w:r w:rsidRPr="00205DD7">
        <w:rPr>
          <w:noProof/>
        </w:rPr>
        <w:fldChar w:fldCharType="end"/>
      </w:r>
    </w:p>
    <w:p w14:paraId="5E3E5664" w14:textId="37CB8A8F"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14.06</w:t>
      </w:r>
      <w:r w:rsidRPr="00205DD7">
        <w:rPr>
          <w:rFonts w:asciiTheme="minorHAnsi" w:eastAsiaTheme="minorEastAsia" w:hAnsiTheme="minorHAnsi" w:cstheme="minorBidi"/>
          <w:noProof/>
          <w:kern w:val="2"/>
          <w:szCs w:val="22"/>
          <w14:ligatures w14:val="standardContextual"/>
        </w:rPr>
        <w:tab/>
      </w:r>
      <w:r w:rsidRPr="00205DD7">
        <w:rPr>
          <w:noProof/>
        </w:rPr>
        <w:t>Assigning of the Contract.</w:t>
      </w:r>
      <w:r w:rsidRPr="00205DD7">
        <w:rPr>
          <w:noProof/>
        </w:rPr>
        <w:tab/>
      </w:r>
      <w:r w:rsidRPr="00205DD7">
        <w:rPr>
          <w:noProof/>
        </w:rPr>
        <w:fldChar w:fldCharType="begin"/>
      </w:r>
      <w:r w:rsidRPr="00205DD7">
        <w:rPr>
          <w:noProof/>
        </w:rPr>
        <w:instrText xml:space="preserve"> PAGEREF _Toc182301601 \h </w:instrText>
      </w:r>
      <w:r w:rsidRPr="00205DD7">
        <w:rPr>
          <w:noProof/>
        </w:rPr>
      </w:r>
      <w:r w:rsidRPr="00205DD7">
        <w:rPr>
          <w:noProof/>
        </w:rPr>
        <w:fldChar w:fldCharType="separate"/>
      </w:r>
      <w:r w:rsidR="00C468C6" w:rsidRPr="00205DD7">
        <w:rPr>
          <w:noProof/>
        </w:rPr>
        <w:t>24</w:t>
      </w:r>
      <w:r w:rsidRPr="00205DD7">
        <w:rPr>
          <w:noProof/>
        </w:rPr>
        <w:fldChar w:fldCharType="end"/>
      </w:r>
    </w:p>
    <w:p w14:paraId="188519DD" w14:textId="13CF3F1B"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14.07</w:t>
      </w:r>
      <w:r w:rsidRPr="00205DD7">
        <w:rPr>
          <w:rFonts w:asciiTheme="minorHAnsi" w:eastAsiaTheme="minorEastAsia" w:hAnsiTheme="minorHAnsi" w:cstheme="minorBidi"/>
          <w:noProof/>
          <w:kern w:val="2"/>
          <w:szCs w:val="22"/>
          <w14:ligatures w14:val="standardContextual"/>
        </w:rPr>
        <w:tab/>
      </w:r>
      <w:r w:rsidRPr="00205DD7">
        <w:rPr>
          <w:noProof/>
        </w:rPr>
        <w:t>Owner</w:t>
      </w:r>
      <w:r w:rsidR="001D4DFC" w:rsidRPr="00205DD7">
        <w:rPr>
          <w:noProof/>
        </w:rPr>
        <w:t>’</w:t>
      </w:r>
      <w:r w:rsidRPr="00205DD7">
        <w:rPr>
          <w:noProof/>
        </w:rPr>
        <w:t>s Default.</w:t>
      </w:r>
      <w:r w:rsidRPr="00205DD7">
        <w:rPr>
          <w:noProof/>
        </w:rPr>
        <w:tab/>
      </w:r>
      <w:r w:rsidRPr="00205DD7">
        <w:rPr>
          <w:noProof/>
        </w:rPr>
        <w:fldChar w:fldCharType="begin"/>
      </w:r>
      <w:r w:rsidRPr="00205DD7">
        <w:rPr>
          <w:noProof/>
        </w:rPr>
        <w:instrText xml:space="preserve"> PAGEREF _Toc182301602 \h </w:instrText>
      </w:r>
      <w:r w:rsidRPr="00205DD7">
        <w:rPr>
          <w:noProof/>
        </w:rPr>
      </w:r>
      <w:r w:rsidRPr="00205DD7">
        <w:rPr>
          <w:noProof/>
        </w:rPr>
        <w:fldChar w:fldCharType="separate"/>
      </w:r>
      <w:r w:rsidR="00C468C6" w:rsidRPr="00205DD7">
        <w:rPr>
          <w:noProof/>
        </w:rPr>
        <w:t>25</w:t>
      </w:r>
      <w:r w:rsidRPr="00205DD7">
        <w:rPr>
          <w:noProof/>
        </w:rPr>
        <w:fldChar w:fldCharType="end"/>
      </w:r>
    </w:p>
    <w:p w14:paraId="453DFD77" w14:textId="7D553598"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14.08</w:t>
      </w:r>
      <w:r w:rsidRPr="00205DD7">
        <w:rPr>
          <w:rFonts w:asciiTheme="minorHAnsi" w:eastAsiaTheme="minorEastAsia" w:hAnsiTheme="minorHAnsi" w:cstheme="minorBidi"/>
          <w:noProof/>
          <w:kern w:val="2"/>
          <w:szCs w:val="22"/>
          <w14:ligatures w14:val="standardContextual"/>
        </w:rPr>
        <w:tab/>
      </w:r>
      <w:r w:rsidRPr="00205DD7">
        <w:rPr>
          <w:noProof/>
        </w:rPr>
        <w:t>Ownership of Construction Documents.</w:t>
      </w:r>
      <w:r w:rsidRPr="00205DD7">
        <w:rPr>
          <w:noProof/>
        </w:rPr>
        <w:tab/>
      </w:r>
      <w:r w:rsidRPr="00205DD7">
        <w:rPr>
          <w:noProof/>
        </w:rPr>
        <w:fldChar w:fldCharType="begin"/>
      </w:r>
      <w:r w:rsidRPr="00205DD7">
        <w:rPr>
          <w:noProof/>
        </w:rPr>
        <w:instrText xml:space="preserve"> PAGEREF _Toc182301603 \h </w:instrText>
      </w:r>
      <w:r w:rsidRPr="00205DD7">
        <w:rPr>
          <w:noProof/>
        </w:rPr>
      </w:r>
      <w:r w:rsidRPr="00205DD7">
        <w:rPr>
          <w:noProof/>
        </w:rPr>
        <w:fldChar w:fldCharType="separate"/>
      </w:r>
      <w:r w:rsidR="00C468C6" w:rsidRPr="00205DD7">
        <w:rPr>
          <w:noProof/>
        </w:rPr>
        <w:t>25</w:t>
      </w:r>
      <w:r w:rsidRPr="00205DD7">
        <w:rPr>
          <w:noProof/>
        </w:rPr>
        <w:fldChar w:fldCharType="end"/>
      </w:r>
    </w:p>
    <w:p w14:paraId="76319153" w14:textId="1EDC695F"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14.09</w:t>
      </w:r>
      <w:r w:rsidRPr="00205DD7">
        <w:rPr>
          <w:rFonts w:asciiTheme="minorHAnsi" w:eastAsiaTheme="minorEastAsia" w:hAnsiTheme="minorHAnsi" w:cstheme="minorBidi"/>
          <w:noProof/>
          <w:kern w:val="2"/>
          <w:szCs w:val="22"/>
          <w14:ligatures w14:val="standardContextual"/>
        </w:rPr>
        <w:tab/>
      </w:r>
      <w:r w:rsidRPr="00205DD7">
        <w:rPr>
          <w:noProof/>
        </w:rPr>
        <w:t>Serving Written Notice.</w:t>
      </w:r>
      <w:r w:rsidRPr="00205DD7">
        <w:rPr>
          <w:noProof/>
        </w:rPr>
        <w:tab/>
      </w:r>
      <w:r w:rsidRPr="00205DD7">
        <w:rPr>
          <w:noProof/>
        </w:rPr>
        <w:fldChar w:fldCharType="begin"/>
      </w:r>
      <w:r w:rsidRPr="00205DD7">
        <w:rPr>
          <w:noProof/>
        </w:rPr>
        <w:instrText xml:space="preserve"> PAGEREF _Toc182301604 \h </w:instrText>
      </w:r>
      <w:r w:rsidRPr="00205DD7">
        <w:rPr>
          <w:noProof/>
        </w:rPr>
      </w:r>
      <w:r w:rsidRPr="00205DD7">
        <w:rPr>
          <w:noProof/>
        </w:rPr>
        <w:fldChar w:fldCharType="separate"/>
      </w:r>
      <w:r w:rsidR="00C468C6" w:rsidRPr="00205DD7">
        <w:rPr>
          <w:noProof/>
        </w:rPr>
        <w:t>25</w:t>
      </w:r>
      <w:r w:rsidRPr="00205DD7">
        <w:rPr>
          <w:noProof/>
        </w:rPr>
        <w:fldChar w:fldCharType="end"/>
      </w:r>
    </w:p>
    <w:p w14:paraId="66A107D9" w14:textId="3EC122D1"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14.10</w:t>
      </w:r>
      <w:r w:rsidRPr="00205DD7">
        <w:rPr>
          <w:rFonts w:asciiTheme="minorHAnsi" w:eastAsiaTheme="minorEastAsia" w:hAnsiTheme="minorHAnsi" w:cstheme="minorBidi"/>
          <w:noProof/>
          <w:kern w:val="2"/>
          <w:szCs w:val="22"/>
          <w14:ligatures w14:val="standardContextual"/>
        </w:rPr>
        <w:tab/>
      </w:r>
      <w:r w:rsidRPr="00205DD7">
        <w:rPr>
          <w:noProof/>
        </w:rPr>
        <w:t>References to Architect or Engineer.</w:t>
      </w:r>
      <w:r w:rsidRPr="00205DD7">
        <w:rPr>
          <w:noProof/>
        </w:rPr>
        <w:tab/>
      </w:r>
      <w:r w:rsidRPr="00205DD7">
        <w:rPr>
          <w:noProof/>
        </w:rPr>
        <w:fldChar w:fldCharType="begin"/>
      </w:r>
      <w:r w:rsidRPr="00205DD7">
        <w:rPr>
          <w:noProof/>
        </w:rPr>
        <w:instrText xml:space="preserve"> PAGEREF _Toc182301605 \h </w:instrText>
      </w:r>
      <w:r w:rsidRPr="00205DD7">
        <w:rPr>
          <w:noProof/>
        </w:rPr>
      </w:r>
      <w:r w:rsidRPr="00205DD7">
        <w:rPr>
          <w:noProof/>
        </w:rPr>
        <w:fldChar w:fldCharType="separate"/>
      </w:r>
      <w:r w:rsidR="00C468C6" w:rsidRPr="00205DD7">
        <w:rPr>
          <w:noProof/>
        </w:rPr>
        <w:t>25</w:t>
      </w:r>
      <w:r w:rsidRPr="00205DD7">
        <w:rPr>
          <w:noProof/>
        </w:rPr>
        <w:fldChar w:fldCharType="end"/>
      </w:r>
    </w:p>
    <w:p w14:paraId="4AB702D9" w14:textId="40757779"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14.11</w:t>
      </w:r>
      <w:r w:rsidRPr="00205DD7">
        <w:rPr>
          <w:rFonts w:asciiTheme="minorHAnsi" w:eastAsiaTheme="minorEastAsia" w:hAnsiTheme="minorHAnsi" w:cstheme="minorBidi"/>
          <w:noProof/>
          <w:kern w:val="2"/>
          <w:szCs w:val="22"/>
          <w14:ligatures w14:val="standardContextual"/>
        </w:rPr>
        <w:tab/>
      </w:r>
      <w:r w:rsidRPr="00205DD7">
        <w:rPr>
          <w:noProof/>
        </w:rPr>
        <w:t>Legality of Contract.</w:t>
      </w:r>
      <w:r w:rsidRPr="00205DD7">
        <w:rPr>
          <w:noProof/>
        </w:rPr>
        <w:tab/>
      </w:r>
      <w:r w:rsidRPr="00205DD7">
        <w:rPr>
          <w:noProof/>
        </w:rPr>
        <w:fldChar w:fldCharType="begin"/>
      </w:r>
      <w:r w:rsidRPr="00205DD7">
        <w:rPr>
          <w:noProof/>
        </w:rPr>
        <w:instrText xml:space="preserve"> PAGEREF _Toc182301606 \h </w:instrText>
      </w:r>
      <w:r w:rsidRPr="00205DD7">
        <w:rPr>
          <w:noProof/>
        </w:rPr>
      </w:r>
      <w:r w:rsidRPr="00205DD7">
        <w:rPr>
          <w:noProof/>
        </w:rPr>
        <w:fldChar w:fldCharType="separate"/>
      </w:r>
      <w:r w:rsidR="00C468C6" w:rsidRPr="00205DD7">
        <w:rPr>
          <w:noProof/>
        </w:rPr>
        <w:t>25</w:t>
      </w:r>
      <w:r w:rsidRPr="00205DD7">
        <w:rPr>
          <w:noProof/>
        </w:rPr>
        <w:fldChar w:fldCharType="end"/>
      </w:r>
    </w:p>
    <w:p w14:paraId="69F511B3" w14:textId="2C59A691"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14.12</w:t>
      </w:r>
      <w:r w:rsidRPr="00205DD7">
        <w:rPr>
          <w:rFonts w:asciiTheme="minorHAnsi" w:eastAsiaTheme="minorEastAsia" w:hAnsiTheme="minorHAnsi" w:cstheme="minorBidi"/>
          <w:noProof/>
          <w:kern w:val="2"/>
          <w:szCs w:val="22"/>
          <w14:ligatures w14:val="standardContextual"/>
        </w:rPr>
        <w:tab/>
      </w:r>
      <w:r w:rsidRPr="00205DD7">
        <w:rPr>
          <w:noProof/>
        </w:rPr>
        <w:t>Contractor Representations and Warranties.</w:t>
      </w:r>
      <w:r w:rsidRPr="00205DD7">
        <w:rPr>
          <w:noProof/>
        </w:rPr>
        <w:tab/>
      </w:r>
      <w:r w:rsidRPr="00205DD7">
        <w:rPr>
          <w:noProof/>
        </w:rPr>
        <w:fldChar w:fldCharType="begin"/>
      </w:r>
      <w:r w:rsidRPr="00205DD7">
        <w:rPr>
          <w:noProof/>
        </w:rPr>
        <w:instrText xml:space="preserve"> PAGEREF _Toc182301607 \h </w:instrText>
      </w:r>
      <w:r w:rsidRPr="00205DD7">
        <w:rPr>
          <w:noProof/>
        </w:rPr>
      </w:r>
      <w:r w:rsidRPr="00205DD7">
        <w:rPr>
          <w:noProof/>
        </w:rPr>
        <w:fldChar w:fldCharType="separate"/>
      </w:r>
      <w:r w:rsidR="00C468C6" w:rsidRPr="00205DD7">
        <w:rPr>
          <w:noProof/>
        </w:rPr>
        <w:t>26</w:t>
      </w:r>
      <w:r w:rsidRPr="00205DD7">
        <w:rPr>
          <w:noProof/>
        </w:rPr>
        <w:fldChar w:fldCharType="end"/>
      </w:r>
    </w:p>
    <w:p w14:paraId="79B4FC2E" w14:textId="7465F5F3"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14.13</w:t>
      </w:r>
      <w:r w:rsidRPr="00205DD7">
        <w:rPr>
          <w:rFonts w:asciiTheme="minorHAnsi" w:eastAsiaTheme="minorEastAsia" w:hAnsiTheme="minorHAnsi" w:cstheme="minorBidi"/>
          <w:noProof/>
          <w:kern w:val="2"/>
          <w:szCs w:val="22"/>
          <w14:ligatures w14:val="standardContextual"/>
        </w:rPr>
        <w:tab/>
      </w:r>
      <w:r w:rsidRPr="00205DD7">
        <w:rPr>
          <w:noProof/>
        </w:rPr>
        <w:t>OFAC Compliance, Fair Wages and Certification.</w:t>
      </w:r>
      <w:r w:rsidRPr="00205DD7">
        <w:rPr>
          <w:noProof/>
        </w:rPr>
        <w:tab/>
      </w:r>
      <w:r w:rsidRPr="00205DD7">
        <w:rPr>
          <w:noProof/>
        </w:rPr>
        <w:fldChar w:fldCharType="begin"/>
      </w:r>
      <w:r w:rsidRPr="00205DD7">
        <w:rPr>
          <w:noProof/>
        </w:rPr>
        <w:instrText xml:space="preserve"> PAGEREF _Toc182301608 \h </w:instrText>
      </w:r>
      <w:r w:rsidRPr="00205DD7">
        <w:rPr>
          <w:noProof/>
        </w:rPr>
      </w:r>
      <w:r w:rsidRPr="00205DD7">
        <w:rPr>
          <w:noProof/>
        </w:rPr>
        <w:fldChar w:fldCharType="separate"/>
      </w:r>
      <w:r w:rsidR="00C468C6" w:rsidRPr="00205DD7">
        <w:rPr>
          <w:noProof/>
        </w:rPr>
        <w:t>26</w:t>
      </w:r>
      <w:r w:rsidRPr="00205DD7">
        <w:rPr>
          <w:noProof/>
        </w:rPr>
        <w:fldChar w:fldCharType="end"/>
      </w:r>
    </w:p>
    <w:p w14:paraId="2F3B7017" w14:textId="464A249A"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14.14</w:t>
      </w:r>
      <w:r w:rsidRPr="00205DD7">
        <w:rPr>
          <w:rFonts w:asciiTheme="minorHAnsi" w:eastAsiaTheme="minorEastAsia" w:hAnsiTheme="minorHAnsi" w:cstheme="minorBidi"/>
          <w:noProof/>
          <w:kern w:val="2"/>
          <w:szCs w:val="22"/>
          <w14:ligatures w14:val="standardContextual"/>
        </w:rPr>
        <w:tab/>
      </w:r>
      <w:r w:rsidRPr="00205DD7">
        <w:rPr>
          <w:noProof/>
        </w:rPr>
        <w:t>Survival of Indemnities.</w:t>
      </w:r>
      <w:r w:rsidRPr="00205DD7">
        <w:rPr>
          <w:noProof/>
        </w:rPr>
        <w:tab/>
      </w:r>
      <w:r w:rsidRPr="00205DD7">
        <w:rPr>
          <w:noProof/>
        </w:rPr>
        <w:fldChar w:fldCharType="begin"/>
      </w:r>
      <w:r w:rsidRPr="00205DD7">
        <w:rPr>
          <w:noProof/>
        </w:rPr>
        <w:instrText xml:space="preserve"> PAGEREF _Toc182301609 \h </w:instrText>
      </w:r>
      <w:r w:rsidRPr="00205DD7">
        <w:rPr>
          <w:noProof/>
        </w:rPr>
      </w:r>
      <w:r w:rsidRPr="00205DD7">
        <w:rPr>
          <w:noProof/>
        </w:rPr>
        <w:fldChar w:fldCharType="separate"/>
      </w:r>
      <w:r w:rsidR="00C468C6" w:rsidRPr="00205DD7">
        <w:rPr>
          <w:noProof/>
        </w:rPr>
        <w:t>27</w:t>
      </w:r>
      <w:r w:rsidRPr="00205DD7">
        <w:rPr>
          <w:noProof/>
        </w:rPr>
        <w:fldChar w:fldCharType="end"/>
      </w:r>
    </w:p>
    <w:p w14:paraId="1647F41B" w14:textId="17DF4EC9"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14.15</w:t>
      </w:r>
      <w:r w:rsidRPr="00205DD7">
        <w:rPr>
          <w:rFonts w:asciiTheme="minorHAnsi" w:eastAsiaTheme="minorEastAsia" w:hAnsiTheme="minorHAnsi" w:cstheme="minorBidi"/>
          <w:noProof/>
          <w:kern w:val="2"/>
          <w:szCs w:val="22"/>
          <w14:ligatures w14:val="standardContextual"/>
        </w:rPr>
        <w:tab/>
      </w:r>
      <w:r w:rsidRPr="00205DD7">
        <w:rPr>
          <w:noProof/>
        </w:rPr>
        <w:t>Anti-Bribery and Corruption.</w:t>
      </w:r>
      <w:r w:rsidRPr="00205DD7">
        <w:rPr>
          <w:noProof/>
        </w:rPr>
        <w:tab/>
      </w:r>
      <w:r w:rsidRPr="00205DD7">
        <w:rPr>
          <w:noProof/>
        </w:rPr>
        <w:fldChar w:fldCharType="begin"/>
      </w:r>
      <w:r w:rsidRPr="00205DD7">
        <w:rPr>
          <w:noProof/>
        </w:rPr>
        <w:instrText xml:space="preserve"> PAGEREF _Toc182301610 \h </w:instrText>
      </w:r>
      <w:r w:rsidRPr="00205DD7">
        <w:rPr>
          <w:noProof/>
        </w:rPr>
      </w:r>
      <w:r w:rsidRPr="00205DD7">
        <w:rPr>
          <w:noProof/>
        </w:rPr>
        <w:fldChar w:fldCharType="separate"/>
      </w:r>
      <w:r w:rsidR="00C468C6" w:rsidRPr="00205DD7">
        <w:rPr>
          <w:noProof/>
        </w:rPr>
        <w:t>27</w:t>
      </w:r>
      <w:r w:rsidRPr="00205DD7">
        <w:rPr>
          <w:noProof/>
        </w:rPr>
        <w:fldChar w:fldCharType="end"/>
      </w:r>
    </w:p>
    <w:p w14:paraId="616C69CD" w14:textId="23932CFD"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14.16</w:t>
      </w:r>
      <w:r w:rsidRPr="00205DD7">
        <w:rPr>
          <w:rFonts w:asciiTheme="minorHAnsi" w:eastAsiaTheme="minorEastAsia" w:hAnsiTheme="minorHAnsi" w:cstheme="minorBidi"/>
          <w:noProof/>
          <w:kern w:val="2"/>
          <w:szCs w:val="22"/>
          <w14:ligatures w14:val="standardContextual"/>
        </w:rPr>
        <w:tab/>
      </w:r>
      <w:r w:rsidRPr="00205DD7">
        <w:rPr>
          <w:noProof/>
        </w:rPr>
        <w:t>Sanctions.</w:t>
      </w:r>
      <w:r w:rsidRPr="00205DD7">
        <w:rPr>
          <w:noProof/>
        </w:rPr>
        <w:tab/>
      </w:r>
      <w:r w:rsidRPr="00205DD7">
        <w:rPr>
          <w:noProof/>
        </w:rPr>
        <w:fldChar w:fldCharType="begin"/>
      </w:r>
      <w:r w:rsidRPr="00205DD7">
        <w:rPr>
          <w:noProof/>
        </w:rPr>
        <w:instrText xml:space="preserve"> PAGEREF _Toc182301611 \h </w:instrText>
      </w:r>
      <w:r w:rsidRPr="00205DD7">
        <w:rPr>
          <w:noProof/>
        </w:rPr>
      </w:r>
      <w:r w:rsidRPr="00205DD7">
        <w:rPr>
          <w:noProof/>
        </w:rPr>
        <w:fldChar w:fldCharType="separate"/>
      </w:r>
      <w:r w:rsidR="00C468C6" w:rsidRPr="00205DD7">
        <w:rPr>
          <w:noProof/>
        </w:rPr>
        <w:t>28</w:t>
      </w:r>
      <w:r w:rsidRPr="00205DD7">
        <w:rPr>
          <w:noProof/>
        </w:rPr>
        <w:fldChar w:fldCharType="end"/>
      </w:r>
    </w:p>
    <w:p w14:paraId="1723CDF1" w14:textId="6DD58E98" w:rsidR="003219DC" w:rsidRPr="00205DD7" w:rsidRDefault="003219DC">
      <w:pPr>
        <w:pStyle w:val="TOC2"/>
        <w:rPr>
          <w:rFonts w:asciiTheme="minorHAnsi" w:eastAsiaTheme="minorEastAsia" w:hAnsiTheme="minorHAnsi" w:cstheme="minorBidi"/>
          <w:noProof/>
          <w:kern w:val="2"/>
          <w:szCs w:val="22"/>
          <w14:ligatures w14:val="standardContextual"/>
        </w:rPr>
      </w:pPr>
      <w:r w:rsidRPr="00205DD7">
        <w:rPr>
          <w:noProof/>
        </w:rPr>
        <w:t>14.17</w:t>
      </w:r>
      <w:r w:rsidRPr="00205DD7">
        <w:rPr>
          <w:rFonts w:asciiTheme="minorHAnsi" w:eastAsiaTheme="minorEastAsia" w:hAnsiTheme="minorHAnsi" w:cstheme="minorBidi"/>
          <w:noProof/>
          <w:kern w:val="2"/>
          <w:szCs w:val="22"/>
          <w14:ligatures w14:val="standardContextual"/>
        </w:rPr>
        <w:tab/>
      </w:r>
      <w:r w:rsidRPr="00205DD7">
        <w:rPr>
          <w:noProof/>
        </w:rPr>
        <w:t>Organizational Conflict of Interest.</w:t>
      </w:r>
      <w:r w:rsidRPr="00205DD7">
        <w:rPr>
          <w:noProof/>
        </w:rPr>
        <w:tab/>
      </w:r>
      <w:r w:rsidRPr="00205DD7">
        <w:rPr>
          <w:noProof/>
        </w:rPr>
        <w:fldChar w:fldCharType="begin"/>
      </w:r>
      <w:r w:rsidRPr="00205DD7">
        <w:rPr>
          <w:noProof/>
        </w:rPr>
        <w:instrText xml:space="preserve"> PAGEREF _Toc182301612 \h </w:instrText>
      </w:r>
      <w:r w:rsidRPr="00205DD7">
        <w:rPr>
          <w:noProof/>
        </w:rPr>
      </w:r>
      <w:r w:rsidRPr="00205DD7">
        <w:rPr>
          <w:noProof/>
        </w:rPr>
        <w:fldChar w:fldCharType="separate"/>
      </w:r>
      <w:r w:rsidR="00C468C6" w:rsidRPr="00205DD7">
        <w:rPr>
          <w:noProof/>
        </w:rPr>
        <w:t>29</w:t>
      </w:r>
      <w:r w:rsidRPr="00205DD7">
        <w:rPr>
          <w:noProof/>
        </w:rPr>
        <w:fldChar w:fldCharType="end"/>
      </w:r>
    </w:p>
    <w:p w14:paraId="4745AD86" w14:textId="53A062AD" w:rsidR="00961B66" w:rsidRPr="00205DD7" w:rsidRDefault="003F09A6" w:rsidP="006D5B7E">
      <w:pPr>
        <w:rPr>
          <w:szCs w:val="22"/>
        </w:rPr>
        <w:sectPr w:rsidR="00961B66" w:rsidRPr="00205DD7" w:rsidSect="005E4B74">
          <w:footerReference w:type="default" r:id="rId13"/>
          <w:endnotePr>
            <w:numFmt w:val="decimal"/>
          </w:endnotePr>
          <w:pgSz w:w="12240" w:h="15840" w:code="1"/>
          <w:pgMar w:top="1440" w:right="1440" w:bottom="1440" w:left="1440" w:header="720" w:footer="720" w:gutter="0"/>
          <w:pgNumType w:fmt="lowerRoman" w:start="1"/>
          <w:cols w:space="720"/>
          <w:noEndnote/>
          <w:docGrid w:linePitch="272"/>
        </w:sectPr>
      </w:pPr>
      <w:r w:rsidRPr="00205DD7">
        <w:rPr>
          <w:szCs w:val="22"/>
        </w:rPr>
        <w:fldChar w:fldCharType="end"/>
      </w:r>
    </w:p>
    <w:p w14:paraId="74CC949C" w14:textId="66461A39" w:rsidR="006D5B7E" w:rsidRPr="00205DD7" w:rsidRDefault="00734192" w:rsidP="00600B51">
      <w:pPr>
        <w:pStyle w:val="Title2"/>
      </w:pPr>
      <w:r w:rsidRPr="00205DD7">
        <w:lastRenderedPageBreak/>
        <w:t xml:space="preserve">EXHIBIT </w:t>
      </w:r>
      <w:r w:rsidR="00943DDD" w:rsidRPr="00205DD7">
        <w:t>A</w:t>
      </w:r>
    </w:p>
    <w:p w14:paraId="56F04757" w14:textId="62BFF989" w:rsidR="006D5B7E" w:rsidRPr="00205DD7" w:rsidRDefault="006D5B7E" w:rsidP="00600B51">
      <w:pPr>
        <w:pStyle w:val="Title2TOC"/>
      </w:pPr>
      <w:bookmarkStart w:id="13" w:name="_Toc181807965"/>
      <w:bookmarkStart w:id="14" w:name="_Toc182301502"/>
      <w:r w:rsidRPr="00205DD7">
        <w:t>GENERAL TERMS AND CONDITIONS</w:t>
      </w:r>
      <w:bookmarkEnd w:id="13"/>
      <w:bookmarkEnd w:id="14"/>
    </w:p>
    <w:p w14:paraId="50E2019F" w14:textId="14018FB4" w:rsidR="00961B66" w:rsidRPr="00205DD7" w:rsidRDefault="00961B66" w:rsidP="00A852D9">
      <w:pPr>
        <w:pStyle w:val="Heading1"/>
        <w:numPr>
          <w:ilvl w:val="0"/>
          <w:numId w:val="23"/>
        </w:numPr>
        <w:rPr>
          <w:rFonts w:ascii="Times New Roman" w:hAnsi="Times New Roman"/>
          <w:szCs w:val="22"/>
        </w:rPr>
      </w:pPr>
      <w:bookmarkStart w:id="15" w:name="_Toc507627747"/>
      <w:bookmarkStart w:id="16" w:name="_Toc530809674"/>
      <w:bookmarkStart w:id="17" w:name="_Toc530815534"/>
      <w:bookmarkStart w:id="18" w:name="_Toc530902637"/>
      <w:bookmarkStart w:id="19" w:name="_Toc135042967"/>
      <w:bookmarkStart w:id="20" w:name="_Toc181807966"/>
      <w:bookmarkStart w:id="21" w:name="_Ref181811535"/>
      <w:bookmarkStart w:id="22" w:name="_Toc182301503"/>
      <w:r w:rsidRPr="00205DD7">
        <w:rPr>
          <w:rFonts w:ascii="Times New Roman" w:hAnsi="Times New Roman"/>
          <w:szCs w:val="22"/>
        </w:rPr>
        <w:t>WORK</w:t>
      </w:r>
      <w:bookmarkEnd w:id="15"/>
      <w:bookmarkEnd w:id="16"/>
      <w:bookmarkEnd w:id="17"/>
      <w:bookmarkEnd w:id="18"/>
      <w:bookmarkEnd w:id="19"/>
      <w:bookmarkEnd w:id="20"/>
      <w:bookmarkEnd w:id="21"/>
      <w:bookmarkEnd w:id="22"/>
    </w:p>
    <w:p w14:paraId="0107E589" w14:textId="390E8848" w:rsidR="0030748F" w:rsidRPr="00205DD7" w:rsidRDefault="00961B66" w:rsidP="0030748F">
      <w:pPr>
        <w:rPr>
          <w:szCs w:val="22"/>
        </w:rPr>
      </w:pPr>
      <w:r w:rsidRPr="00205DD7">
        <w:rPr>
          <w:szCs w:val="22"/>
        </w:rPr>
        <w:t>Contractor agrees to perform the Work required by the Contract Documents.</w:t>
      </w:r>
      <w:r w:rsidR="00EB5234" w:rsidRPr="00205DD7">
        <w:rPr>
          <w:szCs w:val="22"/>
        </w:rPr>
        <w:t xml:space="preserve"> </w:t>
      </w:r>
      <w:r w:rsidRPr="00205DD7">
        <w:rPr>
          <w:szCs w:val="22"/>
        </w:rPr>
        <w:t xml:space="preserve">The </w:t>
      </w:r>
      <w:r w:rsidR="001D4DFC" w:rsidRPr="00205DD7">
        <w:rPr>
          <w:szCs w:val="22"/>
        </w:rPr>
        <w:t>“</w:t>
      </w:r>
      <w:r w:rsidRPr="00205DD7">
        <w:rPr>
          <w:b/>
          <w:bCs/>
          <w:szCs w:val="22"/>
          <w:u w:val="single"/>
        </w:rPr>
        <w:t>Contract Documents</w:t>
      </w:r>
      <w:r w:rsidR="001D4DFC" w:rsidRPr="00205DD7">
        <w:rPr>
          <w:szCs w:val="22"/>
        </w:rPr>
        <w:t>”</w:t>
      </w:r>
      <w:r w:rsidRPr="00205DD7">
        <w:rPr>
          <w:szCs w:val="22"/>
        </w:rPr>
        <w:t xml:space="preserve"> consist of this Agreement, all documents, including the plans and specifications, identified on </w:t>
      </w:r>
      <w:r w:rsidR="00734192" w:rsidRPr="00205DD7">
        <w:rPr>
          <w:b/>
          <w:bCs/>
          <w:szCs w:val="22"/>
        </w:rPr>
        <w:t>Exhibit B</w:t>
      </w:r>
      <w:r w:rsidRPr="00205DD7">
        <w:rPr>
          <w:szCs w:val="22"/>
        </w:rPr>
        <w:t>, attached hereto and incorporated herein, any amendments to the above and any change orders.</w:t>
      </w:r>
      <w:r w:rsidR="00EB5234" w:rsidRPr="00205DD7">
        <w:rPr>
          <w:szCs w:val="22"/>
        </w:rPr>
        <w:t xml:space="preserve"> </w:t>
      </w:r>
      <w:r w:rsidRPr="00205DD7">
        <w:rPr>
          <w:szCs w:val="22"/>
        </w:rPr>
        <w:t>Contractor shall further perform all Work which may be reasonably inferable from the Contract Documents as being necessary to produce the intended results for the completion of the Work.</w:t>
      </w:r>
    </w:p>
    <w:p w14:paraId="031B35B8" w14:textId="68C0BB42" w:rsidR="00961B66" w:rsidRPr="00205DD7" w:rsidRDefault="00961B66" w:rsidP="008D7E09">
      <w:pPr>
        <w:pStyle w:val="Heading1"/>
        <w:rPr>
          <w:rFonts w:ascii="Times New Roman" w:hAnsi="Times New Roman"/>
          <w:szCs w:val="22"/>
        </w:rPr>
      </w:pPr>
      <w:bookmarkStart w:id="23" w:name="_Toc507627748"/>
      <w:bookmarkStart w:id="24" w:name="_Toc530809675"/>
      <w:bookmarkStart w:id="25" w:name="_Toc530815535"/>
      <w:bookmarkStart w:id="26" w:name="_Toc530902638"/>
      <w:bookmarkStart w:id="27" w:name="_Toc135042968"/>
      <w:bookmarkStart w:id="28" w:name="_Toc181807967"/>
      <w:bookmarkStart w:id="29" w:name="_Ref181811536"/>
      <w:bookmarkStart w:id="30" w:name="_Toc182301504"/>
      <w:r w:rsidRPr="00205DD7">
        <w:rPr>
          <w:rFonts w:ascii="Times New Roman" w:hAnsi="Times New Roman"/>
          <w:szCs w:val="22"/>
        </w:rPr>
        <w:t>PAYMENTS</w:t>
      </w:r>
      <w:bookmarkEnd w:id="23"/>
      <w:bookmarkEnd w:id="24"/>
      <w:bookmarkEnd w:id="25"/>
      <w:bookmarkEnd w:id="26"/>
      <w:bookmarkEnd w:id="27"/>
      <w:bookmarkEnd w:id="28"/>
      <w:bookmarkEnd w:id="29"/>
      <w:bookmarkEnd w:id="30"/>
    </w:p>
    <w:p w14:paraId="45E87BB5" w14:textId="777BAC5F" w:rsidR="00961B66" w:rsidRPr="00205DD7" w:rsidRDefault="00961B66" w:rsidP="00436704">
      <w:pPr>
        <w:pStyle w:val="Heading2"/>
        <w:rPr>
          <w:szCs w:val="22"/>
        </w:rPr>
      </w:pPr>
      <w:bookmarkStart w:id="31" w:name="_Toc530809676"/>
      <w:bookmarkStart w:id="32" w:name="_Toc530815536"/>
      <w:bookmarkStart w:id="33" w:name="_Toc530902639"/>
      <w:bookmarkStart w:id="34" w:name="_Toc135042969"/>
      <w:bookmarkStart w:id="35" w:name="_Toc181807968"/>
      <w:bookmarkStart w:id="36" w:name="_Ref181811537"/>
      <w:bookmarkStart w:id="37" w:name="_Toc182301505"/>
      <w:r w:rsidRPr="00205DD7">
        <w:rPr>
          <w:szCs w:val="22"/>
        </w:rPr>
        <w:t>Contract Sum</w:t>
      </w:r>
      <w:r w:rsidRPr="00205DD7">
        <w:rPr>
          <w:szCs w:val="22"/>
          <w:u w:val="none"/>
        </w:rPr>
        <w:t>.</w:t>
      </w:r>
      <w:bookmarkEnd w:id="31"/>
      <w:bookmarkEnd w:id="32"/>
      <w:bookmarkEnd w:id="33"/>
      <w:bookmarkEnd w:id="34"/>
      <w:bookmarkEnd w:id="35"/>
      <w:bookmarkEnd w:id="36"/>
      <w:bookmarkEnd w:id="37"/>
      <w:r w:rsidR="00EB5234" w:rsidRPr="00205DD7">
        <w:rPr>
          <w:szCs w:val="22"/>
          <w:u w:val="none"/>
        </w:rPr>
        <w:t xml:space="preserve"> </w:t>
      </w:r>
    </w:p>
    <w:p w14:paraId="4243D913" w14:textId="748E60A6" w:rsidR="00961B66" w:rsidRPr="00205DD7" w:rsidRDefault="00961B66">
      <w:pPr>
        <w:pStyle w:val="Heading3"/>
        <w:rPr>
          <w:szCs w:val="22"/>
        </w:rPr>
      </w:pPr>
      <w:bookmarkStart w:id="38" w:name="_Ref181811538"/>
      <w:r w:rsidRPr="00205DD7">
        <w:rPr>
          <w:szCs w:val="22"/>
        </w:rPr>
        <w:t xml:space="preserve">Subject to additions and deductions by change orders as provided for in </w:t>
      </w:r>
      <w:r w:rsidR="00B97113" w:rsidRPr="00205DD7">
        <w:rPr>
          <w:szCs w:val="22"/>
        </w:rPr>
        <w:t xml:space="preserve">Article </w:t>
      </w:r>
      <w:r w:rsidR="00B97113" w:rsidRPr="00205DD7">
        <w:rPr>
          <w:szCs w:val="22"/>
        </w:rPr>
        <w:fldChar w:fldCharType="begin"/>
      </w:r>
      <w:r w:rsidR="00B97113" w:rsidRPr="00205DD7">
        <w:rPr>
          <w:szCs w:val="22"/>
        </w:rPr>
        <w:instrText xml:space="preserve"> REF  _Ref181811609 \h \t \w  \* MERGEFORMAT </w:instrText>
      </w:r>
      <w:r w:rsidR="00B97113" w:rsidRPr="00205DD7">
        <w:rPr>
          <w:szCs w:val="22"/>
        </w:rPr>
      </w:r>
      <w:r w:rsidR="00B97113" w:rsidRPr="00205DD7">
        <w:rPr>
          <w:szCs w:val="22"/>
        </w:rPr>
        <w:fldChar w:fldCharType="separate"/>
      </w:r>
      <w:r w:rsidR="002C2580" w:rsidRPr="00205DD7">
        <w:rPr>
          <w:szCs w:val="22"/>
        </w:rPr>
        <w:t>7</w:t>
      </w:r>
      <w:r w:rsidR="00B97113" w:rsidRPr="00205DD7">
        <w:rPr>
          <w:szCs w:val="22"/>
        </w:rPr>
        <w:fldChar w:fldCharType="end"/>
      </w:r>
      <w:r w:rsidRPr="00205DD7">
        <w:rPr>
          <w:szCs w:val="22"/>
        </w:rPr>
        <w:t>, Owner shall pay Contractor, in consideration of the performance of the Work and pursuant to the Contract Documents, the Contract Sum.</w:t>
      </w:r>
      <w:bookmarkEnd w:id="38"/>
    </w:p>
    <w:p w14:paraId="3FEB73E3" w14:textId="3439029A" w:rsidR="00961B66" w:rsidRPr="00205DD7" w:rsidRDefault="00961B66">
      <w:pPr>
        <w:pStyle w:val="Heading3"/>
        <w:rPr>
          <w:szCs w:val="22"/>
        </w:rPr>
      </w:pPr>
      <w:bookmarkStart w:id="39" w:name="_Ref181811539"/>
      <w:r w:rsidRPr="00205DD7">
        <w:rPr>
          <w:szCs w:val="22"/>
        </w:rPr>
        <w:t>For all Work to be performed by anyone other than Contractor</w:t>
      </w:r>
      <w:r w:rsidR="001D4DFC" w:rsidRPr="00205DD7">
        <w:rPr>
          <w:szCs w:val="22"/>
        </w:rPr>
        <w:t>’</w:t>
      </w:r>
      <w:r w:rsidRPr="00205DD7">
        <w:rPr>
          <w:szCs w:val="22"/>
        </w:rPr>
        <w:t xml:space="preserve">s employees and for </w:t>
      </w:r>
      <w:r w:rsidR="00C75523" w:rsidRPr="00205DD7">
        <w:rPr>
          <w:szCs w:val="22"/>
        </w:rPr>
        <w:t>all materials</w:t>
      </w:r>
      <w:r w:rsidRPr="00205DD7">
        <w:rPr>
          <w:szCs w:val="22"/>
        </w:rPr>
        <w:t xml:space="preserve"> to be supplied in connection with the Work by anyone, other than Contractor, Contractor shall furnish Owner with at least three </w:t>
      </w:r>
      <w:bookmarkStart w:id="40" w:name="DocXTextRef21"/>
      <w:r w:rsidRPr="00205DD7">
        <w:rPr>
          <w:szCs w:val="22"/>
        </w:rPr>
        <w:t>(3)</w:t>
      </w:r>
      <w:bookmarkEnd w:id="40"/>
      <w:r w:rsidRPr="00205DD7">
        <w:rPr>
          <w:szCs w:val="22"/>
        </w:rPr>
        <w:t xml:space="preserve"> lump sum bids from such subcontractors or direct material suppliers bidding on such subcontract, and Contractor shall identify the party that Contractor intends on utilizing.</w:t>
      </w:r>
      <w:bookmarkEnd w:id="39"/>
    </w:p>
    <w:p w14:paraId="57F3FFE1" w14:textId="77777777" w:rsidR="00F30751" w:rsidRPr="00205DD7" w:rsidRDefault="00961B66" w:rsidP="00943DDD">
      <w:pPr>
        <w:pStyle w:val="Heading2"/>
        <w:rPr>
          <w:szCs w:val="22"/>
        </w:rPr>
      </w:pPr>
      <w:bookmarkStart w:id="41" w:name="_Toc135042970"/>
      <w:bookmarkStart w:id="42" w:name="_Ref181811540"/>
      <w:bookmarkStart w:id="43" w:name="_Toc182301506"/>
      <w:bookmarkStart w:id="44" w:name="_Toc530809677"/>
      <w:bookmarkStart w:id="45" w:name="_Toc530815537"/>
      <w:bookmarkStart w:id="46" w:name="_Toc530902641"/>
      <w:bookmarkStart w:id="47" w:name="_Toc181807969"/>
      <w:r w:rsidRPr="00205DD7">
        <w:rPr>
          <w:szCs w:val="22"/>
        </w:rPr>
        <w:t>Schedule of Values</w:t>
      </w:r>
      <w:r w:rsidRPr="00205DD7">
        <w:rPr>
          <w:szCs w:val="22"/>
          <w:u w:val="none"/>
        </w:rPr>
        <w:t>.</w:t>
      </w:r>
      <w:bookmarkEnd w:id="41"/>
      <w:bookmarkEnd w:id="42"/>
      <w:bookmarkEnd w:id="43"/>
      <w:r w:rsidRPr="00205DD7">
        <w:rPr>
          <w:szCs w:val="22"/>
          <w:u w:val="none"/>
        </w:rPr>
        <w:t xml:space="preserve"> </w:t>
      </w:r>
    </w:p>
    <w:p w14:paraId="46C997F7" w14:textId="1D7849B8" w:rsidR="00961B66" w:rsidRPr="00205DD7" w:rsidRDefault="00961B66" w:rsidP="00F30751">
      <w:pPr>
        <w:pStyle w:val="BodyText"/>
      </w:pPr>
      <w:r w:rsidRPr="00205DD7">
        <w:t xml:space="preserve">Attached hereto as </w:t>
      </w:r>
      <w:r w:rsidR="00734192" w:rsidRPr="00205DD7">
        <w:rPr>
          <w:b/>
          <w:bCs/>
        </w:rPr>
        <w:t>Exhibit F</w:t>
      </w:r>
      <w:r w:rsidRPr="00205DD7">
        <w:t xml:space="preserve"> is the agreed upon Schedule of Values allocated to the various portions of the Work, prepared in such form and supported by such data to substantiate its accuracy as Owner may require.</w:t>
      </w:r>
      <w:r w:rsidR="00EB5234" w:rsidRPr="00205DD7">
        <w:t xml:space="preserve"> </w:t>
      </w:r>
      <w:r w:rsidRPr="00205DD7">
        <w:t>The Schedule of Values coincides with the Progress Schedule described in Section </w:t>
      </w:r>
      <w:r w:rsidR="00131599" w:rsidRPr="00205DD7">
        <w:fldChar w:fldCharType="begin"/>
      </w:r>
      <w:r w:rsidR="00131599" w:rsidRPr="00205DD7">
        <w:instrText xml:space="preserve">  REF _Ref181811589 \w \h \* MERGEFORMAT </w:instrText>
      </w:r>
      <w:r w:rsidR="00131599" w:rsidRPr="00205DD7">
        <w:fldChar w:fldCharType="separate"/>
      </w:r>
      <w:r w:rsidR="002C2580" w:rsidRPr="00205DD7">
        <w:rPr>
          <w:color w:val="000000"/>
        </w:rPr>
        <w:t>5.23</w:t>
      </w:r>
      <w:r w:rsidR="00131599" w:rsidRPr="00205DD7">
        <w:fldChar w:fldCharType="end"/>
      </w:r>
      <w:r w:rsidRPr="00205DD7">
        <w:t>. This Schedule of Values shall be the basis for Contractor</w:t>
      </w:r>
      <w:r w:rsidR="001D4DFC" w:rsidRPr="00205DD7">
        <w:t>’</w:t>
      </w:r>
      <w:r w:rsidRPr="00205DD7">
        <w:t>s Applications for Payment.</w:t>
      </w:r>
      <w:r w:rsidR="00EB5234" w:rsidRPr="00205DD7">
        <w:t xml:space="preserve"> </w:t>
      </w:r>
      <w:r w:rsidRPr="00205DD7">
        <w:t>Each application for payment shall include the approved Schedule of Values reflecting the portion of Work for each line item which is then complete.</w:t>
      </w:r>
      <w:r w:rsidR="00EB5234" w:rsidRPr="00205DD7">
        <w:t xml:space="preserve"> </w:t>
      </w:r>
      <w:r w:rsidRPr="00205DD7">
        <w:t>From time to time the Schedule of Values shall be recast by Contractor (subject to Owner</w:t>
      </w:r>
      <w:r w:rsidR="001D4DFC" w:rsidRPr="00205DD7">
        <w:t>’</w:t>
      </w:r>
      <w:r w:rsidRPr="00205DD7">
        <w:t>s approval for concurrence with any applicable change order) with the draw request following the effective date of such change order to include in each applicable line item the changes created thereto by any previously executed change order.</w:t>
      </w:r>
      <w:bookmarkEnd w:id="44"/>
      <w:bookmarkEnd w:id="45"/>
      <w:bookmarkEnd w:id="46"/>
      <w:bookmarkEnd w:id="47"/>
    </w:p>
    <w:p w14:paraId="7164B9F8" w14:textId="77777777" w:rsidR="00F30751" w:rsidRPr="00205DD7" w:rsidRDefault="00961B66" w:rsidP="00943DDD">
      <w:pPr>
        <w:pStyle w:val="Heading2"/>
        <w:rPr>
          <w:szCs w:val="22"/>
        </w:rPr>
      </w:pPr>
      <w:bookmarkStart w:id="48" w:name="_Toc135042971"/>
      <w:bookmarkStart w:id="49" w:name="_Ref181811541"/>
      <w:bookmarkStart w:id="50" w:name="_Toc182301507"/>
      <w:bookmarkStart w:id="51" w:name="_Toc530809678"/>
      <w:bookmarkStart w:id="52" w:name="_Toc530815538"/>
      <w:bookmarkStart w:id="53" w:name="_Toc530902642"/>
      <w:bookmarkStart w:id="54" w:name="_Toc181807970"/>
      <w:r w:rsidRPr="00205DD7">
        <w:rPr>
          <w:szCs w:val="22"/>
        </w:rPr>
        <w:t>Applications for Payments</w:t>
      </w:r>
      <w:r w:rsidRPr="00205DD7">
        <w:rPr>
          <w:szCs w:val="22"/>
          <w:u w:val="none"/>
        </w:rPr>
        <w:t>.</w:t>
      </w:r>
      <w:bookmarkEnd w:id="48"/>
      <w:bookmarkEnd w:id="49"/>
      <w:bookmarkEnd w:id="50"/>
      <w:r w:rsidRPr="00205DD7">
        <w:rPr>
          <w:szCs w:val="22"/>
          <w:u w:val="none"/>
        </w:rPr>
        <w:t xml:space="preserve"> </w:t>
      </w:r>
    </w:p>
    <w:p w14:paraId="3ED7CA07" w14:textId="603B95AE" w:rsidR="00961B66" w:rsidRPr="00205DD7" w:rsidRDefault="00961B66" w:rsidP="00F30751">
      <w:pPr>
        <w:pStyle w:val="BodyText"/>
      </w:pPr>
      <w:r w:rsidRPr="00205DD7">
        <w:t xml:space="preserve">By the fifth (5th) day of each month, beginning with the first full month following the effective date of this Agreement, Contractor shall submit to Owner </w:t>
      </w:r>
      <w:bookmarkStart w:id="55" w:name="DocXTextRef26"/>
      <w:r w:rsidRPr="00205DD7">
        <w:t>(</w:t>
      </w:r>
      <w:r w:rsidR="006E1E51" w:rsidRPr="00205DD7">
        <w:t>a</w:t>
      </w:r>
      <w:r w:rsidRPr="00205DD7">
        <w:t>)</w:t>
      </w:r>
      <w:bookmarkEnd w:id="55"/>
      <w:r w:rsidRPr="00205DD7">
        <w:t xml:space="preserve"> a notarized, itemized application for payment (partial or final, as applicable) for the preceding calendar month, supported by proper affidavits and lien waivers from Contractor for the preceding calendar month in </w:t>
      </w:r>
      <w:r w:rsidR="003E79D6" w:rsidRPr="00205DD7">
        <w:t xml:space="preserve">in the applicable form attached hereto as </w:t>
      </w:r>
      <w:r w:rsidR="003E79D6" w:rsidRPr="00205DD7">
        <w:rPr>
          <w:b/>
          <w:bCs/>
        </w:rPr>
        <w:t>Exhibit L</w:t>
      </w:r>
      <w:r w:rsidRPr="00205DD7">
        <w:t xml:space="preserve">, along with any other statements or documentation reasonably deemed necessary by Owner, </w:t>
      </w:r>
      <w:r w:rsidR="000B17B9" w:rsidRPr="00205DD7">
        <w:t xml:space="preserve">any applicable grantor, </w:t>
      </w:r>
      <w:r w:rsidRPr="00205DD7">
        <w:t xml:space="preserve">architect and/or </w:t>
      </w:r>
      <w:r w:rsidR="00F6310D" w:rsidRPr="00205DD7">
        <w:t>Lender</w:t>
      </w:r>
      <w:r w:rsidRPr="00205DD7">
        <w:t xml:space="preserve"> in order to substantiate Contractor</w:t>
      </w:r>
      <w:r w:rsidR="001D4DFC" w:rsidRPr="00205DD7">
        <w:t>’</w:t>
      </w:r>
      <w:r w:rsidRPr="00205DD7">
        <w:t>s right to payment in accordance with the application for payment and (</w:t>
      </w:r>
      <w:r w:rsidR="006E1E51" w:rsidRPr="00205DD7">
        <w:t>b</w:t>
      </w:r>
      <w:r w:rsidRPr="00205DD7">
        <w:t xml:space="preserve">) proper affidavits and lien waivers from all subcontractors and material suppliers in </w:t>
      </w:r>
      <w:r w:rsidR="003E79D6" w:rsidRPr="00205DD7">
        <w:t xml:space="preserve">the applicable form attached hereto as </w:t>
      </w:r>
      <w:r w:rsidR="003E79D6" w:rsidRPr="00205DD7">
        <w:rPr>
          <w:b/>
          <w:bCs/>
        </w:rPr>
        <w:t>Exhibit L</w:t>
      </w:r>
      <w:r w:rsidRPr="00205DD7">
        <w:t xml:space="preserve"> for payments made based upon the prior application for payment, along with any other statements or documentation reasonably deemed necessary by Owner, </w:t>
      </w:r>
      <w:r w:rsidR="000B17B9" w:rsidRPr="00205DD7">
        <w:t xml:space="preserve">any applicable grantor, </w:t>
      </w:r>
      <w:r w:rsidRPr="00205DD7">
        <w:t xml:space="preserve">architect or </w:t>
      </w:r>
      <w:r w:rsidR="00F6310D" w:rsidRPr="00205DD7">
        <w:t>Lender</w:t>
      </w:r>
      <w:r w:rsidRPr="00205DD7">
        <w:t>.</w:t>
      </w:r>
      <w:r w:rsidR="00EB5234" w:rsidRPr="00205DD7">
        <w:t xml:space="preserve"> </w:t>
      </w:r>
      <w:r w:rsidRPr="00205DD7">
        <w:t>All Applications for Payment shall be based upon the cost of the Work (as defined in Section </w:t>
      </w:r>
      <w:r w:rsidR="00131599" w:rsidRPr="00205DD7">
        <w:fldChar w:fldCharType="begin"/>
      </w:r>
      <w:r w:rsidR="00131599" w:rsidRPr="00205DD7">
        <w:instrText xml:space="preserve">  REF _Ref181811615 \w \h \* MERGEFORMAT </w:instrText>
      </w:r>
      <w:r w:rsidR="00131599" w:rsidRPr="00205DD7">
        <w:fldChar w:fldCharType="separate"/>
      </w:r>
      <w:r w:rsidR="002C2580" w:rsidRPr="00205DD7">
        <w:rPr>
          <w:color w:val="000000"/>
        </w:rPr>
        <w:t>7.03</w:t>
      </w:r>
      <w:r w:rsidR="00131599" w:rsidRPr="00205DD7">
        <w:fldChar w:fldCharType="end"/>
      </w:r>
      <w:r w:rsidRPr="00205DD7">
        <w:t xml:space="preserve">) performed to the date of the </w:t>
      </w:r>
      <w:r w:rsidRPr="00205DD7">
        <w:lastRenderedPageBreak/>
        <w:t>Application for Payment.</w:t>
      </w:r>
      <w:r w:rsidR="00EB5234" w:rsidRPr="00205DD7">
        <w:t xml:space="preserve"> </w:t>
      </w:r>
      <w:r w:rsidRPr="00205DD7">
        <w:t>Until all Work under this Agreement is complete and accepted by Owner and a final application for payment has been approved by Owner, Owner will pay ninety percent (90%) of the amount due Contractor for each progress payment, except as otherwise provided in Sections </w:t>
      </w:r>
      <w:r w:rsidR="00131599" w:rsidRPr="00205DD7">
        <w:fldChar w:fldCharType="begin"/>
      </w:r>
      <w:r w:rsidR="00131599" w:rsidRPr="00205DD7">
        <w:instrText xml:space="preserve">  REF _Ref181811544 \w \h \* MERGEFORMAT </w:instrText>
      </w:r>
      <w:r w:rsidR="00131599" w:rsidRPr="00205DD7">
        <w:fldChar w:fldCharType="separate"/>
      </w:r>
      <w:r w:rsidR="002C2580" w:rsidRPr="00205DD7">
        <w:rPr>
          <w:color w:val="000000"/>
        </w:rPr>
        <w:t>2.06</w:t>
      </w:r>
      <w:r w:rsidR="00131599" w:rsidRPr="00205DD7">
        <w:fldChar w:fldCharType="end"/>
      </w:r>
      <w:r w:rsidRPr="00205DD7">
        <w:t xml:space="preserve"> and </w:t>
      </w:r>
      <w:r w:rsidR="00131599" w:rsidRPr="00205DD7">
        <w:fldChar w:fldCharType="begin"/>
      </w:r>
      <w:r w:rsidR="00131599" w:rsidRPr="00205DD7">
        <w:instrText xml:space="preserve">  REF _Ref181811545 \w \h \* MERGEFORMAT </w:instrText>
      </w:r>
      <w:r w:rsidR="00131599" w:rsidRPr="00205DD7">
        <w:fldChar w:fldCharType="separate"/>
      </w:r>
      <w:r w:rsidR="002C2580" w:rsidRPr="00205DD7">
        <w:rPr>
          <w:color w:val="000000"/>
        </w:rPr>
        <w:t>2.07</w:t>
      </w:r>
      <w:r w:rsidR="00131599" w:rsidRPr="00205DD7">
        <w:fldChar w:fldCharType="end"/>
      </w:r>
      <w:r w:rsidRPr="00205DD7">
        <w:t xml:space="preserve"> below.</w:t>
      </w:r>
      <w:r w:rsidR="00EB5234" w:rsidRPr="00205DD7">
        <w:t xml:space="preserve"> </w:t>
      </w:r>
      <w:r w:rsidRPr="00205DD7">
        <w:t>If during any payment period Contractor</w:t>
      </w:r>
      <w:r w:rsidR="001D4DFC" w:rsidRPr="00205DD7">
        <w:t>’</w:t>
      </w:r>
      <w:r w:rsidRPr="00205DD7">
        <w:t>s application for payment exceeds, by</w:t>
      </w:r>
      <w:r w:rsidR="006E1E51" w:rsidRPr="00205DD7">
        <w:t xml:space="preserve"> ten percent (</w:t>
      </w:r>
      <w:r w:rsidRPr="00205DD7">
        <w:t>10%</w:t>
      </w:r>
      <w:r w:rsidR="006E1E51" w:rsidRPr="00205DD7">
        <w:t>)</w:t>
      </w:r>
      <w:r w:rsidRPr="00205DD7">
        <w:t xml:space="preserve"> or more, either the value of the actual portions of the Work completed or the aggregate projected percentage under the Progress Schedule and Schedule of Values, Owner may pay the lesser amount.</w:t>
      </w:r>
      <w:r w:rsidR="00EB5234" w:rsidRPr="00205DD7">
        <w:t xml:space="preserve"> </w:t>
      </w:r>
      <w:r w:rsidRPr="00205DD7">
        <w:t>In no event, however, shall Owner ever be obligated to pay Contractor more than the Contract Sum or, with respect to any reimbursement for costs for any subcontractor or material supplier the lump sum or guaranteed maximum price furnished Owner with respect to such entity pursuant to Section </w:t>
      </w:r>
      <w:r w:rsidR="00131599" w:rsidRPr="00205DD7">
        <w:fldChar w:fldCharType="begin"/>
      </w:r>
      <w:r w:rsidR="00131599" w:rsidRPr="00205DD7">
        <w:instrText xml:space="preserve">  REF _Ref181811539 \w \h \* MERGEFORMAT </w:instrText>
      </w:r>
      <w:r w:rsidR="00131599" w:rsidRPr="00205DD7">
        <w:fldChar w:fldCharType="separate"/>
      </w:r>
      <w:r w:rsidR="002C2580" w:rsidRPr="00205DD7">
        <w:rPr>
          <w:color w:val="000000"/>
        </w:rPr>
        <w:t>2.01(b)</w:t>
      </w:r>
      <w:r w:rsidR="00131599" w:rsidRPr="00205DD7">
        <w:fldChar w:fldCharType="end"/>
      </w:r>
      <w:r w:rsidRPr="00205DD7">
        <w:t xml:space="preserve"> above unless adjusted by appropriate change order.</w:t>
      </w:r>
      <w:bookmarkEnd w:id="51"/>
      <w:bookmarkEnd w:id="52"/>
      <w:bookmarkEnd w:id="53"/>
      <w:bookmarkEnd w:id="54"/>
    </w:p>
    <w:p w14:paraId="6E60CB93" w14:textId="703CEA1D" w:rsidR="00FA02A7" w:rsidRPr="00205DD7" w:rsidRDefault="00961B66" w:rsidP="008D7E09">
      <w:pPr>
        <w:pStyle w:val="Heading2"/>
        <w:rPr>
          <w:szCs w:val="22"/>
        </w:rPr>
      </w:pPr>
      <w:bookmarkStart w:id="56" w:name="_Toc135042972"/>
      <w:bookmarkStart w:id="57" w:name="_Toc181807971"/>
      <w:bookmarkStart w:id="58" w:name="_Ref181811542"/>
      <w:bookmarkStart w:id="59" w:name="_Toc182301508"/>
      <w:bookmarkStart w:id="60" w:name="_Toc530809679"/>
      <w:bookmarkStart w:id="61" w:name="_Toc530815539"/>
      <w:bookmarkStart w:id="62" w:name="_Toc530902643"/>
      <w:r w:rsidRPr="00205DD7">
        <w:rPr>
          <w:szCs w:val="22"/>
        </w:rPr>
        <w:t>Processing Applications.</w:t>
      </w:r>
      <w:bookmarkEnd w:id="56"/>
      <w:bookmarkEnd w:id="57"/>
      <w:bookmarkEnd w:id="58"/>
      <w:bookmarkEnd w:id="59"/>
      <w:r w:rsidR="00EB5234" w:rsidRPr="00205DD7">
        <w:rPr>
          <w:szCs w:val="22"/>
        </w:rPr>
        <w:t xml:space="preserve"> </w:t>
      </w:r>
    </w:p>
    <w:p w14:paraId="6E819D6C" w14:textId="59CBE941" w:rsidR="00FA02A7" w:rsidRPr="00205DD7" w:rsidRDefault="00961B66" w:rsidP="0081252A">
      <w:pPr>
        <w:rPr>
          <w:szCs w:val="22"/>
        </w:rPr>
      </w:pPr>
      <w:r w:rsidRPr="00205DD7">
        <w:rPr>
          <w:szCs w:val="22"/>
        </w:rPr>
        <w:t xml:space="preserve">Within forty five (45) days after the receipt of </w:t>
      </w:r>
      <w:bookmarkStart w:id="63" w:name="DocXTextRef873"/>
      <w:r w:rsidR="00B97113" w:rsidRPr="00205DD7">
        <w:rPr>
          <w:color w:val="000000"/>
          <w:szCs w:val="22"/>
        </w:rPr>
        <w:t>(a)</w:t>
      </w:r>
      <w:bookmarkEnd w:id="63"/>
      <w:r w:rsidRPr="00205DD7">
        <w:rPr>
          <w:szCs w:val="22"/>
        </w:rPr>
        <w:t xml:space="preserve"> Contractor</w:t>
      </w:r>
      <w:r w:rsidR="001D4DFC" w:rsidRPr="00205DD7">
        <w:rPr>
          <w:szCs w:val="22"/>
        </w:rPr>
        <w:t>’</w:t>
      </w:r>
      <w:r w:rsidRPr="00205DD7">
        <w:rPr>
          <w:szCs w:val="22"/>
        </w:rPr>
        <w:t>s complete partial and final, as applicable, application for payment (which must be supported by fully executed affidavits and lien waivers as set forth above or as otherwise required by Owner,</w:t>
      </w:r>
      <w:r w:rsidR="000B17B9" w:rsidRPr="00205DD7">
        <w:t xml:space="preserve"> any applicable grantor,</w:t>
      </w:r>
      <w:r w:rsidRPr="00205DD7">
        <w:rPr>
          <w:szCs w:val="22"/>
        </w:rPr>
        <w:t xml:space="preserve"> architect and/or </w:t>
      </w:r>
      <w:r w:rsidR="00F6310D" w:rsidRPr="00205DD7">
        <w:rPr>
          <w:szCs w:val="22"/>
        </w:rPr>
        <w:t>Lender</w:t>
      </w:r>
      <w:r w:rsidRPr="00205DD7">
        <w:rPr>
          <w:szCs w:val="22"/>
        </w:rPr>
        <w:t>, all as a condition precedent to Owner</w:t>
      </w:r>
      <w:r w:rsidR="001D4DFC" w:rsidRPr="00205DD7">
        <w:rPr>
          <w:szCs w:val="22"/>
        </w:rPr>
        <w:t>’</w:t>
      </w:r>
      <w:r w:rsidRPr="00205DD7">
        <w:rPr>
          <w:szCs w:val="22"/>
        </w:rPr>
        <w:t xml:space="preserve">s acceptance of such application for payment) and </w:t>
      </w:r>
      <w:bookmarkStart w:id="64" w:name="DocXTextRef869"/>
      <w:r w:rsidR="00B97113" w:rsidRPr="00205DD7">
        <w:rPr>
          <w:color w:val="000000"/>
          <w:szCs w:val="22"/>
        </w:rPr>
        <w:t>(b)</w:t>
      </w:r>
      <w:bookmarkEnd w:id="64"/>
      <w:r w:rsidRPr="00205DD7">
        <w:rPr>
          <w:szCs w:val="22"/>
        </w:rPr>
        <w:t xml:space="preserve"> if applicable, architect</w:t>
      </w:r>
      <w:r w:rsidR="001D4DFC" w:rsidRPr="00205DD7">
        <w:rPr>
          <w:szCs w:val="22"/>
        </w:rPr>
        <w:t>’</w:t>
      </w:r>
      <w:r w:rsidRPr="00205DD7">
        <w:rPr>
          <w:szCs w:val="22"/>
        </w:rPr>
        <w:t>s approval of Contractor</w:t>
      </w:r>
      <w:r w:rsidR="001D4DFC" w:rsidRPr="00205DD7">
        <w:rPr>
          <w:szCs w:val="22"/>
        </w:rPr>
        <w:t>’</w:t>
      </w:r>
      <w:r w:rsidRPr="00205DD7">
        <w:rPr>
          <w:szCs w:val="22"/>
        </w:rPr>
        <w:t>s application for payment, Owner will either approve the application for payment and issue payment to Contractor for such amount as is properly due, or notify Contractor in writing of Owner</w:t>
      </w:r>
      <w:r w:rsidR="001D4DFC" w:rsidRPr="00205DD7">
        <w:rPr>
          <w:szCs w:val="22"/>
        </w:rPr>
        <w:t>’</w:t>
      </w:r>
      <w:r w:rsidRPr="00205DD7">
        <w:rPr>
          <w:szCs w:val="22"/>
        </w:rPr>
        <w:t>s or architect</w:t>
      </w:r>
      <w:r w:rsidR="001D4DFC" w:rsidRPr="00205DD7">
        <w:rPr>
          <w:szCs w:val="22"/>
        </w:rPr>
        <w:t>’</w:t>
      </w:r>
      <w:r w:rsidRPr="00205DD7">
        <w:rPr>
          <w:szCs w:val="22"/>
        </w:rPr>
        <w:t>s, as applicable, reasons for withholding such approval and payment, or portion thereof.</w:t>
      </w:r>
      <w:r w:rsidR="00EB5234" w:rsidRPr="00205DD7">
        <w:rPr>
          <w:szCs w:val="22"/>
        </w:rPr>
        <w:t xml:space="preserve"> </w:t>
      </w:r>
      <w:r w:rsidRPr="00205DD7">
        <w:rPr>
          <w:szCs w:val="22"/>
        </w:rPr>
        <w:t xml:space="preserve">If Owner or architect, as applicable, withholds certification for any portion of an application for payment submitted by Contractor, then within three (3) business days of notice to Contractor of such withholding of certification, Contractor shall notify Owner and architect, if applicable, in writing that Contractor either </w:t>
      </w:r>
      <w:bookmarkStart w:id="65" w:name="DocXTextRef30"/>
      <w:r w:rsidRPr="00205DD7">
        <w:rPr>
          <w:szCs w:val="22"/>
        </w:rPr>
        <w:t>(</w:t>
      </w:r>
      <w:r w:rsidR="006E1E51" w:rsidRPr="00205DD7">
        <w:rPr>
          <w:szCs w:val="22"/>
        </w:rPr>
        <w:t>a</w:t>
      </w:r>
      <w:r w:rsidRPr="00205DD7">
        <w:rPr>
          <w:szCs w:val="22"/>
        </w:rPr>
        <w:t>)</w:t>
      </w:r>
      <w:bookmarkEnd w:id="65"/>
      <w:r w:rsidRPr="00205DD7">
        <w:rPr>
          <w:szCs w:val="22"/>
        </w:rPr>
        <w:t xml:space="preserve"> shall correct all or part of the reasons that certification was withheld and resubmit such application for payment for processing pursuant to the Contract Documents or (</w:t>
      </w:r>
      <w:r w:rsidR="006E1E51" w:rsidRPr="00205DD7">
        <w:rPr>
          <w:szCs w:val="22"/>
        </w:rPr>
        <w:t>b</w:t>
      </w:r>
      <w:r w:rsidRPr="00205DD7">
        <w:rPr>
          <w:szCs w:val="22"/>
        </w:rPr>
        <w:t xml:space="preserve">) requests payment to be made for such amounts certified for payment by Owner or architect, in which case Contractor </w:t>
      </w:r>
      <w:r w:rsidR="00494943" w:rsidRPr="00205DD7">
        <w:rPr>
          <w:szCs w:val="22"/>
        </w:rPr>
        <w:t xml:space="preserve">(x) shall resubmit a revised application for payment with the certified amount for processing in the current month, and (y) </w:t>
      </w:r>
      <w:r w:rsidRPr="00205DD7">
        <w:rPr>
          <w:szCs w:val="22"/>
        </w:rPr>
        <w:t>may re-submit such portions of that application for payment for which certification was withheld as part of any subsequent application for payment.</w:t>
      </w:r>
      <w:r w:rsidR="00EB5234" w:rsidRPr="00205DD7">
        <w:rPr>
          <w:szCs w:val="22"/>
        </w:rPr>
        <w:t xml:space="preserve"> </w:t>
      </w:r>
      <w:r w:rsidRPr="00205DD7">
        <w:rPr>
          <w:szCs w:val="22"/>
        </w:rPr>
        <w:t>If Contractor fails to timely notify Owner and, if applicable, architect of such election in writing, Contractor shall be deemed to have elected that the application for payment be processed for only the amount certified for payment by Owner or architect, as applicable.</w:t>
      </w:r>
      <w:r w:rsidR="00EB5234" w:rsidRPr="00205DD7">
        <w:rPr>
          <w:szCs w:val="22"/>
        </w:rPr>
        <w:t xml:space="preserve"> </w:t>
      </w:r>
      <w:r w:rsidRPr="00205DD7">
        <w:rPr>
          <w:szCs w:val="22"/>
        </w:rPr>
        <w:t>In no event shall Contractor stop the Work in connection with any withholding of certification for payment, or failure to make payment, in connection with a good faith dispute.</w:t>
      </w:r>
      <w:bookmarkEnd w:id="60"/>
      <w:bookmarkEnd w:id="61"/>
      <w:bookmarkEnd w:id="62"/>
    </w:p>
    <w:p w14:paraId="5E0EF882" w14:textId="34BC100A" w:rsidR="00FA02A7" w:rsidRPr="00205DD7" w:rsidRDefault="00961B66" w:rsidP="008D7E09">
      <w:pPr>
        <w:pStyle w:val="Heading2"/>
        <w:rPr>
          <w:szCs w:val="22"/>
        </w:rPr>
      </w:pPr>
      <w:bookmarkStart w:id="66" w:name="_Toc135042973"/>
      <w:bookmarkStart w:id="67" w:name="_Toc181807972"/>
      <w:bookmarkStart w:id="68" w:name="_Ref181811543"/>
      <w:bookmarkStart w:id="69" w:name="_Toc182301509"/>
      <w:bookmarkStart w:id="70" w:name="_Toc530809680"/>
      <w:bookmarkStart w:id="71" w:name="_Toc530815540"/>
      <w:bookmarkStart w:id="72" w:name="_Toc530902644"/>
      <w:r w:rsidRPr="00205DD7">
        <w:rPr>
          <w:szCs w:val="22"/>
        </w:rPr>
        <w:t>Subcontractor Payments.</w:t>
      </w:r>
      <w:bookmarkEnd w:id="66"/>
      <w:bookmarkEnd w:id="67"/>
      <w:bookmarkEnd w:id="68"/>
      <w:bookmarkEnd w:id="69"/>
      <w:r w:rsidR="00EB5234" w:rsidRPr="00205DD7">
        <w:rPr>
          <w:szCs w:val="22"/>
        </w:rPr>
        <w:t xml:space="preserve"> </w:t>
      </w:r>
    </w:p>
    <w:p w14:paraId="757A6035" w14:textId="32E54B34" w:rsidR="00FA02A7" w:rsidRPr="00205DD7" w:rsidRDefault="00961B66" w:rsidP="0081252A">
      <w:pPr>
        <w:rPr>
          <w:szCs w:val="22"/>
        </w:rPr>
      </w:pPr>
      <w:r w:rsidRPr="00205DD7">
        <w:rPr>
          <w:szCs w:val="22"/>
        </w:rPr>
        <w:t>Contractor shall promptly pay each subcontractor and direct material supplier, upon receipt of payment from Owner, out of the amount paid to Contractor on account of such subcontractor</w:t>
      </w:r>
      <w:r w:rsidR="001D4DFC" w:rsidRPr="00205DD7">
        <w:rPr>
          <w:szCs w:val="22"/>
        </w:rPr>
        <w:t>’</w:t>
      </w:r>
      <w:r w:rsidRPr="00205DD7">
        <w:rPr>
          <w:szCs w:val="22"/>
        </w:rPr>
        <w:t>s Work or each material supplier</w:t>
      </w:r>
      <w:r w:rsidR="001D4DFC" w:rsidRPr="00205DD7">
        <w:rPr>
          <w:szCs w:val="22"/>
        </w:rPr>
        <w:t>’</w:t>
      </w:r>
      <w:r w:rsidRPr="00205DD7">
        <w:rPr>
          <w:szCs w:val="22"/>
        </w:rPr>
        <w:t>s supplies, the amount to which said subcontractor or material supplier is entitled.</w:t>
      </w:r>
      <w:r w:rsidR="00EB5234" w:rsidRPr="00205DD7">
        <w:rPr>
          <w:szCs w:val="22"/>
        </w:rPr>
        <w:t xml:space="preserve"> </w:t>
      </w:r>
      <w:r w:rsidRPr="00205DD7">
        <w:rPr>
          <w:szCs w:val="22"/>
        </w:rPr>
        <w:t>Contractor shall submit to Owner information reasonably requested by Owner to confirm that all amounts due subcontractors and suppliers have been paid to each such subcontractor or material supplier, as the case may be.</w:t>
      </w:r>
      <w:bookmarkStart w:id="73" w:name="_Toc530809681"/>
      <w:bookmarkStart w:id="74" w:name="_Toc530815541"/>
      <w:bookmarkStart w:id="75" w:name="_Toc530902645"/>
      <w:bookmarkEnd w:id="70"/>
      <w:bookmarkEnd w:id="71"/>
      <w:bookmarkEnd w:id="72"/>
    </w:p>
    <w:p w14:paraId="66DA61C3" w14:textId="06CDF8FA" w:rsidR="00FA02A7" w:rsidRPr="00205DD7" w:rsidRDefault="00961B66" w:rsidP="008D7E09">
      <w:pPr>
        <w:pStyle w:val="Heading2"/>
        <w:rPr>
          <w:szCs w:val="22"/>
        </w:rPr>
      </w:pPr>
      <w:bookmarkStart w:id="76" w:name="_Toc135042974"/>
      <w:bookmarkStart w:id="77" w:name="_Toc181807973"/>
      <w:bookmarkStart w:id="78" w:name="_Ref181811544"/>
      <w:bookmarkStart w:id="79" w:name="_Toc182301510"/>
      <w:r w:rsidRPr="00205DD7">
        <w:rPr>
          <w:szCs w:val="22"/>
        </w:rPr>
        <w:t>Withholding Payment.</w:t>
      </w:r>
      <w:bookmarkEnd w:id="76"/>
      <w:bookmarkEnd w:id="77"/>
      <w:bookmarkEnd w:id="78"/>
      <w:bookmarkEnd w:id="79"/>
      <w:r w:rsidR="00EB5234" w:rsidRPr="00205DD7">
        <w:rPr>
          <w:szCs w:val="22"/>
        </w:rPr>
        <w:t xml:space="preserve"> </w:t>
      </w:r>
    </w:p>
    <w:p w14:paraId="585D48D5" w14:textId="4D53D375" w:rsidR="00FA02A7" w:rsidRPr="00205DD7" w:rsidRDefault="00961B66" w:rsidP="00600B51">
      <w:pPr>
        <w:rPr>
          <w:szCs w:val="22"/>
        </w:rPr>
      </w:pPr>
      <w:r w:rsidRPr="00205DD7">
        <w:rPr>
          <w:szCs w:val="22"/>
        </w:rPr>
        <w:t xml:space="preserve">Payments may be withheld by Owner on account of, among other things, </w:t>
      </w:r>
      <w:bookmarkStart w:id="80" w:name="DocXTextRef31"/>
      <w:r w:rsidRPr="00205DD7">
        <w:rPr>
          <w:szCs w:val="22"/>
        </w:rPr>
        <w:t>(</w:t>
      </w:r>
      <w:r w:rsidR="006E1E51" w:rsidRPr="00205DD7">
        <w:rPr>
          <w:szCs w:val="22"/>
        </w:rPr>
        <w:t>a</w:t>
      </w:r>
      <w:r w:rsidRPr="00205DD7">
        <w:rPr>
          <w:szCs w:val="22"/>
        </w:rPr>
        <w:t>)</w:t>
      </w:r>
      <w:bookmarkEnd w:id="80"/>
      <w:r w:rsidRPr="00205DD7">
        <w:rPr>
          <w:szCs w:val="22"/>
        </w:rPr>
        <w:t xml:space="preserve"> defective Work not remedied; </w:t>
      </w:r>
      <w:bookmarkStart w:id="81" w:name="DocXTextRef32"/>
      <w:r w:rsidRPr="00205DD7">
        <w:rPr>
          <w:szCs w:val="22"/>
        </w:rPr>
        <w:t>(</w:t>
      </w:r>
      <w:r w:rsidR="006E1E51" w:rsidRPr="00205DD7">
        <w:rPr>
          <w:szCs w:val="22"/>
        </w:rPr>
        <w:t>b</w:t>
      </w:r>
      <w:r w:rsidRPr="00205DD7">
        <w:rPr>
          <w:szCs w:val="22"/>
        </w:rPr>
        <w:t>)</w:t>
      </w:r>
      <w:bookmarkEnd w:id="81"/>
      <w:r w:rsidRPr="00205DD7">
        <w:rPr>
          <w:szCs w:val="22"/>
        </w:rPr>
        <w:t xml:space="preserve"> claims filed; </w:t>
      </w:r>
      <w:bookmarkStart w:id="82" w:name="DocXTextRef33"/>
      <w:r w:rsidRPr="00205DD7">
        <w:rPr>
          <w:szCs w:val="22"/>
        </w:rPr>
        <w:t>(</w:t>
      </w:r>
      <w:r w:rsidR="006E1E51" w:rsidRPr="00205DD7">
        <w:rPr>
          <w:szCs w:val="22"/>
        </w:rPr>
        <w:t>c</w:t>
      </w:r>
      <w:r w:rsidRPr="00205DD7">
        <w:rPr>
          <w:szCs w:val="22"/>
        </w:rPr>
        <w:t>)</w:t>
      </w:r>
      <w:bookmarkEnd w:id="82"/>
      <w:r w:rsidRPr="00205DD7">
        <w:rPr>
          <w:szCs w:val="22"/>
        </w:rPr>
        <w:t xml:space="preserve"> failure of Contractor to make payments properly to subcontractors or for labor, materials, or equipment; </w:t>
      </w:r>
      <w:bookmarkStart w:id="83" w:name="DocXTextRef34"/>
      <w:r w:rsidRPr="00205DD7">
        <w:rPr>
          <w:szCs w:val="22"/>
        </w:rPr>
        <w:t>(</w:t>
      </w:r>
      <w:r w:rsidR="006E1E51" w:rsidRPr="00205DD7">
        <w:rPr>
          <w:szCs w:val="22"/>
        </w:rPr>
        <w:t>d</w:t>
      </w:r>
      <w:r w:rsidRPr="00205DD7">
        <w:rPr>
          <w:szCs w:val="22"/>
        </w:rPr>
        <w:t>)</w:t>
      </w:r>
      <w:bookmarkEnd w:id="83"/>
      <w:r w:rsidRPr="00205DD7">
        <w:rPr>
          <w:szCs w:val="22"/>
        </w:rPr>
        <w:t xml:space="preserve"> damages to another contractor; </w:t>
      </w:r>
      <w:bookmarkStart w:id="84" w:name="DocXTextRef35"/>
      <w:r w:rsidRPr="00205DD7">
        <w:rPr>
          <w:szCs w:val="22"/>
        </w:rPr>
        <w:t>(</w:t>
      </w:r>
      <w:r w:rsidR="006E1E51" w:rsidRPr="00205DD7">
        <w:rPr>
          <w:szCs w:val="22"/>
        </w:rPr>
        <w:t>e</w:t>
      </w:r>
      <w:r w:rsidRPr="00205DD7">
        <w:rPr>
          <w:szCs w:val="22"/>
        </w:rPr>
        <w:t>)</w:t>
      </w:r>
      <w:bookmarkEnd w:id="84"/>
      <w:r w:rsidRPr="00205DD7">
        <w:rPr>
          <w:szCs w:val="22"/>
        </w:rPr>
        <w:t xml:space="preserve"> unsatisfactory prosecution or performance of the Work by Contractor, including the fact that the Work has not progressed to the point </w:t>
      </w:r>
      <w:r w:rsidRPr="00205DD7">
        <w:rPr>
          <w:szCs w:val="22"/>
        </w:rPr>
        <w:lastRenderedPageBreak/>
        <w:t xml:space="preserve">indicated in the application for payment; or </w:t>
      </w:r>
      <w:bookmarkStart w:id="85" w:name="DocXTextRef36"/>
      <w:r w:rsidRPr="00205DD7">
        <w:rPr>
          <w:szCs w:val="22"/>
        </w:rPr>
        <w:t>(</w:t>
      </w:r>
      <w:r w:rsidR="006E1E51" w:rsidRPr="00205DD7">
        <w:rPr>
          <w:szCs w:val="22"/>
        </w:rPr>
        <w:t>f</w:t>
      </w:r>
      <w:r w:rsidRPr="00205DD7">
        <w:rPr>
          <w:szCs w:val="22"/>
        </w:rPr>
        <w:t>)</w:t>
      </w:r>
      <w:bookmarkEnd w:id="85"/>
      <w:r w:rsidRPr="00205DD7">
        <w:rPr>
          <w:szCs w:val="22"/>
        </w:rPr>
        <w:t xml:space="preserve"> incomplete or insufficient application for payment or documents related thereto submitted to Owner.</w:t>
      </w:r>
      <w:bookmarkEnd w:id="73"/>
      <w:bookmarkEnd w:id="74"/>
      <w:bookmarkEnd w:id="75"/>
    </w:p>
    <w:p w14:paraId="1EE76FF3" w14:textId="1548B452" w:rsidR="00B62306" w:rsidRPr="00205DD7" w:rsidRDefault="00961B66" w:rsidP="00CB12BB">
      <w:pPr>
        <w:pStyle w:val="Heading2"/>
        <w:keepLines/>
        <w:rPr>
          <w:szCs w:val="22"/>
        </w:rPr>
      </w:pPr>
      <w:bookmarkStart w:id="86" w:name="_Toc135042975"/>
      <w:bookmarkStart w:id="87" w:name="_Toc181807974"/>
      <w:bookmarkStart w:id="88" w:name="_Ref181811545"/>
      <w:bookmarkStart w:id="89" w:name="_Toc182301511"/>
      <w:bookmarkStart w:id="90" w:name="_Toc530809682"/>
      <w:bookmarkStart w:id="91" w:name="_Toc530815542"/>
      <w:bookmarkStart w:id="92" w:name="_Toc530902646"/>
      <w:r w:rsidRPr="00205DD7">
        <w:rPr>
          <w:szCs w:val="22"/>
        </w:rPr>
        <w:t>Substantial Completion and Punchlist.</w:t>
      </w:r>
      <w:bookmarkEnd w:id="86"/>
      <w:bookmarkEnd w:id="87"/>
      <w:bookmarkEnd w:id="88"/>
      <w:bookmarkEnd w:id="89"/>
      <w:r w:rsidRPr="00205DD7">
        <w:rPr>
          <w:szCs w:val="22"/>
        </w:rPr>
        <w:t xml:space="preserve"> </w:t>
      </w:r>
    </w:p>
    <w:p w14:paraId="4D5E809C" w14:textId="09CA7235" w:rsidR="00961B66" w:rsidRPr="00205DD7" w:rsidRDefault="00961B66" w:rsidP="000960AF">
      <w:pPr>
        <w:tabs>
          <w:tab w:val="left" w:pos="720"/>
        </w:tabs>
        <w:rPr>
          <w:szCs w:val="22"/>
        </w:rPr>
      </w:pPr>
      <w:r w:rsidRPr="00205DD7">
        <w:rPr>
          <w:szCs w:val="22"/>
        </w:rPr>
        <w:t xml:space="preserve">When Contractor considers that the Work is at least </w:t>
      </w:r>
      <w:r w:rsidR="006E1E51" w:rsidRPr="00205DD7">
        <w:rPr>
          <w:szCs w:val="22"/>
        </w:rPr>
        <w:t>ninety-five percent (</w:t>
      </w:r>
      <w:r w:rsidRPr="00205DD7">
        <w:rPr>
          <w:szCs w:val="22"/>
        </w:rPr>
        <w:t>95%</w:t>
      </w:r>
      <w:r w:rsidR="006E1E51" w:rsidRPr="00205DD7">
        <w:rPr>
          <w:szCs w:val="22"/>
        </w:rPr>
        <w:t>)</w:t>
      </w:r>
      <w:r w:rsidRPr="00205DD7">
        <w:rPr>
          <w:szCs w:val="22"/>
        </w:rPr>
        <w:t xml:space="preserve"> complete and has reached the point of substantial completion, Contractor shall prepare for submission to Owner a </w:t>
      </w:r>
      <w:proofErr w:type="spellStart"/>
      <w:r w:rsidRPr="00205DD7">
        <w:rPr>
          <w:szCs w:val="22"/>
        </w:rPr>
        <w:t>punchlist</w:t>
      </w:r>
      <w:proofErr w:type="spellEnd"/>
      <w:r w:rsidRPr="00205DD7">
        <w:rPr>
          <w:szCs w:val="22"/>
        </w:rPr>
        <w:t xml:space="preserve"> of incomplete items.</w:t>
      </w:r>
      <w:r w:rsidR="00EB5234" w:rsidRPr="00205DD7">
        <w:rPr>
          <w:szCs w:val="22"/>
        </w:rPr>
        <w:t xml:space="preserve"> </w:t>
      </w:r>
      <w:r w:rsidRPr="00205DD7">
        <w:rPr>
          <w:szCs w:val="22"/>
        </w:rPr>
        <w:t>The failure to include any item on such list does not alter the responsibility of Contractor to complete all Work in accordance with the Contract Documents.</w:t>
      </w:r>
      <w:r w:rsidR="00EB5234" w:rsidRPr="00205DD7">
        <w:rPr>
          <w:szCs w:val="22"/>
        </w:rPr>
        <w:t xml:space="preserve"> </w:t>
      </w:r>
      <w:r w:rsidRPr="00205DD7">
        <w:rPr>
          <w:szCs w:val="22"/>
        </w:rPr>
        <w:t xml:space="preserve">All items on a </w:t>
      </w:r>
      <w:proofErr w:type="spellStart"/>
      <w:r w:rsidRPr="00205DD7">
        <w:rPr>
          <w:szCs w:val="22"/>
        </w:rPr>
        <w:t>punchlist</w:t>
      </w:r>
      <w:proofErr w:type="spellEnd"/>
      <w:r w:rsidRPr="00205DD7">
        <w:rPr>
          <w:szCs w:val="22"/>
        </w:rPr>
        <w:t xml:space="preserve"> must be capable of being completed within </w:t>
      </w:r>
      <w:r w:rsidR="006E1E51" w:rsidRPr="00205DD7">
        <w:rPr>
          <w:szCs w:val="22"/>
        </w:rPr>
        <w:t>thirty (</w:t>
      </w:r>
      <w:r w:rsidRPr="00205DD7">
        <w:rPr>
          <w:szCs w:val="22"/>
        </w:rPr>
        <w:t>30</w:t>
      </w:r>
      <w:r w:rsidR="006E1E51" w:rsidRPr="00205DD7">
        <w:rPr>
          <w:szCs w:val="22"/>
        </w:rPr>
        <w:t>)</w:t>
      </w:r>
      <w:r w:rsidRPr="00205DD7">
        <w:rPr>
          <w:szCs w:val="22"/>
        </w:rPr>
        <w:t xml:space="preserve"> days.</w:t>
      </w:r>
      <w:r w:rsidR="00EB5234" w:rsidRPr="00205DD7">
        <w:rPr>
          <w:szCs w:val="22"/>
        </w:rPr>
        <w:t xml:space="preserve"> </w:t>
      </w:r>
      <w:r w:rsidRPr="00205DD7">
        <w:rPr>
          <w:szCs w:val="22"/>
        </w:rPr>
        <w:t xml:space="preserve">Upon receipt of written notice that the Work is at least </w:t>
      </w:r>
      <w:r w:rsidR="006E1E51" w:rsidRPr="00205DD7">
        <w:rPr>
          <w:szCs w:val="22"/>
        </w:rPr>
        <w:t xml:space="preserve">ninety-five percent (95%) </w:t>
      </w:r>
      <w:r w:rsidRPr="00205DD7">
        <w:rPr>
          <w:szCs w:val="22"/>
        </w:rPr>
        <w:t>complete and is substantially complete, and receipt of Contractor</w:t>
      </w:r>
      <w:r w:rsidR="001D4DFC" w:rsidRPr="00205DD7">
        <w:rPr>
          <w:szCs w:val="22"/>
        </w:rPr>
        <w:t>’</w:t>
      </w:r>
      <w:r w:rsidRPr="00205DD7">
        <w:rPr>
          <w:szCs w:val="22"/>
        </w:rPr>
        <w:t xml:space="preserve">s draft of the </w:t>
      </w:r>
      <w:proofErr w:type="spellStart"/>
      <w:r w:rsidRPr="00205DD7">
        <w:rPr>
          <w:szCs w:val="22"/>
        </w:rPr>
        <w:t>punchlist</w:t>
      </w:r>
      <w:proofErr w:type="spellEnd"/>
      <w:r w:rsidRPr="00205DD7">
        <w:rPr>
          <w:szCs w:val="22"/>
        </w:rPr>
        <w:t>, Owner or its designee will promptly make an inspection of the Work to determine if it has reached the point of substantial completion and simultaneously verify Contractor</w:t>
      </w:r>
      <w:r w:rsidR="001D4DFC" w:rsidRPr="00205DD7">
        <w:rPr>
          <w:szCs w:val="22"/>
        </w:rPr>
        <w:t>’</w:t>
      </w:r>
      <w:r w:rsidRPr="00205DD7">
        <w:rPr>
          <w:szCs w:val="22"/>
        </w:rPr>
        <w:t xml:space="preserve">s draft of the </w:t>
      </w:r>
      <w:proofErr w:type="spellStart"/>
      <w:r w:rsidRPr="00205DD7">
        <w:rPr>
          <w:szCs w:val="22"/>
        </w:rPr>
        <w:t>punchlist</w:t>
      </w:r>
      <w:proofErr w:type="spellEnd"/>
      <w:r w:rsidRPr="00205DD7">
        <w:rPr>
          <w:szCs w:val="22"/>
        </w:rPr>
        <w:t xml:space="preserve"> adding to such list those items Owner or its designee deem to be appropriate to add to the </w:t>
      </w:r>
      <w:proofErr w:type="spellStart"/>
      <w:r w:rsidRPr="00205DD7">
        <w:rPr>
          <w:szCs w:val="22"/>
        </w:rPr>
        <w:t>punchlist</w:t>
      </w:r>
      <w:proofErr w:type="spellEnd"/>
      <w:r w:rsidRPr="00205DD7">
        <w:rPr>
          <w:szCs w:val="22"/>
        </w:rPr>
        <w:t>.</w:t>
      </w:r>
      <w:r w:rsidR="00EB5234" w:rsidRPr="00205DD7">
        <w:rPr>
          <w:szCs w:val="22"/>
        </w:rPr>
        <w:t xml:space="preserve"> </w:t>
      </w:r>
      <w:r w:rsidRPr="00205DD7">
        <w:rPr>
          <w:szCs w:val="22"/>
        </w:rPr>
        <w:t xml:space="preserve">When Owner or its designee finds the Work substantially completed under the Contract Documents subject to the revised </w:t>
      </w:r>
      <w:proofErr w:type="spellStart"/>
      <w:r w:rsidRPr="00205DD7">
        <w:rPr>
          <w:szCs w:val="22"/>
        </w:rPr>
        <w:t>punchlist</w:t>
      </w:r>
      <w:proofErr w:type="spellEnd"/>
      <w:r w:rsidRPr="00205DD7">
        <w:rPr>
          <w:szCs w:val="22"/>
        </w:rPr>
        <w:t>, Owner or its designee will promptly prepare a certificate of substantial completion which shall establish the date of substantial completion of the Work and shall state the responsibilities of Owner and Contractor related thereto.</w:t>
      </w:r>
      <w:r w:rsidR="00EB5234" w:rsidRPr="00205DD7">
        <w:rPr>
          <w:szCs w:val="22"/>
        </w:rPr>
        <w:t xml:space="preserve"> </w:t>
      </w:r>
      <w:r w:rsidRPr="00205DD7">
        <w:rPr>
          <w:szCs w:val="22"/>
        </w:rPr>
        <w:t>Upon substantial completion of the Work and upon application for payment by Contractor, Owner shall make payment, for such Work or portion thereof as provided elsewhere in the Contract Documents.</w:t>
      </w:r>
      <w:r w:rsidR="00EB5234" w:rsidRPr="00205DD7">
        <w:rPr>
          <w:szCs w:val="22"/>
        </w:rPr>
        <w:t xml:space="preserve"> </w:t>
      </w:r>
      <w:r w:rsidRPr="00205DD7">
        <w:rPr>
          <w:szCs w:val="22"/>
        </w:rPr>
        <w:t xml:space="preserve">Contractor shall complete all </w:t>
      </w:r>
      <w:r w:rsidR="001D4DFC" w:rsidRPr="00205DD7">
        <w:rPr>
          <w:szCs w:val="22"/>
        </w:rPr>
        <w:t>“</w:t>
      </w:r>
      <w:proofErr w:type="spellStart"/>
      <w:r w:rsidRPr="00205DD7">
        <w:rPr>
          <w:szCs w:val="22"/>
        </w:rPr>
        <w:t>punchlist</w:t>
      </w:r>
      <w:proofErr w:type="spellEnd"/>
      <w:r w:rsidR="001D4DFC" w:rsidRPr="00205DD7">
        <w:rPr>
          <w:szCs w:val="22"/>
        </w:rPr>
        <w:t>”</w:t>
      </w:r>
      <w:r w:rsidRPr="00205DD7">
        <w:rPr>
          <w:szCs w:val="22"/>
        </w:rPr>
        <w:t xml:space="preserve"> items on the revised </w:t>
      </w:r>
      <w:proofErr w:type="spellStart"/>
      <w:r w:rsidRPr="00205DD7">
        <w:rPr>
          <w:szCs w:val="22"/>
        </w:rPr>
        <w:t>punchlist</w:t>
      </w:r>
      <w:proofErr w:type="spellEnd"/>
      <w:r w:rsidRPr="00205DD7">
        <w:rPr>
          <w:szCs w:val="22"/>
        </w:rPr>
        <w:t xml:space="preserve"> within thirty (30) days following the date of the certificate of substantial completion.</w:t>
      </w:r>
      <w:r w:rsidR="00EB5234" w:rsidRPr="00205DD7">
        <w:rPr>
          <w:szCs w:val="22"/>
        </w:rPr>
        <w:t xml:space="preserve"> </w:t>
      </w:r>
      <w:r w:rsidRPr="00205DD7">
        <w:rPr>
          <w:szCs w:val="22"/>
        </w:rPr>
        <w:t xml:space="preserve">If such </w:t>
      </w:r>
      <w:proofErr w:type="spellStart"/>
      <w:r w:rsidRPr="00205DD7">
        <w:rPr>
          <w:szCs w:val="22"/>
        </w:rPr>
        <w:t>punchlist</w:t>
      </w:r>
      <w:proofErr w:type="spellEnd"/>
      <w:r w:rsidRPr="00205DD7">
        <w:rPr>
          <w:szCs w:val="22"/>
        </w:rPr>
        <w:t xml:space="preserve"> items are not completed within such time Contractor and Owner agree that the damages which Owner will incur is difficult if not impossible to ascertain.</w:t>
      </w:r>
      <w:r w:rsidR="00EB5234" w:rsidRPr="00205DD7">
        <w:rPr>
          <w:szCs w:val="22"/>
        </w:rPr>
        <w:t xml:space="preserve"> </w:t>
      </w:r>
      <w:r w:rsidRPr="00205DD7">
        <w:rPr>
          <w:szCs w:val="22"/>
        </w:rPr>
        <w:t xml:space="preserve">Therefore, Contractor and Owner agree that if the </w:t>
      </w:r>
      <w:proofErr w:type="spellStart"/>
      <w:r w:rsidRPr="00205DD7">
        <w:rPr>
          <w:szCs w:val="22"/>
        </w:rPr>
        <w:t>punchlist</w:t>
      </w:r>
      <w:proofErr w:type="spellEnd"/>
      <w:r w:rsidRPr="00205DD7">
        <w:rPr>
          <w:szCs w:val="22"/>
        </w:rPr>
        <w:t xml:space="preserve"> items are not complete within such time, Contractor shall pay Owner, as liquidated damages, the sum listed on the Cover Schedule of this Agreement as the Per Day Liquidated Damage For Failing To Complete Punchlist Items As Required for each day beginning with the thirty-first (31</w:t>
      </w:r>
      <w:r w:rsidRPr="00205DD7">
        <w:rPr>
          <w:szCs w:val="22"/>
          <w:vertAlign w:val="superscript"/>
        </w:rPr>
        <w:t>st</w:t>
      </w:r>
      <w:r w:rsidRPr="00205DD7">
        <w:rPr>
          <w:szCs w:val="22"/>
        </w:rPr>
        <w:t xml:space="preserve">) day following the date of the certificate of substantial completion and for each day thereafter until all </w:t>
      </w:r>
      <w:proofErr w:type="spellStart"/>
      <w:r w:rsidRPr="00205DD7">
        <w:rPr>
          <w:szCs w:val="22"/>
        </w:rPr>
        <w:t>punchlist</w:t>
      </w:r>
      <w:proofErr w:type="spellEnd"/>
      <w:r w:rsidRPr="00205DD7">
        <w:rPr>
          <w:szCs w:val="22"/>
        </w:rPr>
        <w:t xml:space="preserve"> items are complete.</w:t>
      </w:r>
      <w:r w:rsidR="00EB5234" w:rsidRPr="00205DD7">
        <w:rPr>
          <w:szCs w:val="22"/>
        </w:rPr>
        <w:t xml:space="preserve"> </w:t>
      </w:r>
      <w:r w:rsidRPr="00205DD7">
        <w:rPr>
          <w:szCs w:val="22"/>
        </w:rPr>
        <w:t>Owner shall be entitled to offset all such liquidated damages against amounts otherwise due and owing to Contractor.</w:t>
      </w:r>
      <w:r w:rsidR="00EB5234" w:rsidRPr="00205DD7">
        <w:rPr>
          <w:szCs w:val="22"/>
        </w:rPr>
        <w:t xml:space="preserve"> </w:t>
      </w:r>
      <w:r w:rsidRPr="00205DD7">
        <w:rPr>
          <w:szCs w:val="22"/>
        </w:rPr>
        <w:t>Additionally, Contractor shall pay such amounts to Owner immediately upon Owner</w:t>
      </w:r>
      <w:r w:rsidR="001D4DFC" w:rsidRPr="00205DD7">
        <w:rPr>
          <w:szCs w:val="22"/>
        </w:rPr>
        <w:t>’</w:t>
      </w:r>
      <w:r w:rsidRPr="00205DD7">
        <w:rPr>
          <w:szCs w:val="22"/>
        </w:rPr>
        <w:t>s demand (to the extent such amounts are not offset as set forth above).</w:t>
      </w:r>
      <w:bookmarkEnd w:id="90"/>
      <w:bookmarkEnd w:id="91"/>
      <w:bookmarkEnd w:id="92"/>
    </w:p>
    <w:p w14:paraId="16C81A08" w14:textId="169147D4" w:rsidR="000960AF" w:rsidRPr="00205DD7" w:rsidRDefault="00961B66" w:rsidP="008D7E09">
      <w:pPr>
        <w:pStyle w:val="Heading2"/>
        <w:rPr>
          <w:szCs w:val="22"/>
        </w:rPr>
      </w:pPr>
      <w:bookmarkStart w:id="93" w:name="_Toc135042976"/>
      <w:bookmarkStart w:id="94" w:name="_Toc181807975"/>
      <w:bookmarkStart w:id="95" w:name="_Ref181811546"/>
      <w:bookmarkStart w:id="96" w:name="_Toc182301512"/>
      <w:bookmarkStart w:id="97" w:name="_Toc530809683"/>
      <w:bookmarkStart w:id="98" w:name="_Toc530815543"/>
      <w:bookmarkStart w:id="99" w:name="_Toc530902647"/>
      <w:r w:rsidRPr="00205DD7">
        <w:rPr>
          <w:szCs w:val="22"/>
        </w:rPr>
        <w:t>Final Inspection.</w:t>
      </w:r>
      <w:bookmarkEnd w:id="93"/>
      <w:bookmarkEnd w:id="94"/>
      <w:bookmarkEnd w:id="95"/>
      <w:bookmarkEnd w:id="96"/>
      <w:r w:rsidR="00EB5234" w:rsidRPr="00205DD7">
        <w:rPr>
          <w:szCs w:val="22"/>
        </w:rPr>
        <w:t xml:space="preserve"> </w:t>
      </w:r>
    </w:p>
    <w:p w14:paraId="3D78C527" w14:textId="36F863C7" w:rsidR="00961B66" w:rsidRPr="00205DD7" w:rsidRDefault="00961B66" w:rsidP="002B4D73">
      <w:pPr>
        <w:rPr>
          <w:szCs w:val="22"/>
        </w:rPr>
      </w:pPr>
      <w:r w:rsidRPr="00205DD7">
        <w:rPr>
          <w:szCs w:val="22"/>
        </w:rPr>
        <w:t>Upon receipt of written notice that the Work is ready for final inspection (and all punch list items on Owner</w:t>
      </w:r>
      <w:r w:rsidR="001D4DFC" w:rsidRPr="00205DD7">
        <w:rPr>
          <w:szCs w:val="22"/>
        </w:rPr>
        <w:t>’</w:t>
      </w:r>
      <w:r w:rsidRPr="00205DD7">
        <w:rPr>
          <w:szCs w:val="22"/>
        </w:rPr>
        <w:t>s revised list have been rectified) and upon receipt of and acceptance of a final application for payment, Owner or its designee will promptly make such final inspection and, when Owner or its designee finds the Work acceptable under the Contract Documents and this Agreement fully performed, Owner will promptly approve a final application for payment.</w:t>
      </w:r>
      <w:bookmarkEnd w:id="97"/>
      <w:bookmarkEnd w:id="98"/>
      <w:bookmarkEnd w:id="99"/>
    </w:p>
    <w:p w14:paraId="018E34F4" w14:textId="08BDD17D" w:rsidR="000960AF" w:rsidRPr="00205DD7" w:rsidRDefault="00961B66" w:rsidP="008D7E09">
      <w:pPr>
        <w:pStyle w:val="Heading2"/>
        <w:rPr>
          <w:szCs w:val="22"/>
        </w:rPr>
      </w:pPr>
      <w:bookmarkStart w:id="100" w:name="_Toc135042977"/>
      <w:bookmarkStart w:id="101" w:name="_Toc181807976"/>
      <w:bookmarkStart w:id="102" w:name="_Ref181811547"/>
      <w:bookmarkStart w:id="103" w:name="_Toc182301513"/>
      <w:bookmarkStart w:id="104" w:name="_Toc530809684"/>
      <w:bookmarkStart w:id="105" w:name="_Toc530815544"/>
      <w:bookmarkStart w:id="106" w:name="_Toc530902648"/>
      <w:r w:rsidRPr="00205DD7">
        <w:rPr>
          <w:szCs w:val="22"/>
        </w:rPr>
        <w:t>Final Payment.</w:t>
      </w:r>
      <w:bookmarkEnd w:id="100"/>
      <w:bookmarkEnd w:id="101"/>
      <w:bookmarkEnd w:id="102"/>
      <w:bookmarkEnd w:id="103"/>
      <w:r w:rsidR="00EB5234" w:rsidRPr="00205DD7">
        <w:rPr>
          <w:szCs w:val="22"/>
        </w:rPr>
        <w:t xml:space="preserve"> </w:t>
      </w:r>
    </w:p>
    <w:p w14:paraId="5D3032E5" w14:textId="31B046C8" w:rsidR="00961B66" w:rsidRPr="00205DD7" w:rsidRDefault="00961B66" w:rsidP="002B4D73">
      <w:pPr>
        <w:rPr>
          <w:szCs w:val="22"/>
        </w:rPr>
      </w:pPr>
      <w:r w:rsidRPr="00205DD7">
        <w:rPr>
          <w:szCs w:val="22"/>
        </w:rPr>
        <w:t xml:space="preserve">Neither the final payment nor the remaining retained percentage shall become due until Contractor submits to Owner </w:t>
      </w:r>
      <w:bookmarkStart w:id="107" w:name="DocXTextRef37"/>
      <w:r w:rsidRPr="00205DD7">
        <w:rPr>
          <w:szCs w:val="22"/>
        </w:rPr>
        <w:t>(</w:t>
      </w:r>
      <w:r w:rsidR="006E1E51" w:rsidRPr="00205DD7">
        <w:rPr>
          <w:szCs w:val="22"/>
        </w:rPr>
        <w:t>a</w:t>
      </w:r>
      <w:r w:rsidRPr="00205DD7">
        <w:rPr>
          <w:szCs w:val="22"/>
        </w:rPr>
        <w:t>)</w:t>
      </w:r>
      <w:bookmarkEnd w:id="107"/>
      <w:r w:rsidRPr="00205DD7">
        <w:rPr>
          <w:szCs w:val="22"/>
        </w:rPr>
        <w:t xml:space="preserve"> an affidavit that upon payment of the amounts shown in such application for payment all payrolls, bills for materials and equipment, and other indebtedness connected with the Work for which Owner or its property might in any way be responsible shall have been paid or otherwise satisfied; </w:t>
      </w:r>
      <w:bookmarkStart w:id="108" w:name="DocXTextRef38"/>
      <w:r w:rsidRPr="00205DD7">
        <w:rPr>
          <w:szCs w:val="22"/>
        </w:rPr>
        <w:t>(</w:t>
      </w:r>
      <w:r w:rsidR="006E1E51" w:rsidRPr="00205DD7">
        <w:rPr>
          <w:szCs w:val="22"/>
        </w:rPr>
        <w:t>b</w:t>
      </w:r>
      <w:r w:rsidRPr="00205DD7">
        <w:rPr>
          <w:szCs w:val="22"/>
        </w:rPr>
        <w:t>)</w:t>
      </w:r>
      <w:bookmarkEnd w:id="108"/>
      <w:r w:rsidRPr="00205DD7">
        <w:rPr>
          <w:szCs w:val="22"/>
        </w:rPr>
        <w:t xml:space="preserve"> consent of surety, if any, to final payment; </w:t>
      </w:r>
      <w:bookmarkStart w:id="109" w:name="DocXTextRef39"/>
      <w:r w:rsidRPr="00205DD7">
        <w:rPr>
          <w:szCs w:val="22"/>
        </w:rPr>
        <w:t>(</w:t>
      </w:r>
      <w:r w:rsidR="006E1E51" w:rsidRPr="00205DD7">
        <w:rPr>
          <w:szCs w:val="22"/>
        </w:rPr>
        <w:t>c</w:t>
      </w:r>
      <w:r w:rsidRPr="00205DD7">
        <w:rPr>
          <w:szCs w:val="22"/>
        </w:rPr>
        <w:t>)</w:t>
      </w:r>
      <w:bookmarkEnd w:id="109"/>
      <w:r w:rsidRPr="00205DD7">
        <w:rPr>
          <w:szCs w:val="22"/>
        </w:rPr>
        <w:t xml:space="preserve"> if required by Owner, other data establishing payment or satisfaction of all such obligations, such as receipts, releases, and waivers of all possible liens arising out of this Agreement, contractor</w:t>
      </w:r>
      <w:r w:rsidR="001D4DFC" w:rsidRPr="00205DD7">
        <w:rPr>
          <w:szCs w:val="22"/>
        </w:rPr>
        <w:t>’</w:t>
      </w:r>
      <w:r w:rsidRPr="00205DD7">
        <w:rPr>
          <w:szCs w:val="22"/>
        </w:rPr>
        <w:t>s and subcontractor</w:t>
      </w:r>
      <w:r w:rsidR="001D4DFC" w:rsidRPr="00205DD7">
        <w:rPr>
          <w:szCs w:val="22"/>
        </w:rPr>
        <w:t>’</w:t>
      </w:r>
      <w:r w:rsidRPr="00205DD7">
        <w:rPr>
          <w:szCs w:val="22"/>
        </w:rPr>
        <w:t>s affidavits, to the extent and in such form as may be designated by Owner; (</w:t>
      </w:r>
      <w:r w:rsidR="006E1E51" w:rsidRPr="00205DD7">
        <w:rPr>
          <w:szCs w:val="22"/>
        </w:rPr>
        <w:t>d</w:t>
      </w:r>
      <w:r w:rsidRPr="00205DD7">
        <w:rPr>
          <w:szCs w:val="22"/>
        </w:rPr>
        <w:t xml:space="preserve">) as-built drawings, operation and maintenance data, warranties, and </w:t>
      </w:r>
      <w:r w:rsidR="00494943" w:rsidRPr="00205DD7">
        <w:rPr>
          <w:szCs w:val="22"/>
        </w:rPr>
        <w:t xml:space="preserve">(e) all </w:t>
      </w:r>
      <w:r w:rsidRPr="00205DD7">
        <w:rPr>
          <w:szCs w:val="22"/>
        </w:rPr>
        <w:t xml:space="preserve">other </w:t>
      </w:r>
      <w:r w:rsidRPr="00205DD7">
        <w:rPr>
          <w:szCs w:val="22"/>
        </w:rPr>
        <w:lastRenderedPageBreak/>
        <w:t xml:space="preserve">such </w:t>
      </w:r>
      <w:r w:rsidR="00494943" w:rsidRPr="00205DD7">
        <w:rPr>
          <w:szCs w:val="22"/>
        </w:rPr>
        <w:t xml:space="preserve">information set forth in the Closeout Checklist attached hereto as </w:t>
      </w:r>
      <w:r w:rsidR="00494943" w:rsidRPr="00205DD7">
        <w:rPr>
          <w:b/>
          <w:bCs/>
          <w:szCs w:val="22"/>
        </w:rPr>
        <w:t>Exhibit J</w:t>
      </w:r>
      <w:r w:rsidR="00494943" w:rsidRPr="00205DD7">
        <w:rPr>
          <w:szCs w:val="22"/>
        </w:rPr>
        <w:t xml:space="preserve"> and other information </w:t>
      </w:r>
      <w:r w:rsidRPr="00205DD7">
        <w:rPr>
          <w:szCs w:val="22"/>
        </w:rPr>
        <w:t>as may be required by the Contract Documents.</w:t>
      </w:r>
      <w:bookmarkEnd w:id="104"/>
      <w:bookmarkEnd w:id="105"/>
      <w:bookmarkEnd w:id="106"/>
    </w:p>
    <w:p w14:paraId="7232B023" w14:textId="10BC7433" w:rsidR="00EF583E" w:rsidRPr="00205DD7" w:rsidRDefault="00961B66" w:rsidP="008D7E09">
      <w:pPr>
        <w:pStyle w:val="Heading2"/>
        <w:rPr>
          <w:szCs w:val="22"/>
        </w:rPr>
      </w:pPr>
      <w:bookmarkStart w:id="110" w:name="_Toc135042978"/>
      <w:bookmarkStart w:id="111" w:name="_Toc181807977"/>
      <w:bookmarkStart w:id="112" w:name="_Ref181811548"/>
      <w:bookmarkStart w:id="113" w:name="_Toc182301514"/>
      <w:bookmarkStart w:id="114" w:name="_Toc530809685"/>
      <w:bookmarkStart w:id="115" w:name="_Toc530815545"/>
      <w:bookmarkStart w:id="116" w:name="_Toc530902649"/>
      <w:r w:rsidRPr="00205DD7">
        <w:rPr>
          <w:szCs w:val="22"/>
        </w:rPr>
        <w:t>Waiver of Claims.</w:t>
      </w:r>
      <w:bookmarkEnd w:id="110"/>
      <w:bookmarkEnd w:id="111"/>
      <w:bookmarkEnd w:id="112"/>
      <w:bookmarkEnd w:id="113"/>
      <w:r w:rsidR="00EB5234" w:rsidRPr="00205DD7">
        <w:rPr>
          <w:szCs w:val="22"/>
        </w:rPr>
        <w:t xml:space="preserve"> </w:t>
      </w:r>
    </w:p>
    <w:p w14:paraId="1D1D7135" w14:textId="76E957C5" w:rsidR="00961B66" w:rsidRPr="00205DD7" w:rsidRDefault="00961B66" w:rsidP="002B4D73">
      <w:pPr>
        <w:rPr>
          <w:szCs w:val="22"/>
        </w:rPr>
      </w:pPr>
      <w:r w:rsidRPr="00205DD7">
        <w:rPr>
          <w:szCs w:val="22"/>
        </w:rPr>
        <w:t>The acceptance of final payment by Contractor shall constitute a waiver of all claims by Contractor against Owner except those made or amended in writing with Contractor</w:t>
      </w:r>
      <w:r w:rsidR="001D4DFC" w:rsidRPr="00205DD7">
        <w:rPr>
          <w:szCs w:val="22"/>
        </w:rPr>
        <w:t>’</w:t>
      </w:r>
      <w:r w:rsidRPr="00205DD7">
        <w:rPr>
          <w:szCs w:val="22"/>
        </w:rPr>
        <w:t>s final application for payment which remain still unsettled.</w:t>
      </w:r>
      <w:r w:rsidR="00EB5234" w:rsidRPr="00205DD7">
        <w:rPr>
          <w:szCs w:val="22"/>
        </w:rPr>
        <w:t xml:space="preserve"> </w:t>
      </w:r>
      <w:r w:rsidRPr="00205DD7">
        <w:rPr>
          <w:szCs w:val="22"/>
        </w:rPr>
        <w:t>Owner</w:t>
      </w:r>
      <w:r w:rsidR="001D4DFC" w:rsidRPr="00205DD7">
        <w:rPr>
          <w:szCs w:val="22"/>
        </w:rPr>
        <w:t>’</w:t>
      </w:r>
      <w:r w:rsidRPr="00205DD7">
        <w:rPr>
          <w:szCs w:val="22"/>
        </w:rPr>
        <w:t xml:space="preserve">s making of the final payment shall constitute a waiver of claims by Owner except those </w:t>
      </w:r>
      <w:bookmarkStart w:id="117" w:name="DocXTextRef40"/>
      <w:r w:rsidRPr="00205DD7">
        <w:rPr>
          <w:szCs w:val="22"/>
        </w:rPr>
        <w:t>(</w:t>
      </w:r>
      <w:r w:rsidR="006E1E51" w:rsidRPr="00205DD7">
        <w:rPr>
          <w:szCs w:val="22"/>
        </w:rPr>
        <w:t>a</w:t>
      </w:r>
      <w:r w:rsidRPr="00205DD7">
        <w:rPr>
          <w:szCs w:val="22"/>
        </w:rPr>
        <w:t>)</w:t>
      </w:r>
      <w:bookmarkEnd w:id="117"/>
      <w:r w:rsidRPr="00205DD7">
        <w:rPr>
          <w:szCs w:val="22"/>
        </w:rPr>
        <w:t xml:space="preserve"> previously made in writing by Owner, (</w:t>
      </w:r>
      <w:r w:rsidR="006E1E51" w:rsidRPr="00205DD7">
        <w:rPr>
          <w:szCs w:val="22"/>
        </w:rPr>
        <w:t>b</w:t>
      </w:r>
      <w:r w:rsidRPr="00205DD7">
        <w:rPr>
          <w:szCs w:val="22"/>
        </w:rPr>
        <w:t>) arising from liens, claims, security interests and encumbrances arising out of the Work after final payment, or identified in writing as unsettled at the time of final payment, (</w:t>
      </w:r>
      <w:r w:rsidR="006E1E51" w:rsidRPr="00205DD7">
        <w:rPr>
          <w:szCs w:val="22"/>
        </w:rPr>
        <w:t>c</w:t>
      </w:r>
      <w:r w:rsidRPr="00205DD7">
        <w:rPr>
          <w:szCs w:val="22"/>
        </w:rPr>
        <w:t>) arising from latent defects arising after final payment, (</w:t>
      </w:r>
      <w:r w:rsidR="006E1E51" w:rsidRPr="00205DD7">
        <w:rPr>
          <w:szCs w:val="22"/>
        </w:rPr>
        <w:t>d</w:t>
      </w:r>
      <w:r w:rsidRPr="00205DD7">
        <w:rPr>
          <w:szCs w:val="22"/>
        </w:rPr>
        <w:t xml:space="preserve">) arising from the terms of warranties required by the Contract Documents, or </w:t>
      </w:r>
      <w:bookmarkStart w:id="118" w:name="DocXTextRef41"/>
      <w:r w:rsidRPr="00205DD7">
        <w:rPr>
          <w:szCs w:val="22"/>
        </w:rPr>
        <w:t>(</w:t>
      </w:r>
      <w:r w:rsidR="006E1E51" w:rsidRPr="00205DD7">
        <w:rPr>
          <w:szCs w:val="22"/>
        </w:rPr>
        <w:t>e</w:t>
      </w:r>
      <w:r w:rsidRPr="00205DD7">
        <w:rPr>
          <w:szCs w:val="22"/>
        </w:rPr>
        <w:t>)</w:t>
      </w:r>
      <w:bookmarkEnd w:id="118"/>
      <w:r w:rsidR="00600B51" w:rsidRPr="00205DD7">
        <w:rPr>
          <w:szCs w:val="22"/>
        </w:rPr>
        <w:t> </w:t>
      </w:r>
      <w:r w:rsidRPr="00205DD7">
        <w:rPr>
          <w:szCs w:val="22"/>
        </w:rPr>
        <w:t>arising from Contractor</w:t>
      </w:r>
      <w:r w:rsidR="001D4DFC" w:rsidRPr="00205DD7">
        <w:rPr>
          <w:szCs w:val="22"/>
        </w:rPr>
        <w:t>’</w:t>
      </w:r>
      <w:r w:rsidRPr="00205DD7">
        <w:rPr>
          <w:szCs w:val="22"/>
        </w:rPr>
        <w:t>s fraud or breach of this Agreement.</w:t>
      </w:r>
      <w:bookmarkEnd w:id="114"/>
      <w:bookmarkEnd w:id="115"/>
      <w:bookmarkEnd w:id="116"/>
    </w:p>
    <w:p w14:paraId="227CAFA2" w14:textId="4928471A" w:rsidR="00EF583E" w:rsidRPr="00205DD7" w:rsidRDefault="00961B66" w:rsidP="008D7E09">
      <w:pPr>
        <w:pStyle w:val="Heading2"/>
        <w:rPr>
          <w:szCs w:val="22"/>
        </w:rPr>
      </w:pPr>
      <w:bookmarkStart w:id="119" w:name="_Toc135042979"/>
      <w:bookmarkStart w:id="120" w:name="_Toc181807978"/>
      <w:bookmarkStart w:id="121" w:name="_Ref181811549"/>
      <w:bookmarkStart w:id="122" w:name="_Toc182301515"/>
      <w:bookmarkStart w:id="123" w:name="_Toc530809686"/>
      <w:bookmarkStart w:id="124" w:name="_Toc530815546"/>
      <w:bookmarkStart w:id="125" w:name="_Toc530902650"/>
      <w:r w:rsidRPr="00205DD7">
        <w:rPr>
          <w:szCs w:val="22"/>
        </w:rPr>
        <w:t>Taxes.</w:t>
      </w:r>
      <w:bookmarkEnd w:id="119"/>
      <w:bookmarkEnd w:id="120"/>
      <w:bookmarkEnd w:id="121"/>
      <w:bookmarkEnd w:id="122"/>
      <w:r w:rsidR="00EB5234" w:rsidRPr="00205DD7">
        <w:rPr>
          <w:szCs w:val="22"/>
        </w:rPr>
        <w:t xml:space="preserve"> </w:t>
      </w:r>
    </w:p>
    <w:p w14:paraId="0D8CB4F4" w14:textId="6616A4A8" w:rsidR="00961B66" w:rsidRPr="00205DD7" w:rsidRDefault="0069174A" w:rsidP="002B4D73">
      <w:pPr>
        <w:rPr>
          <w:szCs w:val="22"/>
        </w:rPr>
      </w:pPr>
      <w:r w:rsidRPr="00205DD7">
        <w:rPr>
          <w:szCs w:val="22"/>
        </w:rPr>
        <w:t xml:space="preserve">Owner is exempt from District of Columbia sales and use tax pursuant to Certificate Number 350000084025. Copies will be furnished by Owner to </w:t>
      </w:r>
      <w:r w:rsidR="006E287E" w:rsidRPr="00205DD7">
        <w:rPr>
          <w:szCs w:val="22"/>
        </w:rPr>
        <w:t>Contractor</w:t>
      </w:r>
      <w:r w:rsidRPr="00205DD7">
        <w:rPr>
          <w:szCs w:val="22"/>
        </w:rPr>
        <w:t xml:space="preserve"> for use in connection with the purchase of supplies, goods, materials, </w:t>
      </w:r>
      <w:r w:rsidR="00FF50F2" w:rsidRPr="00205DD7">
        <w:rPr>
          <w:szCs w:val="22"/>
        </w:rPr>
        <w:t>equipment,</w:t>
      </w:r>
      <w:r w:rsidRPr="00205DD7">
        <w:rPr>
          <w:szCs w:val="22"/>
        </w:rPr>
        <w:t xml:space="preserve"> and other services necessary for the performance of the Contract Work which would otherwise be subject to such taxes.</w:t>
      </w:r>
      <w:bookmarkEnd w:id="123"/>
      <w:bookmarkEnd w:id="124"/>
      <w:bookmarkEnd w:id="125"/>
    </w:p>
    <w:p w14:paraId="1495B23E" w14:textId="156083DD" w:rsidR="00EF583E" w:rsidRPr="00205DD7" w:rsidRDefault="00961B66" w:rsidP="008D7E09">
      <w:pPr>
        <w:pStyle w:val="Heading2"/>
        <w:rPr>
          <w:szCs w:val="22"/>
        </w:rPr>
      </w:pPr>
      <w:bookmarkStart w:id="126" w:name="_Toc135042980"/>
      <w:bookmarkStart w:id="127" w:name="_Toc181807979"/>
      <w:bookmarkStart w:id="128" w:name="_Ref181811550"/>
      <w:bookmarkStart w:id="129" w:name="_Toc182301516"/>
      <w:bookmarkStart w:id="130" w:name="_Toc530809687"/>
      <w:bookmarkStart w:id="131" w:name="_Toc530815547"/>
      <w:bookmarkStart w:id="132" w:name="_Toc530902651"/>
      <w:r w:rsidRPr="00205DD7">
        <w:rPr>
          <w:szCs w:val="22"/>
        </w:rPr>
        <w:t>Elevators.</w:t>
      </w:r>
      <w:bookmarkEnd w:id="126"/>
      <w:bookmarkEnd w:id="127"/>
      <w:bookmarkEnd w:id="128"/>
      <w:bookmarkEnd w:id="129"/>
      <w:r w:rsidR="00EB5234" w:rsidRPr="00205DD7">
        <w:rPr>
          <w:szCs w:val="22"/>
        </w:rPr>
        <w:t xml:space="preserve"> </w:t>
      </w:r>
    </w:p>
    <w:p w14:paraId="6A06BF0B" w14:textId="1EBA2D40" w:rsidR="00961B66" w:rsidRPr="00205DD7" w:rsidRDefault="00961B66" w:rsidP="002B4D73">
      <w:pPr>
        <w:rPr>
          <w:szCs w:val="22"/>
        </w:rPr>
      </w:pPr>
      <w:r w:rsidRPr="00205DD7">
        <w:rPr>
          <w:szCs w:val="22"/>
        </w:rPr>
        <w:t xml:space="preserve">Unless otherwise provided in the Contract Documents, </w:t>
      </w:r>
      <w:bookmarkStart w:id="133" w:name="DocXTextRef870"/>
      <w:r w:rsidR="00B97113" w:rsidRPr="00205DD7">
        <w:rPr>
          <w:color w:val="000000"/>
          <w:szCs w:val="22"/>
        </w:rPr>
        <w:t>(a)</w:t>
      </w:r>
      <w:bookmarkEnd w:id="133"/>
      <w:r w:rsidRPr="00205DD7">
        <w:rPr>
          <w:szCs w:val="22"/>
        </w:rPr>
        <w:t xml:space="preserve"> elevator service, if any exists, during regular building hours cannot be reserved for the exclusive use of Contractor; </w:t>
      </w:r>
      <w:bookmarkStart w:id="134" w:name="DocXTextRef871"/>
      <w:r w:rsidR="00B97113" w:rsidRPr="00205DD7">
        <w:rPr>
          <w:color w:val="000000"/>
          <w:szCs w:val="22"/>
        </w:rPr>
        <w:t>(b)</w:t>
      </w:r>
      <w:bookmarkEnd w:id="134"/>
      <w:r w:rsidRPr="00205DD7">
        <w:rPr>
          <w:szCs w:val="22"/>
        </w:rPr>
        <w:t xml:space="preserve"> elevator use is predicated on normal call button queuing; and </w:t>
      </w:r>
      <w:bookmarkStart w:id="135" w:name="DocXTextRef872"/>
      <w:r w:rsidR="00B97113" w:rsidRPr="00205DD7">
        <w:rPr>
          <w:color w:val="000000"/>
          <w:szCs w:val="22"/>
        </w:rPr>
        <w:t>(c)</w:t>
      </w:r>
      <w:bookmarkEnd w:id="135"/>
      <w:r w:rsidRPr="00205DD7">
        <w:rPr>
          <w:szCs w:val="22"/>
        </w:rPr>
        <w:t xml:space="preserve"> any costs occasioned by </w:t>
      </w:r>
      <w:r w:rsidR="006E287E" w:rsidRPr="00205DD7">
        <w:rPr>
          <w:szCs w:val="22"/>
        </w:rPr>
        <w:t>after-hours</w:t>
      </w:r>
      <w:r w:rsidRPr="00205DD7">
        <w:rPr>
          <w:szCs w:val="22"/>
        </w:rPr>
        <w:t xml:space="preserve"> use of elevators shall be paid by Contractor.</w:t>
      </w:r>
      <w:r w:rsidR="00EB5234" w:rsidRPr="00205DD7">
        <w:rPr>
          <w:szCs w:val="22"/>
        </w:rPr>
        <w:t xml:space="preserve"> </w:t>
      </w:r>
      <w:r w:rsidRPr="00205DD7">
        <w:rPr>
          <w:szCs w:val="22"/>
        </w:rPr>
        <w:t xml:space="preserve">Contractor shall inform Owner at least </w:t>
      </w:r>
      <w:r w:rsidR="006E1E51" w:rsidRPr="00205DD7">
        <w:rPr>
          <w:szCs w:val="22"/>
        </w:rPr>
        <w:t>twenty-four (</w:t>
      </w:r>
      <w:r w:rsidRPr="00205DD7">
        <w:rPr>
          <w:szCs w:val="22"/>
        </w:rPr>
        <w:t>24</w:t>
      </w:r>
      <w:r w:rsidR="006E1E51" w:rsidRPr="00205DD7">
        <w:rPr>
          <w:szCs w:val="22"/>
        </w:rPr>
        <w:t>)</w:t>
      </w:r>
      <w:r w:rsidRPr="00205DD7">
        <w:rPr>
          <w:szCs w:val="22"/>
        </w:rPr>
        <w:t xml:space="preserve"> hours in advance of the need to use any elevator after normal business hours.</w:t>
      </w:r>
      <w:r w:rsidR="00EB5234" w:rsidRPr="00205DD7">
        <w:rPr>
          <w:szCs w:val="22"/>
        </w:rPr>
        <w:t xml:space="preserve"> </w:t>
      </w:r>
      <w:r w:rsidRPr="00205DD7">
        <w:rPr>
          <w:szCs w:val="22"/>
        </w:rPr>
        <w:t>Material and/or equipment shall not be permitted in the passenger elevators.</w:t>
      </w:r>
      <w:bookmarkEnd w:id="130"/>
      <w:bookmarkEnd w:id="131"/>
      <w:bookmarkEnd w:id="132"/>
    </w:p>
    <w:p w14:paraId="47093522" w14:textId="0D62EB2C" w:rsidR="002B4D73" w:rsidRPr="00205DD7" w:rsidRDefault="00961B66" w:rsidP="008D7E09">
      <w:pPr>
        <w:pStyle w:val="Heading2"/>
        <w:rPr>
          <w:szCs w:val="22"/>
        </w:rPr>
      </w:pPr>
      <w:bookmarkStart w:id="136" w:name="_Toc135042981"/>
      <w:bookmarkStart w:id="137" w:name="_Toc181807980"/>
      <w:bookmarkStart w:id="138" w:name="_Ref181811551"/>
      <w:bookmarkStart w:id="139" w:name="_Toc182301517"/>
      <w:bookmarkStart w:id="140" w:name="_Toc530809688"/>
      <w:bookmarkStart w:id="141" w:name="_Toc530815548"/>
      <w:bookmarkStart w:id="142" w:name="_Toc530902652"/>
      <w:r w:rsidRPr="00205DD7">
        <w:rPr>
          <w:szCs w:val="22"/>
        </w:rPr>
        <w:t>Liens.</w:t>
      </w:r>
      <w:bookmarkEnd w:id="136"/>
      <w:bookmarkEnd w:id="137"/>
      <w:bookmarkEnd w:id="138"/>
      <w:bookmarkEnd w:id="139"/>
      <w:r w:rsidR="00EB5234" w:rsidRPr="00205DD7">
        <w:rPr>
          <w:szCs w:val="22"/>
        </w:rPr>
        <w:t xml:space="preserve"> </w:t>
      </w:r>
    </w:p>
    <w:p w14:paraId="1FDBF100" w14:textId="527DB1E6" w:rsidR="00961B66" w:rsidRPr="00205DD7" w:rsidRDefault="00961B66" w:rsidP="002B4D73">
      <w:pPr>
        <w:rPr>
          <w:szCs w:val="22"/>
        </w:rPr>
      </w:pPr>
      <w:r w:rsidRPr="00205DD7">
        <w:rPr>
          <w:szCs w:val="22"/>
        </w:rPr>
        <w:t xml:space="preserve">Contractor warrants that the title to all Work, including all materials and equipment incorporated therein, will pass to Owner either by incorporation in the construction or upon receipt of payment by Contractor, whichever occurs first, </w:t>
      </w:r>
      <w:r w:rsidR="00FF50F2" w:rsidRPr="00205DD7">
        <w:rPr>
          <w:szCs w:val="22"/>
        </w:rPr>
        <w:t>free,</w:t>
      </w:r>
      <w:r w:rsidRPr="00205DD7">
        <w:rPr>
          <w:szCs w:val="22"/>
        </w:rPr>
        <w:t xml:space="preserve"> and clear of all liens, claims, security interests or encumbrances (hereinafter collectively referred to in this Article as </w:t>
      </w:r>
      <w:r w:rsidR="001D4DFC" w:rsidRPr="00205DD7">
        <w:rPr>
          <w:szCs w:val="22"/>
        </w:rPr>
        <w:t>“</w:t>
      </w:r>
      <w:r w:rsidRPr="00205DD7">
        <w:rPr>
          <w:b/>
          <w:szCs w:val="22"/>
          <w:u w:val="single"/>
        </w:rPr>
        <w:t>liens</w:t>
      </w:r>
      <w:r w:rsidR="001D4DFC" w:rsidRPr="00205DD7">
        <w:rPr>
          <w:szCs w:val="22"/>
        </w:rPr>
        <w:t>”</w:t>
      </w:r>
      <w:r w:rsidRPr="00205DD7">
        <w:rPr>
          <w:szCs w:val="22"/>
        </w:rPr>
        <w:t>).</w:t>
      </w:r>
      <w:r w:rsidR="00EB5234" w:rsidRPr="00205DD7">
        <w:rPr>
          <w:szCs w:val="22"/>
        </w:rPr>
        <w:t xml:space="preserve"> </w:t>
      </w:r>
      <w:r w:rsidRPr="00205DD7">
        <w:rPr>
          <w:szCs w:val="22"/>
        </w:rPr>
        <w:t xml:space="preserve">If any such lien is filed in connection with Work performed and/or materials supplied to the Site, Owner shall have the right, in addition to any other right reserved hereunder or at </w:t>
      </w:r>
      <w:r w:rsidR="006649ED" w:rsidRPr="00205DD7">
        <w:rPr>
          <w:szCs w:val="22"/>
        </w:rPr>
        <w:t>Law</w:t>
      </w:r>
      <w:r w:rsidRPr="00205DD7">
        <w:rPr>
          <w:szCs w:val="22"/>
        </w:rPr>
        <w:t xml:space="preserve"> </w:t>
      </w:r>
      <w:r w:rsidR="00C92456" w:rsidRPr="00205DD7">
        <w:rPr>
          <w:szCs w:val="22"/>
        </w:rPr>
        <w:t xml:space="preserve">(as defined herein) </w:t>
      </w:r>
      <w:r w:rsidRPr="00205DD7">
        <w:rPr>
          <w:szCs w:val="22"/>
        </w:rPr>
        <w:t>or equity, to withhold from payments due Contractor the amount necessary to satisfy one hundred and twenty-five percent (125%) of the amount of the lien until such lien has been bonded off or discharged of record.</w:t>
      </w:r>
      <w:r w:rsidR="00EB5234" w:rsidRPr="00205DD7">
        <w:rPr>
          <w:szCs w:val="22"/>
        </w:rPr>
        <w:t xml:space="preserve"> </w:t>
      </w:r>
      <w:r w:rsidRPr="00205DD7">
        <w:rPr>
          <w:szCs w:val="22"/>
        </w:rPr>
        <w:t xml:space="preserve">Failure to remove, bond off, or otherwise satisfy any such lien within </w:t>
      </w:r>
      <w:r w:rsidR="006E1E51" w:rsidRPr="00205DD7">
        <w:rPr>
          <w:szCs w:val="22"/>
        </w:rPr>
        <w:t>ten (</w:t>
      </w:r>
      <w:r w:rsidRPr="00205DD7">
        <w:rPr>
          <w:szCs w:val="22"/>
        </w:rPr>
        <w:t>10</w:t>
      </w:r>
      <w:r w:rsidR="006E1E51" w:rsidRPr="00205DD7">
        <w:rPr>
          <w:szCs w:val="22"/>
        </w:rPr>
        <w:t>)</w:t>
      </w:r>
      <w:r w:rsidRPr="00205DD7">
        <w:rPr>
          <w:szCs w:val="22"/>
        </w:rPr>
        <w:t xml:space="preserve"> days after written demand by Owner shall constitute an event of default hereunder and Owner, in addition to any other remedies provided for by </w:t>
      </w:r>
      <w:r w:rsidR="006649ED" w:rsidRPr="00205DD7">
        <w:rPr>
          <w:szCs w:val="22"/>
        </w:rPr>
        <w:t>Law</w:t>
      </w:r>
      <w:r w:rsidRPr="00205DD7">
        <w:rPr>
          <w:szCs w:val="22"/>
        </w:rPr>
        <w:t xml:space="preserve"> or herein, may terminate Contractor pursuant to this Agreement.</w:t>
      </w:r>
      <w:r w:rsidR="00EB5234" w:rsidRPr="00205DD7">
        <w:rPr>
          <w:szCs w:val="22"/>
        </w:rPr>
        <w:t xml:space="preserve"> </w:t>
      </w:r>
      <w:r w:rsidRPr="00205DD7">
        <w:rPr>
          <w:szCs w:val="22"/>
        </w:rPr>
        <w:t>If Contractor fails to post a bond or other security acceptable to Owner in connection with any lien, Owner may</w:t>
      </w:r>
      <w:r w:rsidR="00EB5234" w:rsidRPr="00205DD7">
        <w:rPr>
          <w:szCs w:val="22"/>
        </w:rPr>
        <w:t xml:space="preserve"> </w:t>
      </w:r>
      <w:r w:rsidRPr="00205DD7">
        <w:rPr>
          <w:szCs w:val="22"/>
        </w:rPr>
        <w:t>discharge such lien or lien claim by payments to the lien claimant or by such other means as Owner, in Owner</w:t>
      </w:r>
      <w:r w:rsidR="001D4DFC" w:rsidRPr="00205DD7">
        <w:rPr>
          <w:szCs w:val="22"/>
        </w:rPr>
        <w:t>’</w:t>
      </w:r>
      <w:r w:rsidRPr="00205DD7">
        <w:rPr>
          <w:szCs w:val="22"/>
        </w:rPr>
        <w:t>s sole discretion, determines is the most economical or advantageous method of settling the dispute.</w:t>
      </w:r>
      <w:r w:rsidR="00EB5234" w:rsidRPr="00205DD7">
        <w:rPr>
          <w:szCs w:val="22"/>
        </w:rPr>
        <w:t xml:space="preserve"> </w:t>
      </w:r>
      <w:r w:rsidRPr="00205DD7">
        <w:rPr>
          <w:szCs w:val="22"/>
        </w:rPr>
        <w:t>Contractor shall promptly reimburse Owner, upon demand, for any payments so made by Owner.</w:t>
      </w:r>
      <w:r w:rsidR="00EB5234" w:rsidRPr="00205DD7">
        <w:rPr>
          <w:szCs w:val="22"/>
        </w:rPr>
        <w:t xml:space="preserve"> </w:t>
      </w:r>
      <w:r w:rsidRPr="00205DD7">
        <w:rPr>
          <w:szCs w:val="22"/>
        </w:rPr>
        <w:t xml:space="preserve">Contractor further warrants that no Work, including all materials or equipment incorporated therein, will have been acquired by Contractor, or by any other person performing Work at the Site or furnishing materials and equipment for the Work, subject to an agreement under which </w:t>
      </w:r>
      <w:r w:rsidRPr="00205DD7">
        <w:rPr>
          <w:szCs w:val="22"/>
        </w:rPr>
        <w:lastRenderedPageBreak/>
        <w:t>an interest therein or an encumbrance thereon is retained by the seller (or may be created at any time in the future) or otherwise imposed by Contractor or such other person.</w:t>
      </w:r>
      <w:bookmarkEnd w:id="140"/>
      <w:bookmarkEnd w:id="141"/>
      <w:bookmarkEnd w:id="142"/>
    </w:p>
    <w:p w14:paraId="78ADC537" w14:textId="2A0D4915" w:rsidR="00246752" w:rsidRPr="00205DD7" w:rsidRDefault="00961B66" w:rsidP="008D7E09">
      <w:pPr>
        <w:pStyle w:val="Heading2"/>
        <w:rPr>
          <w:szCs w:val="22"/>
        </w:rPr>
      </w:pPr>
      <w:bookmarkStart w:id="143" w:name="_Toc135042982"/>
      <w:bookmarkStart w:id="144" w:name="_Toc181807981"/>
      <w:bookmarkStart w:id="145" w:name="_Ref181811552"/>
      <w:bookmarkStart w:id="146" w:name="_Toc182301518"/>
      <w:bookmarkStart w:id="147" w:name="_Toc530809689"/>
      <w:bookmarkStart w:id="148" w:name="_Toc530815549"/>
      <w:bookmarkStart w:id="149" w:name="_Toc530902653"/>
      <w:r w:rsidRPr="00205DD7">
        <w:rPr>
          <w:szCs w:val="22"/>
        </w:rPr>
        <w:t>Bonds.</w:t>
      </w:r>
      <w:bookmarkEnd w:id="143"/>
      <w:bookmarkEnd w:id="144"/>
      <w:bookmarkEnd w:id="145"/>
      <w:bookmarkEnd w:id="146"/>
      <w:r w:rsidR="00EB5234" w:rsidRPr="00205DD7">
        <w:rPr>
          <w:szCs w:val="22"/>
        </w:rPr>
        <w:t xml:space="preserve"> </w:t>
      </w:r>
    </w:p>
    <w:p w14:paraId="53B944F8" w14:textId="560A8FE8" w:rsidR="00961B66" w:rsidRPr="00205DD7" w:rsidRDefault="00961B66" w:rsidP="00246752">
      <w:pPr>
        <w:rPr>
          <w:szCs w:val="22"/>
        </w:rPr>
      </w:pPr>
      <w:r w:rsidRPr="00205DD7">
        <w:rPr>
          <w:szCs w:val="22"/>
        </w:rPr>
        <w:t>If required as set forth on the Cover Schedule of this Agreement, Contractor shall furnish Owner with payment and performance bonds covering Contractor</w:t>
      </w:r>
      <w:r w:rsidR="001D4DFC" w:rsidRPr="00205DD7">
        <w:rPr>
          <w:szCs w:val="22"/>
        </w:rPr>
        <w:t>’</w:t>
      </w:r>
      <w:r w:rsidRPr="00205DD7">
        <w:rPr>
          <w:szCs w:val="22"/>
        </w:rPr>
        <w:t>s faithful performance of all obligations under the Contract Documents and the payment of all of Contractor</w:t>
      </w:r>
      <w:r w:rsidR="001D4DFC" w:rsidRPr="00205DD7">
        <w:rPr>
          <w:szCs w:val="22"/>
        </w:rPr>
        <w:t>’</w:t>
      </w:r>
      <w:r w:rsidRPr="00205DD7">
        <w:rPr>
          <w:szCs w:val="22"/>
        </w:rPr>
        <w:t>s obligations arising out of the Contract Documents.</w:t>
      </w:r>
      <w:r w:rsidR="00EB5234" w:rsidRPr="00205DD7">
        <w:rPr>
          <w:szCs w:val="22"/>
        </w:rPr>
        <w:t xml:space="preserve"> </w:t>
      </w:r>
      <w:r w:rsidRPr="00205DD7">
        <w:rPr>
          <w:szCs w:val="22"/>
        </w:rPr>
        <w:t>Such bond(s) shall be with a surety and in a form acceptable to Owner</w:t>
      </w:r>
      <w:r w:rsidR="000B17B9" w:rsidRPr="00205DD7">
        <w:rPr>
          <w:szCs w:val="22"/>
        </w:rPr>
        <w:t>,</w:t>
      </w:r>
      <w:r w:rsidR="000B17B9" w:rsidRPr="00205DD7">
        <w:t xml:space="preserve"> any applicable grantor, </w:t>
      </w:r>
      <w:r w:rsidRPr="00205DD7">
        <w:rPr>
          <w:szCs w:val="22"/>
        </w:rPr>
        <w:t xml:space="preserve"> and </w:t>
      </w:r>
      <w:r w:rsidR="00F6310D" w:rsidRPr="00205DD7">
        <w:rPr>
          <w:szCs w:val="22"/>
        </w:rPr>
        <w:t>Lender</w:t>
      </w:r>
      <w:r w:rsidRPr="00205DD7">
        <w:rPr>
          <w:szCs w:val="22"/>
        </w:rPr>
        <w:t xml:space="preserve"> and shall name Owner</w:t>
      </w:r>
      <w:r w:rsidR="000B17B9" w:rsidRPr="00205DD7">
        <w:rPr>
          <w:szCs w:val="22"/>
        </w:rPr>
        <w:t>,</w:t>
      </w:r>
      <w:r w:rsidR="000B17B9" w:rsidRPr="00205DD7">
        <w:t xml:space="preserve"> any applicable grantor,</w:t>
      </w:r>
      <w:r w:rsidRPr="00205DD7">
        <w:rPr>
          <w:szCs w:val="22"/>
        </w:rPr>
        <w:t xml:space="preserve"> and </w:t>
      </w:r>
      <w:r w:rsidR="00F6310D" w:rsidRPr="00205DD7">
        <w:rPr>
          <w:szCs w:val="22"/>
        </w:rPr>
        <w:t>Lender</w:t>
      </w:r>
      <w:r w:rsidRPr="00205DD7">
        <w:rPr>
          <w:szCs w:val="22"/>
        </w:rPr>
        <w:t xml:space="preserve">, if any, as </w:t>
      </w:r>
      <w:proofErr w:type="spellStart"/>
      <w:r w:rsidRPr="00205DD7">
        <w:rPr>
          <w:szCs w:val="22"/>
        </w:rPr>
        <w:t>obligees</w:t>
      </w:r>
      <w:proofErr w:type="spellEnd"/>
      <w:r w:rsidRPr="00205DD7">
        <w:rPr>
          <w:szCs w:val="22"/>
        </w:rPr>
        <w:t xml:space="preserve"> thereunder and such entities as Owner may designate as additional </w:t>
      </w:r>
      <w:proofErr w:type="spellStart"/>
      <w:r w:rsidRPr="00205DD7">
        <w:rPr>
          <w:szCs w:val="22"/>
        </w:rPr>
        <w:t>obligees</w:t>
      </w:r>
      <w:proofErr w:type="spellEnd"/>
      <w:r w:rsidRPr="00205DD7">
        <w:rPr>
          <w:szCs w:val="22"/>
        </w:rPr>
        <w:t xml:space="preserve"> thereunder.</w:t>
      </w:r>
      <w:r w:rsidR="00EB5234" w:rsidRPr="00205DD7">
        <w:rPr>
          <w:szCs w:val="22"/>
        </w:rPr>
        <w:t xml:space="preserve"> </w:t>
      </w:r>
      <w:r w:rsidRPr="00205DD7">
        <w:rPr>
          <w:szCs w:val="22"/>
        </w:rPr>
        <w:t xml:space="preserve">Such bond shall include a provision stating that no modification of any provision of any Contract Document, including a change in the contract time, Contract </w:t>
      </w:r>
      <w:r w:rsidR="00FF50F2" w:rsidRPr="00205DD7">
        <w:rPr>
          <w:szCs w:val="22"/>
        </w:rPr>
        <w:t>Sum,</w:t>
      </w:r>
      <w:r w:rsidRPr="00205DD7">
        <w:rPr>
          <w:szCs w:val="22"/>
        </w:rPr>
        <w:t xml:space="preserve"> or other condition of payment, will release the surety either in part or in whole.</w:t>
      </w:r>
      <w:r w:rsidR="00EB5234" w:rsidRPr="00205DD7">
        <w:rPr>
          <w:szCs w:val="22"/>
        </w:rPr>
        <w:t xml:space="preserve"> </w:t>
      </w:r>
      <w:r w:rsidRPr="00205DD7">
        <w:rPr>
          <w:szCs w:val="22"/>
        </w:rPr>
        <w:t>Such bonds shall be in form and substance satisfactory to Owner</w:t>
      </w:r>
      <w:r w:rsidR="000B17B9" w:rsidRPr="00205DD7">
        <w:rPr>
          <w:szCs w:val="22"/>
        </w:rPr>
        <w:t>,</w:t>
      </w:r>
      <w:r w:rsidR="000B17B9" w:rsidRPr="00205DD7">
        <w:t xml:space="preserve"> any applicable grantor, </w:t>
      </w:r>
      <w:r w:rsidRPr="00205DD7">
        <w:rPr>
          <w:szCs w:val="22"/>
        </w:rPr>
        <w:t xml:space="preserve"> and </w:t>
      </w:r>
      <w:r w:rsidR="00F6310D" w:rsidRPr="00205DD7">
        <w:rPr>
          <w:szCs w:val="22"/>
        </w:rPr>
        <w:t>Lender</w:t>
      </w:r>
      <w:r w:rsidRPr="00205DD7">
        <w:rPr>
          <w:szCs w:val="22"/>
        </w:rPr>
        <w:t>, if any.</w:t>
      </w:r>
      <w:r w:rsidR="00EB5234" w:rsidRPr="00205DD7">
        <w:rPr>
          <w:szCs w:val="22"/>
        </w:rPr>
        <w:t xml:space="preserve"> </w:t>
      </w:r>
      <w:r w:rsidRPr="00205DD7">
        <w:rPr>
          <w:szCs w:val="22"/>
        </w:rPr>
        <w:t>If from time to time the Contract Sum is increased by any amount, then the bond applicable thereto shall be increased by the amount which the Contract Sum was increased.</w:t>
      </w:r>
      <w:bookmarkEnd w:id="147"/>
      <w:bookmarkEnd w:id="148"/>
      <w:bookmarkEnd w:id="149"/>
    </w:p>
    <w:p w14:paraId="397BA201" w14:textId="07EE2E0F" w:rsidR="00246752" w:rsidRPr="00205DD7" w:rsidRDefault="00961B66" w:rsidP="008D7E09">
      <w:pPr>
        <w:pStyle w:val="Heading2"/>
        <w:rPr>
          <w:szCs w:val="22"/>
        </w:rPr>
      </w:pPr>
      <w:bookmarkStart w:id="150" w:name="_Toc135042983"/>
      <w:bookmarkStart w:id="151" w:name="_Toc181807982"/>
      <w:bookmarkStart w:id="152" w:name="_Ref181811553"/>
      <w:bookmarkStart w:id="153" w:name="_Toc182301519"/>
      <w:bookmarkStart w:id="154" w:name="_Toc530809690"/>
      <w:bookmarkStart w:id="155" w:name="_Toc530815550"/>
      <w:bookmarkStart w:id="156" w:name="_Toc530902654"/>
      <w:r w:rsidRPr="00205DD7">
        <w:rPr>
          <w:szCs w:val="22"/>
        </w:rPr>
        <w:t>Payment by Owner to Subcontractors.</w:t>
      </w:r>
      <w:bookmarkEnd w:id="150"/>
      <w:bookmarkEnd w:id="151"/>
      <w:bookmarkEnd w:id="152"/>
      <w:bookmarkEnd w:id="153"/>
      <w:r w:rsidR="00EB5234" w:rsidRPr="00205DD7">
        <w:rPr>
          <w:szCs w:val="22"/>
        </w:rPr>
        <w:t xml:space="preserve"> </w:t>
      </w:r>
    </w:p>
    <w:p w14:paraId="129F727B" w14:textId="519607ED" w:rsidR="00246752" w:rsidRPr="00205DD7" w:rsidRDefault="00961B66" w:rsidP="00246752">
      <w:pPr>
        <w:rPr>
          <w:szCs w:val="22"/>
        </w:rPr>
      </w:pPr>
      <w:r w:rsidRPr="00205DD7">
        <w:rPr>
          <w:szCs w:val="22"/>
        </w:rPr>
        <w:t>Contractor agrees that Owner, upon five (5) business days</w:t>
      </w:r>
      <w:r w:rsidR="001D4DFC" w:rsidRPr="00205DD7">
        <w:rPr>
          <w:szCs w:val="22"/>
        </w:rPr>
        <w:t>’</w:t>
      </w:r>
      <w:r w:rsidRPr="00205DD7">
        <w:rPr>
          <w:szCs w:val="22"/>
        </w:rPr>
        <w:t xml:space="preserve"> prior written notice, may make payments directly to any subcontractor or supplier, and deduct the amount of any such payment from future amounts otherwise due or to become due to Contractor, or require Contractor to immediately reimburse Owner, at Owner</w:t>
      </w:r>
      <w:r w:rsidR="001D4DFC" w:rsidRPr="00205DD7">
        <w:rPr>
          <w:szCs w:val="22"/>
        </w:rPr>
        <w:t>’</w:t>
      </w:r>
      <w:r w:rsidRPr="00205DD7">
        <w:rPr>
          <w:szCs w:val="22"/>
        </w:rPr>
        <w:t xml:space="preserve">s option if: </w:t>
      </w:r>
      <w:bookmarkStart w:id="157" w:name="DocXTextRef46"/>
      <w:r w:rsidRPr="00205DD7">
        <w:rPr>
          <w:szCs w:val="22"/>
        </w:rPr>
        <w:t>(</w:t>
      </w:r>
      <w:r w:rsidR="006E1E51" w:rsidRPr="00205DD7">
        <w:rPr>
          <w:szCs w:val="22"/>
        </w:rPr>
        <w:t>a</w:t>
      </w:r>
      <w:r w:rsidRPr="00205DD7">
        <w:rPr>
          <w:szCs w:val="22"/>
        </w:rPr>
        <w:t>)</w:t>
      </w:r>
      <w:bookmarkEnd w:id="157"/>
      <w:r w:rsidRPr="00205DD7">
        <w:rPr>
          <w:szCs w:val="22"/>
        </w:rPr>
        <w:t xml:space="preserve"> Contractor fails to pay any subcontractor or supplier within seven (7) business days after the date that Contractor receives any payment from Owner of amounts requested by or on behalf of such subcontractor or supplier, (</w:t>
      </w:r>
      <w:r w:rsidR="006E1E51" w:rsidRPr="00205DD7">
        <w:rPr>
          <w:szCs w:val="22"/>
        </w:rPr>
        <w:t>b</w:t>
      </w:r>
      <w:r w:rsidRPr="00205DD7">
        <w:rPr>
          <w:szCs w:val="22"/>
        </w:rPr>
        <w:t>)</w:t>
      </w:r>
      <w:r w:rsidR="00246322" w:rsidRPr="00205DD7">
        <w:rPr>
          <w:szCs w:val="22"/>
        </w:rPr>
        <w:t xml:space="preserve"> Owner reasonably believes that Contractor will fail to make payments directly to a subcontractor for Work performed on the Project, (c)</w:t>
      </w:r>
      <w:r w:rsidRPr="00205DD7">
        <w:rPr>
          <w:szCs w:val="22"/>
        </w:rPr>
        <w:t xml:space="preserve"> Contractor fails to request payment timely on behalf of a subcontractor or supplier for Work presently performed, provided such subcontractor or supplier has otherwise complied with the requirements of the applicable subcontract agreement or purchase order, (</w:t>
      </w:r>
      <w:r w:rsidR="00246322" w:rsidRPr="00205DD7">
        <w:rPr>
          <w:szCs w:val="22"/>
        </w:rPr>
        <w:t>d</w:t>
      </w:r>
      <w:r w:rsidRPr="00205DD7">
        <w:rPr>
          <w:szCs w:val="22"/>
        </w:rPr>
        <w:t>) Owner is entitled to terminate the Contract, or (</w:t>
      </w:r>
      <w:r w:rsidR="00246322" w:rsidRPr="00205DD7">
        <w:rPr>
          <w:szCs w:val="22"/>
        </w:rPr>
        <w:t>e</w:t>
      </w:r>
      <w:r w:rsidRPr="00205DD7">
        <w:rPr>
          <w:szCs w:val="22"/>
        </w:rPr>
        <w:t xml:space="preserve">) Owner reasonably believes that Contractor is in breach of the warranty made in Section </w:t>
      </w:r>
      <w:r w:rsidR="00131599" w:rsidRPr="00205DD7">
        <w:rPr>
          <w:szCs w:val="22"/>
        </w:rPr>
        <w:fldChar w:fldCharType="begin"/>
      </w:r>
      <w:r w:rsidR="00131599" w:rsidRPr="00205DD7">
        <w:rPr>
          <w:szCs w:val="22"/>
        </w:rPr>
        <w:instrText xml:space="preserve">  REF _Ref181811653 \w \h \* MERGEFORMAT </w:instrText>
      </w:r>
      <w:r w:rsidR="00131599" w:rsidRPr="00205DD7">
        <w:rPr>
          <w:szCs w:val="22"/>
        </w:rPr>
      </w:r>
      <w:r w:rsidR="00131599" w:rsidRPr="00205DD7">
        <w:rPr>
          <w:szCs w:val="22"/>
        </w:rPr>
        <w:fldChar w:fldCharType="separate"/>
      </w:r>
      <w:r w:rsidR="002C2580" w:rsidRPr="00205DD7">
        <w:rPr>
          <w:color w:val="000000"/>
          <w:szCs w:val="22"/>
        </w:rPr>
        <w:t>14.11</w:t>
      </w:r>
      <w:r w:rsidR="00131599" w:rsidRPr="00205DD7">
        <w:rPr>
          <w:szCs w:val="22"/>
        </w:rPr>
        <w:fldChar w:fldCharType="end"/>
      </w:r>
      <w:r w:rsidRPr="00205DD7">
        <w:rPr>
          <w:szCs w:val="22"/>
        </w:rPr>
        <w:t xml:space="preserve"> hereof.</w:t>
      </w:r>
      <w:r w:rsidR="00EB5234" w:rsidRPr="00205DD7">
        <w:rPr>
          <w:szCs w:val="22"/>
        </w:rPr>
        <w:t xml:space="preserve"> </w:t>
      </w:r>
      <w:r w:rsidRPr="00205DD7">
        <w:rPr>
          <w:szCs w:val="22"/>
        </w:rPr>
        <w:t>Contractor shall promptly furnish Owner, upon demand at any time, documentation reasonably satisfactory to Owner to establish or verify the creditworthiness of Contractor.</w:t>
      </w:r>
      <w:bookmarkEnd w:id="154"/>
      <w:bookmarkEnd w:id="155"/>
      <w:bookmarkEnd w:id="156"/>
      <w:r w:rsidR="00246322" w:rsidRPr="00205DD7">
        <w:rPr>
          <w:szCs w:val="22"/>
        </w:rPr>
        <w:t xml:space="preserve"> Notwithstanding anything to the contrary contained herein, Owner decision to make direct payments to a subcontractor shall not relieve Contractor of any liability arising from its obligations under the applicable this Agreement or the subcontract, including without limitation payment and lien bonding obligations.</w:t>
      </w:r>
    </w:p>
    <w:p w14:paraId="2C69101B" w14:textId="77777777" w:rsidR="00961B66" w:rsidRPr="00205DD7" w:rsidRDefault="00961B66" w:rsidP="008D7E09">
      <w:pPr>
        <w:pStyle w:val="Heading1"/>
        <w:rPr>
          <w:rFonts w:ascii="Times New Roman" w:hAnsi="Times New Roman"/>
          <w:szCs w:val="22"/>
        </w:rPr>
      </w:pPr>
      <w:bookmarkStart w:id="158" w:name="_Toc507627749"/>
      <w:bookmarkStart w:id="159" w:name="_Toc530809691"/>
      <w:bookmarkStart w:id="160" w:name="_Toc530815551"/>
      <w:bookmarkStart w:id="161" w:name="_Toc530902655"/>
      <w:bookmarkStart w:id="162" w:name="_Toc135042984"/>
      <w:bookmarkStart w:id="163" w:name="_Toc181807983"/>
      <w:bookmarkStart w:id="164" w:name="_Ref181811554"/>
      <w:bookmarkStart w:id="165" w:name="_Toc182301520"/>
      <w:r w:rsidRPr="00205DD7">
        <w:rPr>
          <w:rFonts w:ascii="Times New Roman" w:hAnsi="Times New Roman"/>
          <w:szCs w:val="22"/>
        </w:rPr>
        <w:t>TIME</w:t>
      </w:r>
      <w:bookmarkEnd w:id="158"/>
      <w:bookmarkEnd w:id="159"/>
      <w:bookmarkEnd w:id="160"/>
      <w:bookmarkEnd w:id="161"/>
      <w:bookmarkEnd w:id="162"/>
      <w:bookmarkEnd w:id="163"/>
      <w:bookmarkEnd w:id="164"/>
      <w:bookmarkEnd w:id="165"/>
    </w:p>
    <w:p w14:paraId="1FAA8CCD" w14:textId="2A605320" w:rsidR="004064A4" w:rsidRPr="00205DD7" w:rsidRDefault="00961B66" w:rsidP="008D7E09">
      <w:pPr>
        <w:pStyle w:val="Heading2"/>
        <w:rPr>
          <w:szCs w:val="22"/>
        </w:rPr>
      </w:pPr>
      <w:bookmarkStart w:id="166" w:name="_Toc135042985"/>
      <w:bookmarkStart w:id="167" w:name="_Toc181807984"/>
      <w:bookmarkStart w:id="168" w:name="_Ref181811555"/>
      <w:bookmarkStart w:id="169" w:name="_Toc182301521"/>
      <w:bookmarkStart w:id="170" w:name="_Toc530809692"/>
      <w:bookmarkStart w:id="171" w:name="_Toc530815552"/>
      <w:bookmarkStart w:id="172" w:name="_Toc530902656"/>
      <w:r w:rsidRPr="00205DD7">
        <w:rPr>
          <w:szCs w:val="22"/>
        </w:rPr>
        <w:t>Schedule.</w:t>
      </w:r>
      <w:bookmarkEnd w:id="166"/>
      <w:bookmarkEnd w:id="167"/>
      <w:bookmarkEnd w:id="168"/>
      <w:bookmarkEnd w:id="169"/>
      <w:r w:rsidR="00EB5234" w:rsidRPr="00205DD7">
        <w:rPr>
          <w:szCs w:val="22"/>
        </w:rPr>
        <w:t xml:space="preserve"> </w:t>
      </w:r>
    </w:p>
    <w:p w14:paraId="559B9A26" w14:textId="2ECB16CE" w:rsidR="00961B66" w:rsidRPr="00205DD7" w:rsidRDefault="00961B66" w:rsidP="00F461BF">
      <w:pPr>
        <w:rPr>
          <w:szCs w:val="22"/>
        </w:rPr>
      </w:pPr>
      <w:r w:rsidRPr="00205DD7">
        <w:rPr>
          <w:szCs w:val="22"/>
        </w:rPr>
        <w:t>If the Work has not already commenced, the Work shall be commenced within three (3) days of the date this Agreement is executed and delivered by both parties.</w:t>
      </w:r>
      <w:r w:rsidR="00EB5234" w:rsidRPr="00205DD7">
        <w:rPr>
          <w:szCs w:val="22"/>
        </w:rPr>
        <w:t xml:space="preserve"> </w:t>
      </w:r>
      <w:r w:rsidRPr="00205DD7">
        <w:rPr>
          <w:szCs w:val="22"/>
        </w:rPr>
        <w:t xml:space="preserve">Contractor shall complete each item set forth on the Progress Schedule, described in Section </w:t>
      </w:r>
      <w:r w:rsidR="00131599" w:rsidRPr="00205DD7">
        <w:rPr>
          <w:szCs w:val="22"/>
        </w:rPr>
        <w:fldChar w:fldCharType="begin"/>
      </w:r>
      <w:r w:rsidR="00131599" w:rsidRPr="00205DD7">
        <w:rPr>
          <w:szCs w:val="22"/>
        </w:rPr>
        <w:instrText xml:space="preserve">  REF _Ref181811589 \w \h \* MERGEFORMAT </w:instrText>
      </w:r>
      <w:r w:rsidR="00131599" w:rsidRPr="00205DD7">
        <w:rPr>
          <w:szCs w:val="22"/>
        </w:rPr>
      </w:r>
      <w:r w:rsidR="00131599" w:rsidRPr="00205DD7">
        <w:rPr>
          <w:szCs w:val="22"/>
        </w:rPr>
        <w:fldChar w:fldCharType="separate"/>
      </w:r>
      <w:r w:rsidR="002C2580" w:rsidRPr="00205DD7">
        <w:rPr>
          <w:color w:val="000000"/>
          <w:szCs w:val="22"/>
        </w:rPr>
        <w:t>5.23</w:t>
      </w:r>
      <w:r w:rsidR="00131599" w:rsidRPr="00205DD7">
        <w:rPr>
          <w:szCs w:val="22"/>
        </w:rPr>
        <w:fldChar w:fldCharType="end"/>
      </w:r>
      <w:r w:rsidRPr="00205DD7">
        <w:rPr>
          <w:szCs w:val="22"/>
        </w:rPr>
        <w:t xml:space="preserve"> of this Agreement, by the date set forth thereon for the completion of said item.</w:t>
      </w:r>
      <w:r w:rsidR="00EB5234" w:rsidRPr="00205DD7">
        <w:rPr>
          <w:szCs w:val="22"/>
        </w:rPr>
        <w:t xml:space="preserve"> </w:t>
      </w:r>
      <w:r w:rsidRPr="00205DD7">
        <w:rPr>
          <w:szCs w:val="22"/>
        </w:rPr>
        <w:t xml:space="preserve">Further, Contractor shall achieve substantial completion of the Work not later than the Original Substantial Completion Date set forth on the Cover Schedule, subject </w:t>
      </w:r>
      <w:r w:rsidR="00C75523" w:rsidRPr="00205DD7">
        <w:rPr>
          <w:szCs w:val="22"/>
        </w:rPr>
        <w:t>to extensions</w:t>
      </w:r>
      <w:r w:rsidRPr="00205DD7">
        <w:rPr>
          <w:szCs w:val="22"/>
        </w:rPr>
        <w:t xml:space="preserve"> authorized by change orders and shall achieve final completion of the Work not later than </w:t>
      </w:r>
      <w:r w:rsidR="006E1E51" w:rsidRPr="00205DD7">
        <w:rPr>
          <w:szCs w:val="22"/>
        </w:rPr>
        <w:t>thirty (</w:t>
      </w:r>
      <w:r w:rsidRPr="00205DD7">
        <w:rPr>
          <w:szCs w:val="22"/>
        </w:rPr>
        <w:t>30</w:t>
      </w:r>
      <w:r w:rsidR="006E1E51" w:rsidRPr="00205DD7">
        <w:rPr>
          <w:szCs w:val="22"/>
        </w:rPr>
        <w:t>)</w:t>
      </w:r>
      <w:r w:rsidRPr="00205DD7">
        <w:rPr>
          <w:szCs w:val="22"/>
        </w:rPr>
        <w:t xml:space="preserve"> days thereafter, subject to extensions authorized by change orders.</w:t>
      </w:r>
      <w:r w:rsidR="00EB5234" w:rsidRPr="00205DD7">
        <w:rPr>
          <w:szCs w:val="22"/>
        </w:rPr>
        <w:t xml:space="preserve"> </w:t>
      </w:r>
      <w:r w:rsidRPr="00205DD7">
        <w:rPr>
          <w:szCs w:val="22"/>
        </w:rPr>
        <w:t xml:space="preserve">As used herein, the date of substantial completion of the Work shall refer to the later of </w:t>
      </w:r>
      <w:bookmarkStart w:id="173" w:name="DocXTextRef48"/>
      <w:r w:rsidRPr="00205DD7">
        <w:rPr>
          <w:szCs w:val="22"/>
        </w:rPr>
        <w:t>(</w:t>
      </w:r>
      <w:r w:rsidR="006E1E51" w:rsidRPr="00205DD7">
        <w:rPr>
          <w:szCs w:val="22"/>
        </w:rPr>
        <w:t>a</w:t>
      </w:r>
      <w:r w:rsidRPr="00205DD7">
        <w:rPr>
          <w:szCs w:val="22"/>
        </w:rPr>
        <w:t>)</w:t>
      </w:r>
      <w:bookmarkEnd w:id="173"/>
      <w:r w:rsidRPr="00205DD7">
        <w:rPr>
          <w:szCs w:val="22"/>
        </w:rPr>
        <w:t xml:space="preserve"> the date on which the Work is sufficiently complete, in accordance with the Contract Documents, so that Owner can occupy or utilize the Work for the use for which it is intended (without limiting the generality of the immediately preceding phrase </w:t>
      </w:r>
      <w:r w:rsidR="001D4DFC" w:rsidRPr="00205DD7">
        <w:rPr>
          <w:szCs w:val="22"/>
        </w:rPr>
        <w:t>“</w:t>
      </w:r>
      <w:r w:rsidRPr="00205DD7">
        <w:rPr>
          <w:szCs w:val="22"/>
        </w:rPr>
        <w:t xml:space="preserve">use for which it </w:t>
      </w:r>
      <w:r w:rsidRPr="00205DD7">
        <w:rPr>
          <w:szCs w:val="22"/>
        </w:rPr>
        <w:lastRenderedPageBreak/>
        <w:t>is intended,</w:t>
      </w:r>
      <w:r w:rsidR="001D4DFC" w:rsidRPr="00205DD7">
        <w:rPr>
          <w:szCs w:val="22"/>
        </w:rPr>
        <w:t>”</w:t>
      </w:r>
      <w:r w:rsidRPr="00205DD7">
        <w:rPr>
          <w:szCs w:val="22"/>
        </w:rPr>
        <w:t xml:space="preserve"> if the Work shall include construction in or about office</w:t>
      </w:r>
      <w:r w:rsidR="00494943" w:rsidRPr="00205DD7">
        <w:rPr>
          <w:szCs w:val="22"/>
        </w:rPr>
        <w:t>, parking garage, train station,</w:t>
      </w:r>
      <w:r w:rsidRPr="00205DD7">
        <w:rPr>
          <w:szCs w:val="22"/>
        </w:rPr>
        <w:t xml:space="preserve"> or other space used directly or indirectly for the conduct of any business, then such use shall include availability to Owner of HVAC, telephone, electricity, and elevator services (to the extent each is included as part of the Work) sufficient to conduct such business as is contemplated by Owner upon final completion of the Work) and on which any unfinished items (which are to be listed on the </w:t>
      </w:r>
      <w:proofErr w:type="spellStart"/>
      <w:r w:rsidRPr="00205DD7">
        <w:rPr>
          <w:szCs w:val="22"/>
        </w:rPr>
        <w:t>punchlist</w:t>
      </w:r>
      <w:proofErr w:type="spellEnd"/>
      <w:r w:rsidRPr="00205DD7">
        <w:rPr>
          <w:szCs w:val="22"/>
        </w:rPr>
        <w:t>) can be completed within a thirty (30) day period</w:t>
      </w:r>
      <w:r w:rsidR="003331E9" w:rsidRPr="00205DD7">
        <w:rPr>
          <w:szCs w:val="22"/>
        </w:rPr>
        <w:t>,</w:t>
      </w:r>
      <w:r w:rsidRPr="00205DD7">
        <w:rPr>
          <w:szCs w:val="22"/>
        </w:rPr>
        <w:t xml:space="preserve"> and (</w:t>
      </w:r>
      <w:r w:rsidR="006E1E51" w:rsidRPr="00205DD7">
        <w:rPr>
          <w:szCs w:val="22"/>
        </w:rPr>
        <w:t>b</w:t>
      </w:r>
      <w:r w:rsidRPr="00205DD7">
        <w:rPr>
          <w:szCs w:val="22"/>
        </w:rPr>
        <w:t>) if applicable to the Work, the date the certificate of occupancy for the space to be improved by the Work is issued.</w:t>
      </w:r>
      <w:r w:rsidR="00EB5234" w:rsidRPr="00205DD7">
        <w:rPr>
          <w:szCs w:val="22"/>
        </w:rPr>
        <w:t xml:space="preserve"> </w:t>
      </w:r>
      <w:r w:rsidRPr="00205DD7">
        <w:rPr>
          <w:szCs w:val="22"/>
        </w:rPr>
        <w:t xml:space="preserve">Final completion of the Work, as used herein, shall refer to the date on which the Work is fully completed, to the satisfaction of Owner, in accordance with the Contract Documents and all </w:t>
      </w:r>
      <w:proofErr w:type="spellStart"/>
      <w:r w:rsidRPr="00205DD7">
        <w:rPr>
          <w:szCs w:val="22"/>
        </w:rPr>
        <w:t>punchlist</w:t>
      </w:r>
      <w:proofErr w:type="spellEnd"/>
      <w:r w:rsidRPr="00205DD7">
        <w:rPr>
          <w:szCs w:val="22"/>
        </w:rPr>
        <w:t xml:space="preserve"> items are completed.</w:t>
      </w:r>
      <w:bookmarkEnd w:id="170"/>
      <w:bookmarkEnd w:id="171"/>
      <w:bookmarkEnd w:id="172"/>
    </w:p>
    <w:p w14:paraId="660960B8" w14:textId="2D1F22C6" w:rsidR="00213867" w:rsidRPr="00205DD7" w:rsidRDefault="00961B66" w:rsidP="008D7E09">
      <w:pPr>
        <w:pStyle w:val="Heading2"/>
        <w:rPr>
          <w:szCs w:val="22"/>
        </w:rPr>
      </w:pPr>
      <w:bookmarkStart w:id="174" w:name="_Toc135042986"/>
      <w:bookmarkStart w:id="175" w:name="_Toc181807985"/>
      <w:bookmarkStart w:id="176" w:name="_Ref181811556"/>
      <w:bookmarkStart w:id="177" w:name="_Toc182301522"/>
      <w:bookmarkStart w:id="178" w:name="_Toc530809693"/>
      <w:bookmarkStart w:id="179" w:name="_Toc530815553"/>
      <w:bookmarkStart w:id="180" w:name="_Toc530902657"/>
      <w:r w:rsidRPr="00205DD7">
        <w:rPr>
          <w:szCs w:val="22"/>
        </w:rPr>
        <w:t>Time of the Essence.</w:t>
      </w:r>
      <w:bookmarkEnd w:id="174"/>
      <w:bookmarkEnd w:id="175"/>
      <w:bookmarkEnd w:id="176"/>
      <w:bookmarkEnd w:id="177"/>
    </w:p>
    <w:p w14:paraId="2AA652B4" w14:textId="360DFF46" w:rsidR="004064A4" w:rsidRPr="00205DD7" w:rsidRDefault="00961B66" w:rsidP="00213867">
      <w:pPr>
        <w:rPr>
          <w:szCs w:val="22"/>
        </w:rPr>
      </w:pPr>
      <w:r w:rsidRPr="00205DD7">
        <w:rPr>
          <w:szCs w:val="22"/>
        </w:rPr>
        <w:t>All time limits for Contractor</w:t>
      </w:r>
      <w:r w:rsidR="001D4DFC" w:rsidRPr="00205DD7">
        <w:rPr>
          <w:szCs w:val="22"/>
        </w:rPr>
        <w:t>’</w:t>
      </w:r>
      <w:r w:rsidRPr="00205DD7">
        <w:rPr>
          <w:szCs w:val="22"/>
        </w:rPr>
        <w:t>s performance stated in the Contract Documents are of the essence.</w:t>
      </w:r>
      <w:bookmarkEnd w:id="178"/>
      <w:bookmarkEnd w:id="179"/>
      <w:bookmarkEnd w:id="180"/>
    </w:p>
    <w:p w14:paraId="005B8F27" w14:textId="78CEB5BE" w:rsidR="001443F4" w:rsidRPr="00205DD7" w:rsidRDefault="00961B66" w:rsidP="008D7E09">
      <w:pPr>
        <w:pStyle w:val="Heading2"/>
        <w:rPr>
          <w:szCs w:val="22"/>
        </w:rPr>
      </w:pPr>
      <w:bookmarkStart w:id="181" w:name="_Toc135042987"/>
      <w:bookmarkStart w:id="182" w:name="_Toc181807986"/>
      <w:bookmarkStart w:id="183" w:name="_Ref181811557"/>
      <w:bookmarkStart w:id="184" w:name="_Toc182301523"/>
      <w:bookmarkStart w:id="185" w:name="_Toc530809694"/>
      <w:bookmarkStart w:id="186" w:name="_Toc530815554"/>
      <w:bookmarkStart w:id="187" w:name="_Toc530902658"/>
      <w:r w:rsidRPr="00205DD7">
        <w:rPr>
          <w:szCs w:val="22"/>
        </w:rPr>
        <w:t>Schedule Extensions.</w:t>
      </w:r>
      <w:bookmarkEnd w:id="181"/>
      <w:bookmarkEnd w:id="182"/>
      <w:bookmarkEnd w:id="183"/>
      <w:bookmarkEnd w:id="184"/>
    </w:p>
    <w:p w14:paraId="3019EC56" w14:textId="0CC48066" w:rsidR="00961B66" w:rsidRPr="00205DD7" w:rsidRDefault="00961B66" w:rsidP="001443F4">
      <w:pPr>
        <w:rPr>
          <w:szCs w:val="22"/>
        </w:rPr>
      </w:pPr>
      <w:r w:rsidRPr="00205DD7">
        <w:rPr>
          <w:szCs w:val="22"/>
        </w:rPr>
        <w:t>If Contractor is delayed at any time in the progress of the Work by any act or neglect of Owner or any of its employees, or by any separate contractor employed by Owner or by fire or other unavoidable casualty, unusual delay in transportation,</w:t>
      </w:r>
      <w:r w:rsidR="00EB5234" w:rsidRPr="00205DD7">
        <w:rPr>
          <w:szCs w:val="22"/>
        </w:rPr>
        <w:t xml:space="preserve"> </w:t>
      </w:r>
      <w:r w:rsidRPr="00205DD7">
        <w:rPr>
          <w:szCs w:val="22"/>
        </w:rPr>
        <w:t>or by delay authorized by Owner or by any other cause which Owner determines may justify the delay, then Contractor shall file a claim in accordance with Section </w:t>
      </w:r>
      <w:r w:rsidR="00131599" w:rsidRPr="00205DD7">
        <w:rPr>
          <w:szCs w:val="22"/>
        </w:rPr>
        <w:fldChar w:fldCharType="begin"/>
      </w:r>
      <w:r w:rsidR="00131599" w:rsidRPr="00205DD7">
        <w:rPr>
          <w:szCs w:val="22"/>
        </w:rPr>
        <w:instrText xml:space="preserve">  REF _Ref181811558 \w \h \* MERGEFORMAT </w:instrText>
      </w:r>
      <w:r w:rsidR="00131599" w:rsidRPr="00205DD7">
        <w:rPr>
          <w:szCs w:val="22"/>
        </w:rPr>
      </w:r>
      <w:r w:rsidR="00131599" w:rsidRPr="00205DD7">
        <w:rPr>
          <w:szCs w:val="22"/>
        </w:rPr>
        <w:fldChar w:fldCharType="separate"/>
      </w:r>
      <w:r w:rsidR="002C2580" w:rsidRPr="00205DD7">
        <w:rPr>
          <w:color w:val="000000"/>
          <w:szCs w:val="22"/>
        </w:rPr>
        <w:t>3.04</w:t>
      </w:r>
      <w:r w:rsidR="00131599" w:rsidRPr="00205DD7">
        <w:rPr>
          <w:szCs w:val="22"/>
        </w:rPr>
        <w:fldChar w:fldCharType="end"/>
      </w:r>
      <w:r w:rsidRPr="00205DD7">
        <w:rPr>
          <w:szCs w:val="22"/>
        </w:rPr>
        <w:t xml:space="preserve"> below and, if approved by Owner, the contract time shall be extended by change order for such reasonable time as Owner may determine.</w:t>
      </w:r>
      <w:r w:rsidR="00EB5234" w:rsidRPr="00205DD7">
        <w:rPr>
          <w:szCs w:val="22"/>
        </w:rPr>
        <w:t xml:space="preserve"> </w:t>
      </w:r>
      <w:r w:rsidRPr="00205DD7">
        <w:rPr>
          <w:szCs w:val="22"/>
        </w:rPr>
        <w:t>In no event shall any such extension of contract time exceed the actual period of time lost by reason of the causes aforesaid.</w:t>
      </w:r>
      <w:r w:rsidR="00EB5234" w:rsidRPr="00205DD7">
        <w:rPr>
          <w:szCs w:val="22"/>
        </w:rPr>
        <w:t xml:space="preserve"> </w:t>
      </w:r>
      <w:r w:rsidRPr="00205DD7">
        <w:rPr>
          <w:szCs w:val="22"/>
        </w:rPr>
        <w:t>In all events, Contractor shall use Contractor</w:t>
      </w:r>
      <w:r w:rsidR="001D4DFC" w:rsidRPr="00205DD7">
        <w:rPr>
          <w:szCs w:val="22"/>
        </w:rPr>
        <w:t>’</w:t>
      </w:r>
      <w:r w:rsidRPr="00205DD7">
        <w:rPr>
          <w:szCs w:val="22"/>
        </w:rPr>
        <w:t>s best efforts to eliminate the cause of any delay or to minimize delay.</w:t>
      </w:r>
      <w:r w:rsidR="00EB5234" w:rsidRPr="00205DD7">
        <w:rPr>
          <w:szCs w:val="22"/>
        </w:rPr>
        <w:t xml:space="preserve"> </w:t>
      </w:r>
      <w:r w:rsidR="00D854DA" w:rsidRPr="00205DD7">
        <w:rPr>
          <w:szCs w:val="22"/>
        </w:rPr>
        <w:t xml:space="preserve">Normal local weather conditions shall be considered by </w:t>
      </w:r>
      <w:r w:rsidR="006E287E" w:rsidRPr="00205DD7">
        <w:rPr>
          <w:szCs w:val="22"/>
        </w:rPr>
        <w:t>Contractor</w:t>
      </w:r>
      <w:r w:rsidR="00D854DA" w:rsidRPr="00205DD7">
        <w:rPr>
          <w:szCs w:val="22"/>
        </w:rPr>
        <w:t xml:space="preserve"> in the preparation of the Progress Schedule by factoring in an amount of anticipated weather delay through substantial completion.</w:t>
      </w:r>
      <w:r w:rsidR="00EB5234" w:rsidRPr="00205DD7">
        <w:rPr>
          <w:szCs w:val="22"/>
        </w:rPr>
        <w:t xml:space="preserve"> </w:t>
      </w:r>
      <w:r w:rsidRPr="00205DD7">
        <w:rPr>
          <w:szCs w:val="22"/>
        </w:rPr>
        <w:t xml:space="preserve">Contractor further acknowledges and agrees that the Progress Schedule shall not be adjusted for any delay to the extent such delay </w:t>
      </w:r>
      <w:bookmarkStart w:id="188" w:name="DocXTextRef52"/>
      <w:r w:rsidRPr="00205DD7">
        <w:rPr>
          <w:szCs w:val="22"/>
        </w:rPr>
        <w:t>(</w:t>
      </w:r>
      <w:r w:rsidR="006E1E51" w:rsidRPr="00205DD7">
        <w:rPr>
          <w:szCs w:val="22"/>
        </w:rPr>
        <w:t>a</w:t>
      </w:r>
      <w:r w:rsidRPr="00205DD7">
        <w:rPr>
          <w:szCs w:val="22"/>
        </w:rPr>
        <w:t>)</w:t>
      </w:r>
      <w:bookmarkEnd w:id="188"/>
      <w:r w:rsidRPr="00205DD7">
        <w:rPr>
          <w:szCs w:val="22"/>
        </w:rPr>
        <w:t xml:space="preserve"> is caused by Contractor</w:t>
      </w:r>
      <w:r w:rsidR="000A00A6" w:rsidRPr="00205DD7">
        <w:rPr>
          <w:szCs w:val="22"/>
        </w:rPr>
        <w:t xml:space="preserve"> or could have been avoided or limited by Contractor,</w:t>
      </w:r>
      <w:r w:rsidRPr="00205DD7">
        <w:rPr>
          <w:szCs w:val="22"/>
        </w:rPr>
        <w:t xml:space="preserve"> (</w:t>
      </w:r>
      <w:r w:rsidR="006E1E51" w:rsidRPr="00205DD7">
        <w:rPr>
          <w:szCs w:val="22"/>
        </w:rPr>
        <w:t>b</w:t>
      </w:r>
      <w:r w:rsidRPr="00205DD7">
        <w:rPr>
          <w:szCs w:val="22"/>
        </w:rPr>
        <w:t>) could have been limited or avoided by Contractor</w:t>
      </w:r>
      <w:r w:rsidR="001D4DFC" w:rsidRPr="00205DD7">
        <w:rPr>
          <w:szCs w:val="22"/>
        </w:rPr>
        <w:t>’</w:t>
      </w:r>
      <w:r w:rsidRPr="00205DD7">
        <w:rPr>
          <w:szCs w:val="22"/>
        </w:rPr>
        <w:t>s timely notice to Owner of any delay</w:t>
      </w:r>
      <w:r w:rsidR="000A00A6" w:rsidRPr="00205DD7">
        <w:rPr>
          <w:szCs w:val="22"/>
        </w:rPr>
        <w:t>, or (</w:t>
      </w:r>
      <w:r w:rsidR="006E1E51" w:rsidRPr="00205DD7">
        <w:rPr>
          <w:szCs w:val="22"/>
        </w:rPr>
        <w:t>c</w:t>
      </w:r>
      <w:r w:rsidR="000A00A6" w:rsidRPr="00205DD7">
        <w:rPr>
          <w:szCs w:val="22"/>
        </w:rPr>
        <w:t>) resulted from a concurrent or contributing cause for which Contractor would not be entitled to an extension of the Contract time</w:t>
      </w:r>
      <w:r w:rsidRPr="00205DD7">
        <w:rPr>
          <w:szCs w:val="22"/>
        </w:rPr>
        <w:t>.</w:t>
      </w:r>
      <w:r w:rsidR="00EB5234" w:rsidRPr="00205DD7">
        <w:rPr>
          <w:szCs w:val="22"/>
        </w:rPr>
        <w:t xml:space="preserve"> </w:t>
      </w:r>
      <w:r w:rsidRPr="00205DD7">
        <w:rPr>
          <w:szCs w:val="22"/>
        </w:rPr>
        <w:t>Contractor</w:t>
      </w:r>
      <w:r w:rsidR="001D4DFC" w:rsidRPr="00205DD7">
        <w:rPr>
          <w:szCs w:val="22"/>
        </w:rPr>
        <w:t>’</w:t>
      </w:r>
      <w:r w:rsidRPr="00205DD7">
        <w:rPr>
          <w:szCs w:val="22"/>
        </w:rPr>
        <w:t xml:space="preserve">s sole and exclusive remedy for any </w:t>
      </w:r>
      <w:bookmarkStart w:id="189" w:name="DocXTextRef53"/>
      <w:r w:rsidRPr="00205DD7">
        <w:rPr>
          <w:szCs w:val="22"/>
        </w:rPr>
        <w:t>(w)</w:t>
      </w:r>
      <w:bookmarkEnd w:id="189"/>
      <w:r w:rsidRPr="00205DD7">
        <w:rPr>
          <w:szCs w:val="22"/>
        </w:rPr>
        <w:t xml:space="preserve"> delay in the commencement, prosecution or completion of the Work, </w:t>
      </w:r>
      <w:bookmarkStart w:id="190" w:name="DocXTextRef54"/>
      <w:r w:rsidRPr="00205DD7">
        <w:rPr>
          <w:szCs w:val="22"/>
        </w:rPr>
        <w:t>(x)</w:t>
      </w:r>
      <w:bookmarkEnd w:id="190"/>
      <w:r w:rsidRPr="00205DD7">
        <w:rPr>
          <w:szCs w:val="22"/>
        </w:rPr>
        <w:t xml:space="preserve"> hindrance or obstruction in the performance of the Work, </w:t>
      </w:r>
      <w:bookmarkStart w:id="191" w:name="DocXTextRef55"/>
      <w:r w:rsidRPr="00205DD7">
        <w:rPr>
          <w:szCs w:val="22"/>
        </w:rPr>
        <w:t>(y)</w:t>
      </w:r>
      <w:bookmarkEnd w:id="191"/>
      <w:r w:rsidRPr="00205DD7">
        <w:rPr>
          <w:szCs w:val="22"/>
        </w:rPr>
        <w:t xml:space="preserve"> loss of productivity, or </w:t>
      </w:r>
      <w:bookmarkStart w:id="192" w:name="DocXTextRef56"/>
      <w:r w:rsidRPr="00205DD7">
        <w:rPr>
          <w:szCs w:val="22"/>
        </w:rPr>
        <w:t>(z)</w:t>
      </w:r>
      <w:bookmarkEnd w:id="192"/>
      <w:r w:rsidRPr="00205DD7">
        <w:rPr>
          <w:szCs w:val="22"/>
        </w:rPr>
        <w:t xml:space="preserve"> other similar claims (collectively referred to in this Section </w:t>
      </w:r>
      <w:r w:rsidR="00131599" w:rsidRPr="00205DD7">
        <w:rPr>
          <w:szCs w:val="22"/>
        </w:rPr>
        <w:fldChar w:fldCharType="begin"/>
      </w:r>
      <w:r w:rsidR="00131599" w:rsidRPr="00205DD7">
        <w:rPr>
          <w:szCs w:val="22"/>
        </w:rPr>
        <w:instrText xml:space="preserve">  REF _Ref181811557 \w \h \* MERGEFORMAT </w:instrText>
      </w:r>
      <w:r w:rsidR="00131599" w:rsidRPr="00205DD7">
        <w:rPr>
          <w:szCs w:val="22"/>
        </w:rPr>
      </w:r>
      <w:r w:rsidR="00131599" w:rsidRPr="00205DD7">
        <w:rPr>
          <w:szCs w:val="22"/>
        </w:rPr>
        <w:fldChar w:fldCharType="separate"/>
      </w:r>
      <w:r w:rsidR="002C2580" w:rsidRPr="00205DD7">
        <w:rPr>
          <w:color w:val="000000"/>
          <w:szCs w:val="22"/>
        </w:rPr>
        <w:t>3.03</w:t>
      </w:r>
      <w:r w:rsidR="00131599" w:rsidRPr="00205DD7">
        <w:rPr>
          <w:szCs w:val="22"/>
        </w:rPr>
        <w:fldChar w:fldCharType="end"/>
      </w:r>
      <w:r w:rsidRPr="00205DD7">
        <w:rPr>
          <w:szCs w:val="22"/>
        </w:rPr>
        <w:t xml:space="preserve"> as </w:t>
      </w:r>
      <w:r w:rsidR="001D4DFC" w:rsidRPr="00205DD7">
        <w:rPr>
          <w:szCs w:val="22"/>
        </w:rPr>
        <w:t>“</w:t>
      </w:r>
      <w:r w:rsidRPr="00205DD7">
        <w:rPr>
          <w:b/>
          <w:szCs w:val="22"/>
          <w:u w:val="single"/>
        </w:rPr>
        <w:t>Delays</w:t>
      </w:r>
      <w:r w:rsidR="001D4DFC" w:rsidRPr="00205DD7">
        <w:rPr>
          <w:szCs w:val="22"/>
        </w:rPr>
        <w:t>”</w:t>
      </w:r>
      <w:r w:rsidRPr="00205DD7">
        <w:rPr>
          <w:szCs w:val="22"/>
        </w:rPr>
        <w:t xml:space="preserve">) whether or not such Delays are foreseeable, shall be an extension of time in which to complete the Work if permitted under this </w:t>
      </w:r>
      <w:r w:rsidR="00B97113" w:rsidRPr="00205DD7">
        <w:rPr>
          <w:szCs w:val="22"/>
        </w:rPr>
        <w:t xml:space="preserve">Article </w:t>
      </w:r>
      <w:r w:rsidR="00B97113" w:rsidRPr="00205DD7">
        <w:rPr>
          <w:szCs w:val="22"/>
        </w:rPr>
        <w:fldChar w:fldCharType="begin"/>
      </w:r>
      <w:r w:rsidR="00B97113" w:rsidRPr="00205DD7">
        <w:rPr>
          <w:szCs w:val="22"/>
        </w:rPr>
        <w:instrText xml:space="preserve"> REF  _Ref181811554 \h \t \w  \* MERGEFORMAT </w:instrText>
      </w:r>
      <w:r w:rsidR="00B97113" w:rsidRPr="00205DD7">
        <w:rPr>
          <w:szCs w:val="22"/>
        </w:rPr>
      </w:r>
      <w:r w:rsidR="00B97113" w:rsidRPr="00205DD7">
        <w:rPr>
          <w:szCs w:val="22"/>
        </w:rPr>
        <w:fldChar w:fldCharType="separate"/>
      </w:r>
      <w:r w:rsidR="002C2580" w:rsidRPr="00205DD7">
        <w:rPr>
          <w:szCs w:val="22"/>
        </w:rPr>
        <w:t>3</w:t>
      </w:r>
      <w:r w:rsidR="00B97113" w:rsidRPr="00205DD7">
        <w:rPr>
          <w:szCs w:val="22"/>
        </w:rPr>
        <w:fldChar w:fldCharType="end"/>
      </w:r>
      <w:r w:rsidRPr="00205DD7">
        <w:rPr>
          <w:szCs w:val="22"/>
        </w:rPr>
        <w:t>.</w:t>
      </w:r>
      <w:r w:rsidR="00EB5234" w:rsidRPr="00205DD7">
        <w:rPr>
          <w:szCs w:val="22"/>
        </w:rPr>
        <w:t xml:space="preserve"> </w:t>
      </w:r>
      <w:r w:rsidRPr="00205DD7">
        <w:rPr>
          <w:szCs w:val="22"/>
        </w:rPr>
        <w:t xml:space="preserve">In no event shall Contractor be entitled to any other remedy, </w:t>
      </w:r>
      <w:r w:rsidR="00FF50F2" w:rsidRPr="00205DD7">
        <w:rPr>
          <w:szCs w:val="22"/>
        </w:rPr>
        <w:t>compensation,</w:t>
      </w:r>
      <w:r w:rsidRPr="00205DD7">
        <w:rPr>
          <w:szCs w:val="22"/>
        </w:rPr>
        <w:t xml:space="preserve"> or recovery of any damages in connection with any Delay, including consequential damages, lost opportunity costs, impact damages or other similar remuneration.</w:t>
      </w:r>
      <w:bookmarkEnd w:id="185"/>
      <w:bookmarkEnd w:id="186"/>
      <w:bookmarkEnd w:id="187"/>
    </w:p>
    <w:p w14:paraId="729FDF69" w14:textId="054E59B2" w:rsidR="001443F4" w:rsidRPr="00205DD7" w:rsidRDefault="00961B66" w:rsidP="008D7E09">
      <w:pPr>
        <w:pStyle w:val="Heading2"/>
        <w:rPr>
          <w:szCs w:val="22"/>
        </w:rPr>
      </w:pPr>
      <w:bookmarkStart w:id="193" w:name="_Toc135042988"/>
      <w:bookmarkStart w:id="194" w:name="_Toc181807987"/>
      <w:bookmarkStart w:id="195" w:name="_Ref181811558"/>
      <w:bookmarkStart w:id="196" w:name="_Toc182301524"/>
      <w:bookmarkStart w:id="197" w:name="_Toc530809695"/>
      <w:bookmarkStart w:id="198" w:name="_Toc530815555"/>
      <w:bookmarkStart w:id="199" w:name="_Toc530902659"/>
      <w:r w:rsidRPr="00205DD7">
        <w:rPr>
          <w:szCs w:val="22"/>
        </w:rPr>
        <w:t>Schedule Extension Claim.</w:t>
      </w:r>
      <w:bookmarkEnd w:id="193"/>
      <w:bookmarkEnd w:id="194"/>
      <w:bookmarkEnd w:id="195"/>
      <w:bookmarkEnd w:id="196"/>
      <w:r w:rsidR="00EB5234" w:rsidRPr="00205DD7">
        <w:rPr>
          <w:szCs w:val="22"/>
        </w:rPr>
        <w:t xml:space="preserve"> </w:t>
      </w:r>
    </w:p>
    <w:p w14:paraId="600B465D" w14:textId="3E4E1585" w:rsidR="001443F4" w:rsidRPr="00205DD7" w:rsidRDefault="00961B66" w:rsidP="001443F4">
      <w:pPr>
        <w:rPr>
          <w:szCs w:val="22"/>
        </w:rPr>
      </w:pPr>
      <w:r w:rsidRPr="00205DD7">
        <w:rPr>
          <w:szCs w:val="22"/>
        </w:rPr>
        <w:t>Any claim for extension of time shall be made in writing to Owner not more than five (5) days after the commencement of the delay; otherwise said claim shall be waived.</w:t>
      </w:r>
      <w:r w:rsidR="00EB5234" w:rsidRPr="00205DD7">
        <w:rPr>
          <w:szCs w:val="22"/>
        </w:rPr>
        <w:t xml:space="preserve"> </w:t>
      </w:r>
      <w:r w:rsidRPr="00205DD7">
        <w:rPr>
          <w:szCs w:val="22"/>
        </w:rPr>
        <w:t>In the case of a continuing delay, only one claim is necessary.</w:t>
      </w:r>
      <w:r w:rsidR="00EB5234" w:rsidRPr="00205DD7">
        <w:rPr>
          <w:szCs w:val="22"/>
        </w:rPr>
        <w:t xml:space="preserve"> </w:t>
      </w:r>
      <w:r w:rsidRPr="00205DD7">
        <w:rPr>
          <w:szCs w:val="22"/>
        </w:rPr>
        <w:t>The presentation of any such claim shall not establish the validity of the claim.</w:t>
      </w:r>
      <w:r w:rsidR="00EB5234" w:rsidRPr="00205DD7">
        <w:rPr>
          <w:szCs w:val="22"/>
        </w:rPr>
        <w:t xml:space="preserve"> </w:t>
      </w:r>
      <w:r w:rsidRPr="00205DD7">
        <w:rPr>
          <w:szCs w:val="22"/>
        </w:rPr>
        <w:t>With such claim, Contractor shall provide an estimate of the probable effect of such delay on the progress of the Work, and Contractor shall immediately use its best efforts to lessen the adverse impact of such delay.</w:t>
      </w:r>
      <w:r w:rsidR="00EB5234" w:rsidRPr="00205DD7">
        <w:rPr>
          <w:szCs w:val="22"/>
        </w:rPr>
        <w:t xml:space="preserve"> </w:t>
      </w:r>
      <w:r w:rsidRPr="00205DD7">
        <w:rPr>
          <w:szCs w:val="22"/>
        </w:rPr>
        <w:t>If Owner shall approve the claim, Owner shall issue a change order extending the contract time.</w:t>
      </w:r>
      <w:r w:rsidR="00EB5234" w:rsidRPr="00205DD7">
        <w:rPr>
          <w:szCs w:val="22"/>
        </w:rPr>
        <w:t xml:space="preserve"> </w:t>
      </w:r>
      <w:r w:rsidRPr="00205DD7">
        <w:rPr>
          <w:szCs w:val="22"/>
        </w:rPr>
        <w:t>If Owner shall disapprove the claim, Owner shall issue a written statement setting forth the reasons for such disapproval.</w:t>
      </w:r>
      <w:bookmarkEnd w:id="197"/>
      <w:bookmarkEnd w:id="198"/>
      <w:bookmarkEnd w:id="199"/>
      <w:r w:rsidR="00EB5234" w:rsidRPr="00205DD7">
        <w:rPr>
          <w:szCs w:val="22"/>
        </w:rPr>
        <w:t xml:space="preserve"> </w:t>
      </w:r>
      <w:r w:rsidR="000A00A6" w:rsidRPr="00205DD7">
        <w:rPr>
          <w:szCs w:val="22"/>
        </w:rPr>
        <w:t xml:space="preserve">Any extension of the Contract time shall be net of any contingency or </w:t>
      </w:r>
      <w:r w:rsidR="001D4DFC" w:rsidRPr="00205DD7">
        <w:rPr>
          <w:szCs w:val="22"/>
        </w:rPr>
        <w:t>“</w:t>
      </w:r>
      <w:r w:rsidR="000A00A6" w:rsidRPr="00205DD7">
        <w:rPr>
          <w:szCs w:val="22"/>
        </w:rPr>
        <w:t>float</w:t>
      </w:r>
      <w:r w:rsidR="001D4DFC" w:rsidRPr="00205DD7">
        <w:rPr>
          <w:szCs w:val="22"/>
        </w:rPr>
        <w:t>”</w:t>
      </w:r>
      <w:r w:rsidR="000A00A6" w:rsidRPr="00205DD7">
        <w:rPr>
          <w:szCs w:val="22"/>
        </w:rPr>
        <w:t xml:space="preserve"> time included in the Progress Schedule.</w:t>
      </w:r>
    </w:p>
    <w:p w14:paraId="39F0847E" w14:textId="04A15DB7" w:rsidR="001443F4" w:rsidRPr="00205DD7" w:rsidRDefault="00961B66" w:rsidP="008D7E09">
      <w:pPr>
        <w:pStyle w:val="Heading2"/>
        <w:rPr>
          <w:szCs w:val="22"/>
        </w:rPr>
      </w:pPr>
      <w:bookmarkStart w:id="200" w:name="_Toc135042989"/>
      <w:bookmarkStart w:id="201" w:name="_Toc181807988"/>
      <w:bookmarkStart w:id="202" w:name="_Ref181811559"/>
      <w:bookmarkStart w:id="203" w:name="_Toc182301525"/>
      <w:bookmarkStart w:id="204" w:name="_Toc530809696"/>
      <w:bookmarkStart w:id="205" w:name="_Toc530815556"/>
      <w:bookmarkStart w:id="206" w:name="_Toc530902660"/>
      <w:r w:rsidRPr="00205DD7">
        <w:rPr>
          <w:szCs w:val="22"/>
        </w:rPr>
        <w:lastRenderedPageBreak/>
        <w:t>Long Lead Items.</w:t>
      </w:r>
      <w:bookmarkEnd w:id="200"/>
      <w:bookmarkEnd w:id="201"/>
      <w:bookmarkEnd w:id="202"/>
      <w:bookmarkEnd w:id="203"/>
      <w:r w:rsidR="00EB5234" w:rsidRPr="00205DD7">
        <w:rPr>
          <w:szCs w:val="22"/>
        </w:rPr>
        <w:t xml:space="preserve"> </w:t>
      </w:r>
    </w:p>
    <w:p w14:paraId="41B4A4CD" w14:textId="6A49843F" w:rsidR="00961B66" w:rsidRPr="00205DD7" w:rsidRDefault="00961B66" w:rsidP="001443F4">
      <w:pPr>
        <w:rPr>
          <w:szCs w:val="22"/>
        </w:rPr>
      </w:pPr>
      <w:r w:rsidRPr="00205DD7">
        <w:rPr>
          <w:szCs w:val="22"/>
        </w:rPr>
        <w:t>Contractor shall provide Owner with letters from each supplier/vendor guaranteeing delivery dates of specific equipment as part of the purchase arrangement made for such equipment.</w:t>
      </w:r>
      <w:r w:rsidR="00EB5234" w:rsidRPr="00205DD7">
        <w:rPr>
          <w:szCs w:val="22"/>
        </w:rPr>
        <w:t xml:space="preserve"> </w:t>
      </w:r>
      <w:r w:rsidRPr="00205DD7">
        <w:rPr>
          <w:szCs w:val="22"/>
        </w:rPr>
        <w:t>Failure of Contractor</w:t>
      </w:r>
      <w:r w:rsidR="001D4DFC" w:rsidRPr="00205DD7">
        <w:rPr>
          <w:szCs w:val="22"/>
        </w:rPr>
        <w:t>’</w:t>
      </w:r>
      <w:r w:rsidRPr="00205DD7">
        <w:rPr>
          <w:szCs w:val="22"/>
        </w:rPr>
        <w:t>s suppliers/vendors to meet the guaranteed dates shall not negate Contractor</w:t>
      </w:r>
      <w:r w:rsidR="001D4DFC" w:rsidRPr="00205DD7">
        <w:rPr>
          <w:szCs w:val="22"/>
        </w:rPr>
        <w:t>’</w:t>
      </w:r>
      <w:r w:rsidRPr="00205DD7">
        <w:rPr>
          <w:szCs w:val="22"/>
        </w:rPr>
        <w:t>s obligation to maintain the Progress Schedule unless the delay resulting from such failure is otherwise permitted under the Contract Documents.</w:t>
      </w:r>
      <w:bookmarkEnd w:id="204"/>
      <w:bookmarkEnd w:id="205"/>
      <w:bookmarkEnd w:id="206"/>
      <w:r w:rsidR="00EB5234" w:rsidRPr="00205DD7">
        <w:rPr>
          <w:szCs w:val="22"/>
        </w:rPr>
        <w:t xml:space="preserve"> </w:t>
      </w:r>
    </w:p>
    <w:p w14:paraId="13FE5E2C" w14:textId="1B8C0B79" w:rsidR="001443F4" w:rsidRPr="00205DD7" w:rsidRDefault="00961B66" w:rsidP="008D7E09">
      <w:pPr>
        <w:pStyle w:val="Heading2"/>
        <w:rPr>
          <w:szCs w:val="22"/>
        </w:rPr>
      </w:pPr>
      <w:bookmarkStart w:id="207" w:name="_Toc135042990"/>
      <w:bookmarkStart w:id="208" w:name="_Toc181807989"/>
      <w:bookmarkStart w:id="209" w:name="_Ref181811560"/>
      <w:bookmarkStart w:id="210" w:name="_Toc182301526"/>
      <w:bookmarkStart w:id="211" w:name="_Toc530809697"/>
      <w:bookmarkStart w:id="212" w:name="_Toc530815557"/>
      <w:bookmarkStart w:id="213" w:name="_Toc530902661"/>
      <w:r w:rsidRPr="00205DD7">
        <w:rPr>
          <w:szCs w:val="22"/>
        </w:rPr>
        <w:t>Liquidated Damages.</w:t>
      </w:r>
      <w:bookmarkEnd w:id="207"/>
      <w:bookmarkEnd w:id="208"/>
      <w:bookmarkEnd w:id="209"/>
      <w:bookmarkEnd w:id="210"/>
      <w:r w:rsidR="00EB5234" w:rsidRPr="00205DD7">
        <w:rPr>
          <w:szCs w:val="22"/>
        </w:rPr>
        <w:t xml:space="preserve"> </w:t>
      </w:r>
    </w:p>
    <w:p w14:paraId="4A231D05" w14:textId="7997DE26" w:rsidR="00961B66" w:rsidRPr="00205DD7" w:rsidRDefault="00961B66" w:rsidP="001443F4">
      <w:pPr>
        <w:rPr>
          <w:szCs w:val="22"/>
        </w:rPr>
      </w:pPr>
      <w:r w:rsidRPr="00205DD7">
        <w:rPr>
          <w:szCs w:val="22"/>
        </w:rPr>
        <w:t xml:space="preserve">Notwithstanding anything which is or may appear to be to the contrary contained herein, Contractor and Owner agree that the damages which Owner will incur if the Work is not substantially complete by the </w:t>
      </w:r>
      <w:r w:rsidR="00542587" w:rsidRPr="00205DD7">
        <w:rPr>
          <w:szCs w:val="22"/>
        </w:rPr>
        <w:t xml:space="preserve">Original Substantial Completion Date set forth on the Cover Schedule, </w:t>
      </w:r>
      <w:r w:rsidR="00432F17" w:rsidRPr="00205DD7">
        <w:rPr>
          <w:szCs w:val="22"/>
        </w:rPr>
        <w:t>are</w:t>
      </w:r>
      <w:r w:rsidRPr="00205DD7">
        <w:rPr>
          <w:szCs w:val="22"/>
        </w:rPr>
        <w:t xml:space="preserve"> difficult if not impossible to ascertain.</w:t>
      </w:r>
      <w:r w:rsidR="00EB5234" w:rsidRPr="00205DD7">
        <w:rPr>
          <w:szCs w:val="22"/>
        </w:rPr>
        <w:t xml:space="preserve"> </w:t>
      </w:r>
      <w:r w:rsidRPr="00205DD7">
        <w:rPr>
          <w:szCs w:val="22"/>
        </w:rPr>
        <w:t xml:space="preserve">Therefore, Contractor and Owner agree that if the Work is not substantially complete by the </w:t>
      </w:r>
      <w:r w:rsidR="00542587" w:rsidRPr="00205DD7">
        <w:rPr>
          <w:szCs w:val="22"/>
        </w:rPr>
        <w:t>Original Substantial Completion Date set forth on the Cover Schedule, subject to extensions authorized by change orders</w:t>
      </w:r>
      <w:r w:rsidRPr="00205DD7">
        <w:rPr>
          <w:szCs w:val="22"/>
        </w:rPr>
        <w:t xml:space="preserve">, Contractor shall pay Owner, as liquidated damages, the sum listed on the Cover Schedule of this Agreement as the Per Day Liquidated Damage For Failing To Achieve Substantial Completion As Required for each day from and after </w:t>
      </w:r>
      <w:r w:rsidR="00542587" w:rsidRPr="00205DD7">
        <w:rPr>
          <w:szCs w:val="22"/>
        </w:rPr>
        <w:t xml:space="preserve">Original Substantial Completion Date </w:t>
      </w:r>
      <w:r w:rsidRPr="00205DD7">
        <w:rPr>
          <w:szCs w:val="22"/>
        </w:rPr>
        <w:t>until the Work is substantially complete.</w:t>
      </w:r>
      <w:r w:rsidR="00EB5234" w:rsidRPr="00205DD7">
        <w:rPr>
          <w:szCs w:val="22"/>
        </w:rPr>
        <w:t xml:space="preserve"> </w:t>
      </w:r>
      <w:r w:rsidRPr="00205DD7">
        <w:rPr>
          <w:szCs w:val="22"/>
        </w:rPr>
        <w:t>Owner shall be entitled to offset all such liquidated damages against amounts otherwise due and owing to Contractor.</w:t>
      </w:r>
      <w:r w:rsidR="00EB5234" w:rsidRPr="00205DD7">
        <w:rPr>
          <w:szCs w:val="22"/>
        </w:rPr>
        <w:t xml:space="preserve"> </w:t>
      </w:r>
      <w:r w:rsidRPr="00205DD7">
        <w:rPr>
          <w:szCs w:val="22"/>
        </w:rPr>
        <w:t>Additionally, Contractor shall pay such amounts to Owner immediately upon Owner</w:t>
      </w:r>
      <w:r w:rsidR="001D4DFC" w:rsidRPr="00205DD7">
        <w:rPr>
          <w:szCs w:val="22"/>
        </w:rPr>
        <w:t>’</w:t>
      </w:r>
      <w:r w:rsidRPr="00205DD7">
        <w:rPr>
          <w:szCs w:val="22"/>
        </w:rPr>
        <w:t>s demand (to the extent such amounts are not offset as set forth above).</w:t>
      </w:r>
      <w:bookmarkEnd w:id="211"/>
      <w:bookmarkEnd w:id="212"/>
      <w:bookmarkEnd w:id="213"/>
    </w:p>
    <w:p w14:paraId="3C214F3A" w14:textId="108A5E61" w:rsidR="001443F4" w:rsidRPr="00205DD7" w:rsidRDefault="00961B66" w:rsidP="008D7E09">
      <w:pPr>
        <w:pStyle w:val="Heading2"/>
        <w:rPr>
          <w:szCs w:val="22"/>
        </w:rPr>
      </w:pPr>
      <w:bookmarkStart w:id="214" w:name="_Toc135042991"/>
      <w:bookmarkStart w:id="215" w:name="_Toc181807990"/>
      <w:bookmarkStart w:id="216" w:name="_Ref181811561"/>
      <w:bookmarkStart w:id="217" w:name="_Toc182301527"/>
      <w:bookmarkStart w:id="218" w:name="_Toc530809698"/>
      <w:bookmarkStart w:id="219" w:name="_Toc530815558"/>
      <w:bookmarkStart w:id="220" w:name="_Toc530902662"/>
      <w:r w:rsidRPr="00205DD7">
        <w:rPr>
          <w:szCs w:val="22"/>
        </w:rPr>
        <w:t>Owner Suspends Work.</w:t>
      </w:r>
      <w:bookmarkEnd w:id="214"/>
      <w:bookmarkEnd w:id="215"/>
      <w:bookmarkEnd w:id="216"/>
      <w:bookmarkEnd w:id="217"/>
    </w:p>
    <w:p w14:paraId="401D2CC5" w14:textId="507EBD17" w:rsidR="00961B66" w:rsidRPr="00205DD7" w:rsidRDefault="00961B66" w:rsidP="001443F4">
      <w:pPr>
        <w:rPr>
          <w:szCs w:val="22"/>
        </w:rPr>
      </w:pPr>
      <w:r w:rsidRPr="00205DD7">
        <w:rPr>
          <w:szCs w:val="22"/>
        </w:rPr>
        <w:t xml:space="preserve">If Owner directs Contractor to temporarily suspend performance of the Work, Contractor shall be entitled to an extension of the contract time equal to the number of days performance of the Work is suspended plus one additional day which extension shall be evidenced by a change order; provided, however, that </w:t>
      </w:r>
      <w:bookmarkStart w:id="221" w:name="DocXTextRef57"/>
      <w:r w:rsidRPr="00205DD7">
        <w:rPr>
          <w:szCs w:val="22"/>
        </w:rPr>
        <w:t>(</w:t>
      </w:r>
      <w:r w:rsidR="006E1E51" w:rsidRPr="00205DD7">
        <w:rPr>
          <w:szCs w:val="22"/>
        </w:rPr>
        <w:t>a</w:t>
      </w:r>
      <w:r w:rsidRPr="00205DD7">
        <w:rPr>
          <w:szCs w:val="22"/>
        </w:rPr>
        <w:t>)</w:t>
      </w:r>
      <w:bookmarkEnd w:id="221"/>
      <w:r w:rsidRPr="00205DD7">
        <w:rPr>
          <w:szCs w:val="22"/>
        </w:rPr>
        <w:t xml:space="preserve"> Contractor shall use Contractor</w:t>
      </w:r>
      <w:r w:rsidR="001D4DFC" w:rsidRPr="00205DD7">
        <w:rPr>
          <w:szCs w:val="22"/>
        </w:rPr>
        <w:t>’</w:t>
      </w:r>
      <w:r w:rsidRPr="00205DD7">
        <w:rPr>
          <w:szCs w:val="22"/>
        </w:rPr>
        <w:t>s best efforts to use as little of any permitted extension as is possible and (</w:t>
      </w:r>
      <w:r w:rsidR="006E1E51" w:rsidRPr="00205DD7">
        <w:rPr>
          <w:szCs w:val="22"/>
        </w:rPr>
        <w:t>b</w:t>
      </w:r>
      <w:r w:rsidRPr="00205DD7">
        <w:rPr>
          <w:szCs w:val="22"/>
        </w:rPr>
        <w:t>) Contractor shall not be entitled to an extension of the contract time to the extent that such temporary suspension results from</w:t>
      </w:r>
      <w:r w:rsidR="003331E9" w:rsidRPr="00205DD7">
        <w:rPr>
          <w:szCs w:val="22"/>
        </w:rPr>
        <w:t>:</w:t>
      </w:r>
      <w:r w:rsidRPr="00205DD7">
        <w:rPr>
          <w:szCs w:val="22"/>
        </w:rPr>
        <w:t xml:space="preserve"> </w:t>
      </w:r>
      <w:bookmarkStart w:id="222" w:name="DocXTextRef877"/>
      <w:r w:rsidR="00B97113" w:rsidRPr="00205DD7">
        <w:rPr>
          <w:color w:val="000000"/>
          <w:szCs w:val="22"/>
        </w:rPr>
        <w:t>(</w:t>
      </w:r>
      <w:r w:rsidR="006E1E51" w:rsidRPr="00205DD7">
        <w:rPr>
          <w:color w:val="000000"/>
          <w:szCs w:val="22"/>
        </w:rPr>
        <w:t>i</w:t>
      </w:r>
      <w:r w:rsidR="00B97113" w:rsidRPr="00205DD7">
        <w:rPr>
          <w:color w:val="000000"/>
          <w:szCs w:val="22"/>
        </w:rPr>
        <w:t>)</w:t>
      </w:r>
      <w:bookmarkEnd w:id="222"/>
      <w:r w:rsidRPr="00205DD7">
        <w:rPr>
          <w:szCs w:val="22"/>
        </w:rPr>
        <w:t xml:space="preserve"> any default by Contractor under the Contract Documents or </w:t>
      </w:r>
      <w:bookmarkStart w:id="223" w:name="DocXTextRef878"/>
      <w:r w:rsidR="00B97113" w:rsidRPr="00205DD7">
        <w:rPr>
          <w:color w:val="000000"/>
          <w:szCs w:val="22"/>
        </w:rPr>
        <w:t>(</w:t>
      </w:r>
      <w:r w:rsidR="006E1E51" w:rsidRPr="00205DD7">
        <w:rPr>
          <w:color w:val="000000"/>
          <w:szCs w:val="22"/>
        </w:rPr>
        <w:t>ii</w:t>
      </w:r>
      <w:r w:rsidR="00B97113" w:rsidRPr="00205DD7">
        <w:rPr>
          <w:color w:val="000000"/>
          <w:szCs w:val="22"/>
        </w:rPr>
        <w:t>)</w:t>
      </w:r>
      <w:bookmarkEnd w:id="223"/>
      <w:r w:rsidRPr="00205DD7">
        <w:rPr>
          <w:szCs w:val="22"/>
        </w:rPr>
        <w:t> any condition resulting from Contractor</w:t>
      </w:r>
      <w:r w:rsidR="001D4DFC" w:rsidRPr="00205DD7">
        <w:rPr>
          <w:szCs w:val="22"/>
        </w:rPr>
        <w:t>’</w:t>
      </w:r>
      <w:r w:rsidRPr="00205DD7">
        <w:rPr>
          <w:szCs w:val="22"/>
        </w:rPr>
        <w:t>s performance of the Work, which, although it may not result from a default by Contractor, impairs the ability of tenants and others to conduct business at the Site, each to the extent applicable.</w:t>
      </w:r>
      <w:bookmarkEnd w:id="218"/>
      <w:bookmarkEnd w:id="219"/>
      <w:bookmarkEnd w:id="220"/>
    </w:p>
    <w:p w14:paraId="3A4B673F" w14:textId="77777777" w:rsidR="00961B66" w:rsidRPr="00205DD7" w:rsidRDefault="00961B66" w:rsidP="008D7E09">
      <w:pPr>
        <w:pStyle w:val="Heading1"/>
        <w:rPr>
          <w:rFonts w:ascii="Times New Roman" w:hAnsi="Times New Roman"/>
          <w:szCs w:val="22"/>
        </w:rPr>
      </w:pPr>
      <w:bookmarkStart w:id="224" w:name="_Toc507627750"/>
      <w:bookmarkStart w:id="225" w:name="_Toc530809699"/>
      <w:bookmarkStart w:id="226" w:name="_Toc530815559"/>
      <w:bookmarkStart w:id="227" w:name="_Toc530902663"/>
      <w:bookmarkStart w:id="228" w:name="_Toc135042992"/>
      <w:bookmarkStart w:id="229" w:name="_Toc181807991"/>
      <w:bookmarkStart w:id="230" w:name="_Ref181811562"/>
      <w:bookmarkStart w:id="231" w:name="_Toc182301528"/>
      <w:r w:rsidRPr="00205DD7">
        <w:rPr>
          <w:rFonts w:ascii="Times New Roman" w:hAnsi="Times New Roman"/>
          <w:szCs w:val="22"/>
        </w:rPr>
        <w:t>INFORMATION AND SERVICES REQUIRED OF OWNER</w:t>
      </w:r>
      <w:bookmarkEnd w:id="224"/>
      <w:bookmarkEnd w:id="225"/>
      <w:bookmarkEnd w:id="226"/>
      <w:bookmarkEnd w:id="227"/>
      <w:bookmarkEnd w:id="228"/>
      <w:bookmarkEnd w:id="229"/>
      <w:bookmarkEnd w:id="230"/>
      <w:bookmarkEnd w:id="231"/>
    </w:p>
    <w:p w14:paraId="587E60DC" w14:textId="47717BF6" w:rsidR="007A7451" w:rsidRPr="00205DD7" w:rsidRDefault="00961B66" w:rsidP="008D7E09">
      <w:pPr>
        <w:pStyle w:val="Heading2"/>
        <w:rPr>
          <w:szCs w:val="22"/>
        </w:rPr>
      </w:pPr>
      <w:bookmarkStart w:id="232" w:name="_Toc135042993"/>
      <w:bookmarkStart w:id="233" w:name="_Toc181807992"/>
      <w:bookmarkStart w:id="234" w:name="_Ref181811563"/>
      <w:bookmarkStart w:id="235" w:name="_Toc182301529"/>
      <w:bookmarkStart w:id="236" w:name="_Toc530809700"/>
      <w:bookmarkStart w:id="237" w:name="_Toc530815560"/>
      <w:bookmarkStart w:id="238" w:name="_Toc530902664"/>
      <w:r w:rsidRPr="00205DD7">
        <w:rPr>
          <w:szCs w:val="22"/>
        </w:rPr>
        <w:t>Owner to Provide Drawings.</w:t>
      </w:r>
      <w:bookmarkEnd w:id="232"/>
      <w:bookmarkEnd w:id="233"/>
      <w:bookmarkEnd w:id="234"/>
      <w:bookmarkEnd w:id="235"/>
    </w:p>
    <w:p w14:paraId="79C4A204" w14:textId="3F91D3FD" w:rsidR="00961B66" w:rsidRPr="00205DD7" w:rsidRDefault="00961B66" w:rsidP="007A7451">
      <w:pPr>
        <w:rPr>
          <w:szCs w:val="22"/>
        </w:rPr>
      </w:pPr>
      <w:r w:rsidRPr="00205DD7">
        <w:rPr>
          <w:szCs w:val="22"/>
        </w:rPr>
        <w:t>If the Work is to be performed in an existing structure, Owner shall only be required to furnish drawings of the building located on the Site within which the Work is to be performed which are available (at no additional cost) to Owner as of the effective date of this Agreement.</w:t>
      </w:r>
      <w:bookmarkEnd w:id="236"/>
      <w:bookmarkEnd w:id="237"/>
      <w:bookmarkEnd w:id="238"/>
    </w:p>
    <w:p w14:paraId="7A6E95E2" w14:textId="7FBE6D60" w:rsidR="007A7451" w:rsidRPr="00205DD7" w:rsidRDefault="00961B66" w:rsidP="008D7E09">
      <w:pPr>
        <w:pStyle w:val="Heading2"/>
        <w:rPr>
          <w:szCs w:val="22"/>
        </w:rPr>
      </w:pPr>
      <w:bookmarkStart w:id="239" w:name="_Toc135042994"/>
      <w:bookmarkStart w:id="240" w:name="_Toc181807993"/>
      <w:bookmarkStart w:id="241" w:name="_Ref181811564"/>
      <w:bookmarkStart w:id="242" w:name="_Toc182301530"/>
      <w:bookmarkStart w:id="243" w:name="_Toc530809701"/>
      <w:bookmarkStart w:id="244" w:name="_Toc530815561"/>
      <w:bookmarkStart w:id="245" w:name="_Toc530902665"/>
      <w:r w:rsidRPr="00205DD7">
        <w:rPr>
          <w:szCs w:val="22"/>
        </w:rPr>
        <w:t>Owner Information.</w:t>
      </w:r>
      <w:bookmarkEnd w:id="239"/>
      <w:bookmarkEnd w:id="240"/>
      <w:bookmarkEnd w:id="241"/>
      <w:bookmarkEnd w:id="242"/>
    </w:p>
    <w:p w14:paraId="07887442" w14:textId="7011EAEE" w:rsidR="00961B66" w:rsidRPr="00205DD7" w:rsidRDefault="00961B66" w:rsidP="007A7451">
      <w:pPr>
        <w:rPr>
          <w:szCs w:val="22"/>
        </w:rPr>
      </w:pPr>
      <w:r w:rsidRPr="00205DD7">
        <w:rPr>
          <w:szCs w:val="22"/>
        </w:rPr>
        <w:t>Information in the possession of Owner which is needed for furthering the Work shall be furnished by Owner within a reasonable time.</w:t>
      </w:r>
      <w:bookmarkEnd w:id="243"/>
      <w:bookmarkEnd w:id="244"/>
      <w:bookmarkEnd w:id="245"/>
    </w:p>
    <w:p w14:paraId="5741BCA2" w14:textId="3883B61A" w:rsidR="007A7451" w:rsidRPr="00205DD7" w:rsidRDefault="00961B66" w:rsidP="008D7E09">
      <w:pPr>
        <w:pStyle w:val="Heading2"/>
        <w:rPr>
          <w:szCs w:val="22"/>
        </w:rPr>
      </w:pPr>
      <w:bookmarkStart w:id="246" w:name="_Toc135042995"/>
      <w:bookmarkStart w:id="247" w:name="_Toc181807994"/>
      <w:bookmarkStart w:id="248" w:name="_Ref181811565"/>
      <w:bookmarkStart w:id="249" w:name="_Toc182301531"/>
      <w:bookmarkStart w:id="250" w:name="_Toc530809702"/>
      <w:bookmarkStart w:id="251" w:name="_Toc530815562"/>
      <w:bookmarkStart w:id="252" w:name="_Toc530902666"/>
      <w:r w:rsidRPr="00205DD7">
        <w:rPr>
          <w:szCs w:val="22"/>
        </w:rPr>
        <w:t>Owner Furnishes Utilities.</w:t>
      </w:r>
      <w:bookmarkEnd w:id="246"/>
      <w:bookmarkEnd w:id="247"/>
      <w:bookmarkEnd w:id="248"/>
      <w:bookmarkEnd w:id="249"/>
    </w:p>
    <w:p w14:paraId="18E0C4BF" w14:textId="5948C1DA" w:rsidR="00961B66" w:rsidRPr="00205DD7" w:rsidRDefault="00961B66" w:rsidP="007A7451">
      <w:pPr>
        <w:rPr>
          <w:szCs w:val="22"/>
        </w:rPr>
      </w:pPr>
      <w:r w:rsidRPr="00205DD7">
        <w:rPr>
          <w:szCs w:val="22"/>
        </w:rPr>
        <w:t>If the Work is to be performed in an existing structure, and unless otherwise specifically noted, Owner shall furnish water, heat and other utilities required for the Work.</w:t>
      </w:r>
      <w:bookmarkEnd w:id="250"/>
      <w:bookmarkEnd w:id="251"/>
      <w:bookmarkEnd w:id="252"/>
    </w:p>
    <w:p w14:paraId="01E892C8" w14:textId="77777777" w:rsidR="00961B66" w:rsidRPr="00205DD7" w:rsidRDefault="00961B66" w:rsidP="008D7E09">
      <w:pPr>
        <w:pStyle w:val="Heading1"/>
        <w:rPr>
          <w:rFonts w:ascii="Times New Roman" w:hAnsi="Times New Roman"/>
          <w:szCs w:val="22"/>
        </w:rPr>
      </w:pPr>
      <w:bookmarkStart w:id="253" w:name="_Toc507627751"/>
      <w:bookmarkStart w:id="254" w:name="_Toc530809703"/>
      <w:bookmarkStart w:id="255" w:name="_Toc530815563"/>
      <w:bookmarkStart w:id="256" w:name="_Toc530902667"/>
      <w:bookmarkStart w:id="257" w:name="_Toc135042996"/>
      <w:bookmarkStart w:id="258" w:name="_Toc181807995"/>
      <w:bookmarkStart w:id="259" w:name="_Ref181811566"/>
      <w:bookmarkStart w:id="260" w:name="_Toc182301532"/>
      <w:r w:rsidRPr="00205DD7">
        <w:rPr>
          <w:rFonts w:ascii="Times New Roman" w:hAnsi="Times New Roman"/>
          <w:szCs w:val="22"/>
        </w:rPr>
        <w:lastRenderedPageBreak/>
        <w:t>PERFORMANCE</w:t>
      </w:r>
      <w:bookmarkEnd w:id="253"/>
      <w:bookmarkEnd w:id="254"/>
      <w:bookmarkEnd w:id="255"/>
      <w:bookmarkEnd w:id="256"/>
      <w:bookmarkEnd w:id="257"/>
      <w:bookmarkEnd w:id="258"/>
      <w:bookmarkEnd w:id="259"/>
      <w:bookmarkEnd w:id="260"/>
    </w:p>
    <w:p w14:paraId="47A6A339" w14:textId="535D6A8B" w:rsidR="00940EB6" w:rsidRPr="00205DD7" w:rsidRDefault="00961B66" w:rsidP="008D7E09">
      <w:pPr>
        <w:pStyle w:val="Heading2"/>
        <w:rPr>
          <w:szCs w:val="22"/>
        </w:rPr>
      </w:pPr>
      <w:bookmarkStart w:id="261" w:name="_Toc135042997"/>
      <w:bookmarkStart w:id="262" w:name="_Toc181807996"/>
      <w:bookmarkStart w:id="263" w:name="_Ref181811567"/>
      <w:bookmarkStart w:id="264" w:name="_Toc182301533"/>
      <w:bookmarkStart w:id="265" w:name="_Toc530809704"/>
      <w:bookmarkStart w:id="266" w:name="_Toc530815564"/>
      <w:bookmarkStart w:id="267" w:name="_Toc530902668"/>
      <w:r w:rsidRPr="00205DD7">
        <w:rPr>
          <w:szCs w:val="22"/>
        </w:rPr>
        <w:t>Contractor Review of Contract Documents.</w:t>
      </w:r>
      <w:bookmarkEnd w:id="261"/>
      <w:bookmarkEnd w:id="262"/>
      <w:bookmarkEnd w:id="263"/>
      <w:bookmarkEnd w:id="264"/>
    </w:p>
    <w:p w14:paraId="5253A965" w14:textId="488418D2" w:rsidR="00961B66" w:rsidRPr="00205DD7" w:rsidRDefault="00961B66" w:rsidP="00940EB6">
      <w:pPr>
        <w:rPr>
          <w:szCs w:val="22"/>
        </w:rPr>
      </w:pPr>
      <w:r w:rsidRPr="00205DD7">
        <w:rPr>
          <w:szCs w:val="22"/>
        </w:rPr>
        <w:t xml:space="preserve">Contractor represents that </w:t>
      </w:r>
      <w:bookmarkStart w:id="268" w:name="DocXTextRef60"/>
      <w:r w:rsidRPr="00205DD7">
        <w:rPr>
          <w:szCs w:val="22"/>
        </w:rPr>
        <w:t>(</w:t>
      </w:r>
      <w:r w:rsidR="006E1E51" w:rsidRPr="00205DD7">
        <w:rPr>
          <w:szCs w:val="22"/>
        </w:rPr>
        <w:t>a</w:t>
      </w:r>
      <w:r w:rsidRPr="00205DD7">
        <w:rPr>
          <w:szCs w:val="22"/>
        </w:rPr>
        <w:t>)</w:t>
      </w:r>
      <w:bookmarkEnd w:id="268"/>
      <w:r w:rsidR="003331E9" w:rsidRPr="00205DD7">
        <w:rPr>
          <w:szCs w:val="22"/>
        </w:rPr>
        <w:t xml:space="preserve"> </w:t>
      </w:r>
      <w:r w:rsidRPr="00205DD7">
        <w:rPr>
          <w:szCs w:val="22"/>
        </w:rPr>
        <w:t>Contractor has carefully reviewed the Contract Documents, (</w:t>
      </w:r>
      <w:r w:rsidR="006E1E51" w:rsidRPr="00205DD7">
        <w:rPr>
          <w:szCs w:val="22"/>
        </w:rPr>
        <w:t>b</w:t>
      </w:r>
      <w:r w:rsidRPr="00205DD7">
        <w:rPr>
          <w:szCs w:val="22"/>
        </w:rPr>
        <w:t>)</w:t>
      </w:r>
      <w:r w:rsidR="003331E9" w:rsidRPr="00205DD7">
        <w:rPr>
          <w:szCs w:val="22"/>
        </w:rPr>
        <w:t xml:space="preserve"> </w:t>
      </w:r>
      <w:r w:rsidRPr="00205DD7">
        <w:rPr>
          <w:szCs w:val="22"/>
        </w:rPr>
        <w:t>the Contract Documents are complete, and (</w:t>
      </w:r>
      <w:r w:rsidR="006E1E51" w:rsidRPr="00205DD7">
        <w:rPr>
          <w:szCs w:val="22"/>
        </w:rPr>
        <w:t>c</w:t>
      </w:r>
      <w:r w:rsidRPr="00205DD7">
        <w:rPr>
          <w:szCs w:val="22"/>
        </w:rPr>
        <w:t>)</w:t>
      </w:r>
      <w:r w:rsidR="003331E9" w:rsidRPr="00205DD7">
        <w:rPr>
          <w:szCs w:val="22"/>
        </w:rPr>
        <w:t xml:space="preserve"> </w:t>
      </w:r>
      <w:r w:rsidRPr="00205DD7">
        <w:rPr>
          <w:szCs w:val="22"/>
        </w:rPr>
        <w:t xml:space="preserve">the Contract Documents are sufficient to enable Contractor to construct the Work for the Contract Sum, within the contract time and in strict accordance with the Contract Documents, in accordance with all </w:t>
      </w:r>
      <w:r w:rsidR="00C92456" w:rsidRPr="00205DD7">
        <w:rPr>
          <w:szCs w:val="22"/>
        </w:rPr>
        <w:t>Laws</w:t>
      </w:r>
      <w:r w:rsidRPr="00205DD7">
        <w:rPr>
          <w:szCs w:val="22"/>
        </w:rPr>
        <w:t xml:space="preserve"> regulations, and other government requirements, and otherwise to fulfill all Contractor</w:t>
      </w:r>
      <w:r w:rsidR="001D4DFC" w:rsidRPr="00205DD7">
        <w:rPr>
          <w:szCs w:val="22"/>
        </w:rPr>
        <w:t>’</w:t>
      </w:r>
      <w:r w:rsidRPr="00205DD7">
        <w:rPr>
          <w:szCs w:val="22"/>
        </w:rPr>
        <w:t>s obligations hereunder.</w:t>
      </w:r>
      <w:r w:rsidR="00EB5234" w:rsidRPr="00205DD7">
        <w:rPr>
          <w:szCs w:val="22"/>
        </w:rPr>
        <w:t xml:space="preserve"> </w:t>
      </w:r>
      <w:r w:rsidRPr="00205DD7">
        <w:rPr>
          <w:szCs w:val="22"/>
        </w:rPr>
        <w:t>Contractor represents that Contractor has visited the Site, examined and made itself fully familiar with all conditions affecting the Work, and affecting the Site and has correlated Contractor</w:t>
      </w:r>
      <w:r w:rsidR="001D4DFC" w:rsidRPr="00205DD7">
        <w:rPr>
          <w:szCs w:val="22"/>
        </w:rPr>
        <w:t>’</w:t>
      </w:r>
      <w:r w:rsidRPr="00205DD7">
        <w:rPr>
          <w:szCs w:val="22"/>
        </w:rPr>
        <w:t>s observations with the requirements of the Contract Documents.</w:t>
      </w:r>
      <w:r w:rsidR="00EB5234" w:rsidRPr="00205DD7">
        <w:rPr>
          <w:szCs w:val="22"/>
        </w:rPr>
        <w:t xml:space="preserve"> </w:t>
      </w:r>
      <w:r w:rsidRPr="00205DD7">
        <w:rPr>
          <w:szCs w:val="22"/>
        </w:rPr>
        <w:t xml:space="preserve">If Contractor performs any Work in accordance with the Contract Documents which Contractor knows, or a first class contractor upon reasonable inquiry should have known, to be contrary with any applicable </w:t>
      </w:r>
      <w:r w:rsidR="009E0B04" w:rsidRPr="00205DD7">
        <w:rPr>
          <w:szCs w:val="22"/>
        </w:rPr>
        <w:t>Laws</w:t>
      </w:r>
      <w:r w:rsidRPr="00205DD7">
        <w:rPr>
          <w:szCs w:val="22"/>
        </w:rPr>
        <w:t xml:space="preserve"> and lawful orders of any public authority bearing on the performance of the Work, Contractor shall assume full responsibility therefor and shall bear all costs attributable thereto, including any necessary alterations.</w:t>
      </w:r>
      <w:r w:rsidR="00EB5234" w:rsidRPr="00205DD7">
        <w:rPr>
          <w:szCs w:val="22"/>
        </w:rPr>
        <w:t xml:space="preserve"> </w:t>
      </w:r>
      <w:r w:rsidRPr="00205DD7">
        <w:rPr>
          <w:szCs w:val="22"/>
        </w:rPr>
        <w:t xml:space="preserve">Errors, </w:t>
      </w:r>
      <w:r w:rsidR="00FF50F2" w:rsidRPr="00205DD7">
        <w:rPr>
          <w:szCs w:val="22"/>
        </w:rPr>
        <w:t>inconsistencies,</w:t>
      </w:r>
      <w:r w:rsidRPr="00205DD7">
        <w:rPr>
          <w:szCs w:val="22"/>
        </w:rPr>
        <w:t xml:space="preserve"> or omissions known to or discovered by Contractor shall be reported to Owner and, if applicable, Architect at once.</w:t>
      </w:r>
      <w:r w:rsidR="00EB5234" w:rsidRPr="00205DD7">
        <w:rPr>
          <w:szCs w:val="22"/>
        </w:rPr>
        <w:t xml:space="preserve"> </w:t>
      </w:r>
      <w:r w:rsidRPr="00205DD7">
        <w:rPr>
          <w:szCs w:val="22"/>
        </w:rPr>
        <w:t>Contractor shall be responsible for inspection of portions of Work already performed under this Agreement to determine that such portions are in proper condition to receive subsequent Work.</w:t>
      </w:r>
      <w:r w:rsidR="00EB5234" w:rsidRPr="00205DD7">
        <w:rPr>
          <w:szCs w:val="22"/>
        </w:rPr>
        <w:t xml:space="preserve"> </w:t>
      </w:r>
      <w:r w:rsidRPr="00205DD7">
        <w:rPr>
          <w:szCs w:val="22"/>
        </w:rPr>
        <w:t>Contractor shall perform no portion of the Work at any time without Contract Documents or, where required, approved (or approved as noted) shop drawings, product data or samples for such portion of the Work.</w:t>
      </w:r>
      <w:bookmarkEnd w:id="265"/>
      <w:bookmarkEnd w:id="266"/>
      <w:bookmarkEnd w:id="267"/>
    </w:p>
    <w:p w14:paraId="7410B480" w14:textId="048A0454" w:rsidR="00940EB6" w:rsidRPr="00205DD7" w:rsidRDefault="00961B66" w:rsidP="008D7E09">
      <w:pPr>
        <w:pStyle w:val="Heading2"/>
        <w:rPr>
          <w:szCs w:val="22"/>
        </w:rPr>
      </w:pPr>
      <w:bookmarkStart w:id="269" w:name="_Toc135042998"/>
      <w:bookmarkStart w:id="270" w:name="_Toc181807997"/>
      <w:bookmarkStart w:id="271" w:name="_Ref181811568"/>
      <w:bookmarkStart w:id="272" w:name="_Toc182301534"/>
      <w:bookmarkStart w:id="273" w:name="_Toc530809705"/>
      <w:bookmarkStart w:id="274" w:name="_Toc530815565"/>
      <w:bookmarkStart w:id="275" w:name="_Toc530902669"/>
      <w:r w:rsidRPr="00205DD7">
        <w:rPr>
          <w:szCs w:val="22"/>
        </w:rPr>
        <w:t>Subcontractor and Material Supplier Approval.</w:t>
      </w:r>
      <w:bookmarkEnd w:id="269"/>
      <w:bookmarkEnd w:id="270"/>
      <w:bookmarkEnd w:id="271"/>
      <w:bookmarkEnd w:id="272"/>
    </w:p>
    <w:p w14:paraId="6E965E02" w14:textId="6CB7DACB" w:rsidR="00961B66" w:rsidRPr="00205DD7" w:rsidRDefault="00961B66" w:rsidP="00940EB6">
      <w:pPr>
        <w:rPr>
          <w:szCs w:val="22"/>
        </w:rPr>
      </w:pPr>
      <w:r w:rsidRPr="00205DD7">
        <w:rPr>
          <w:szCs w:val="22"/>
        </w:rPr>
        <w:t>Contractor shall not award or enter into any contract with any subcontractor or material supplier without Owner</w:t>
      </w:r>
      <w:r w:rsidR="001D4DFC" w:rsidRPr="00205DD7">
        <w:rPr>
          <w:szCs w:val="22"/>
        </w:rPr>
        <w:t>’</w:t>
      </w:r>
      <w:r w:rsidRPr="00205DD7">
        <w:rPr>
          <w:szCs w:val="22"/>
        </w:rPr>
        <w:t>s approval of the identity of such subcontractor or material supplier.</w:t>
      </w:r>
      <w:r w:rsidR="00EB5234" w:rsidRPr="00205DD7">
        <w:rPr>
          <w:szCs w:val="22"/>
        </w:rPr>
        <w:t xml:space="preserve"> </w:t>
      </w:r>
      <w:r w:rsidRPr="00205DD7">
        <w:rPr>
          <w:szCs w:val="22"/>
        </w:rPr>
        <w:t>As soon as practicable after the full execution and delivery of this Agreement by Owner and Contractor, Contractor shall furnish to Owner in writing the names of the proposed subcontractors and material suppliers (including those who are to furnish materials or equipment fabricated to a special design) anticipated for each of the principal portions of the Work.</w:t>
      </w:r>
      <w:r w:rsidR="00EB5234" w:rsidRPr="00205DD7">
        <w:rPr>
          <w:szCs w:val="22"/>
        </w:rPr>
        <w:t xml:space="preserve"> </w:t>
      </w:r>
      <w:r w:rsidRPr="00205DD7">
        <w:rPr>
          <w:szCs w:val="22"/>
        </w:rPr>
        <w:t>Owner will promptly reply to Contractor in writing stating whether or not Owner has any reasonable objection to any such proposed person or entity.</w:t>
      </w:r>
      <w:bookmarkEnd w:id="273"/>
      <w:bookmarkEnd w:id="274"/>
      <w:bookmarkEnd w:id="275"/>
    </w:p>
    <w:p w14:paraId="0DA5F661" w14:textId="3C528B24" w:rsidR="00940EB6" w:rsidRPr="00205DD7" w:rsidRDefault="00961B66" w:rsidP="002521B4">
      <w:pPr>
        <w:pStyle w:val="Heading2"/>
        <w:keepLines/>
        <w:rPr>
          <w:szCs w:val="22"/>
        </w:rPr>
      </w:pPr>
      <w:bookmarkStart w:id="276" w:name="_Toc135042999"/>
      <w:bookmarkStart w:id="277" w:name="_Toc181807998"/>
      <w:bookmarkStart w:id="278" w:name="_Ref181811569"/>
      <w:bookmarkStart w:id="279" w:name="_Toc182301535"/>
      <w:bookmarkStart w:id="280" w:name="_Toc530809706"/>
      <w:bookmarkStart w:id="281" w:name="_Toc530815566"/>
      <w:bookmarkStart w:id="282" w:name="_Toc530902670"/>
      <w:r w:rsidRPr="00205DD7">
        <w:rPr>
          <w:szCs w:val="22"/>
        </w:rPr>
        <w:t>Rejection of Subcontractor.</w:t>
      </w:r>
      <w:bookmarkEnd w:id="276"/>
      <w:bookmarkEnd w:id="277"/>
      <w:bookmarkEnd w:id="278"/>
      <w:bookmarkEnd w:id="279"/>
    </w:p>
    <w:p w14:paraId="19A16D29" w14:textId="6BBCA5EB" w:rsidR="00961B66" w:rsidRPr="00205DD7" w:rsidRDefault="00961B66" w:rsidP="00940EB6">
      <w:pPr>
        <w:rPr>
          <w:szCs w:val="22"/>
        </w:rPr>
      </w:pPr>
      <w:r w:rsidRPr="00205DD7">
        <w:rPr>
          <w:szCs w:val="22"/>
        </w:rPr>
        <w:t xml:space="preserve">Contractor shall not contract with </w:t>
      </w:r>
      <w:proofErr w:type="gramStart"/>
      <w:r w:rsidRPr="00205DD7">
        <w:rPr>
          <w:szCs w:val="22"/>
        </w:rPr>
        <w:t>any such</w:t>
      </w:r>
      <w:proofErr w:type="gramEnd"/>
      <w:r w:rsidRPr="00205DD7">
        <w:rPr>
          <w:szCs w:val="22"/>
        </w:rPr>
        <w:t xml:space="preserve"> proposed person or entity to whom Owner has made reasonable objection under the provisions of Section </w:t>
      </w:r>
      <w:r w:rsidR="00131599" w:rsidRPr="00205DD7">
        <w:rPr>
          <w:szCs w:val="22"/>
        </w:rPr>
        <w:fldChar w:fldCharType="begin"/>
      </w:r>
      <w:r w:rsidR="00131599" w:rsidRPr="00205DD7">
        <w:rPr>
          <w:szCs w:val="22"/>
        </w:rPr>
        <w:instrText xml:space="preserve">  REF _Ref181811568 \w \h \* MERGEFORMAT </w:instrText>
      </w:r>
      <w:r w:rsidR="00131599" w:rsidRPr="00205DD7">
        <w:rPr>
          <w:szCs w:val="22"/>
        </w:rPr>
      </w:r>
      <w:r w:rsidR="00131599" w:rsidRPr="00205DD7">
        <w:rPr>
          <w:szCs w:val="22"/>
        </w:rPr>
        <w:fldChar w:fldCharType="separate"/>
      </w:r>
      <w:r w:rsidR="002C2580" w:rsidRPr="00205DD7">
        <w:rPr>
          <w:color w:val="000000"/>
          <w:szCs w:val="22"/>
        </w:rPr>
        <w:t>5.02</w:t>
      </w:r>
      <w:r w:rsidR="00131599" w:rsidRPr="00205DD7">
        <w:rPr>
          <w:szCs w:val="22"/>
        </w:rPr>
        <w:fldChar w:fldCharType="end"/>
      </w:r>
      <w:r w:rsidRPr="00205DD7">
        <w:rPr>
          <w:szCs w:val="22"/>
        </w:rPr>
        <w:t>.</w:t>
      </w:r>
      <w:r w:rsidR="00EB5234" w:rsidRPr="00205DD7">
        <w:rPr>
          <w:szCs w:val="22"/>
        </w:rPr>
        <w:t xml:space="preserve"> </w:t>
      </w:r>
      <w:r w:rsidRPr="00205DD7">
        <w:rPr>
          <w:szCs w:val="22"/>
        </w:rPr>
        <w:t>Contractor shall not be required to contract with anyone to whom it has a reasonable objection.</w:t>
      </w:r>
      <w:bookmarkEnd w:id="280"/>
      <w:bookmarkEnd w:id="281"/>
      <w:bookmarkEnd w:id="282"/>
    </w:p>
    <w:p w14:paraId="01DAC0DA" w14:textId="282DB526" w:rsidR="00BA21C5" w:rsidRPr="00205DD7" w:rsidRDefault="00D27323" w:rsidP="008D7E09">
      <w:pPr>
        <w:pStyle w:val="Heading2"/>
        <w:rPr>
          <w:szCs w:val="22"/>
        </w:rPr>
      </w:pPr>
      <w:bookmarkStart w:id="283" w:name="_Toc135043000"/>
      <w:bookmarkStart w:id="284" w:name="_Toc181807999"/>
      <w:bookmarkStart w:id="285" w:name="_Ref181811570"/>
      <w:bookmarkStart w:id="286" w:name="_Toc182301536"/>
      <w:r w:rsidRPr="00205DD7">
        <w:rPr>
          <w:szCs w:val="22"/>
        </w:rPr>
        <w:t>Work of Subcontractors.</w:t>
      </w:r>
      <w:bookmarkEnd w:id="283"/>
      <w:bookmarkEnd w:id="284"/>
      <w:bookmarkEnd w:id="285"/>
      <w:bookmarkEnd w:id="286"/>
    </w:p>
    <w:p w14:paraId="7BA25E61" w14:textId="7397157D" w:rsidR="007C4796" w:rsidRPr="00205DD7" w:rsidRDefault="00D27323" w:rsidP="00BA21C5">
      <w:pPr>
        <w:rPr>
          <w:szCs w:val="22"/>
          <w:u w:val="single"/>
        </w:rPr>
      </w:pPr>
      <w:r w:rsidRPr="00205DD7">
        <w:rPr>
          <w:szCs w:val="22"/>
        </w:rPr>
        <w:t>All portions of the Work that Contractor does not perform with its own forces, and all materials and equipment that Contractor does not supply, shall be performed or supplied by subcontractors pursuant to subcontracts.</w:t>
      </w:r>
      <w:r w:rsidR="00EB5234" w:rsidRPr="00205DD7">
        <w:rPr>
          <w:szCs w:val="22"/>
        </w:rPr>
        <w:t xml:space="preserve"> </w:t>
      </w:r>
      <w:r w:rsidRPr="00205DD7">
        <w:rPr>
          <w:szCs w:val="22"/>
        </w:rPr>
        <w:t>Each subcontractor shall be responsible for controlling and directing the workers it provides for the Project, and each subcontractor shall be deemed to be the employer of all workers performing labor, services and work for such entity.</w:t>
      </w:r>
      <w:r w:rsidR="00EB5234" w:rsidRPr="00205DD7">
        <w:rPr>
          <w:szCs w:val="22"/>
        </w:rPr>
        <w:t xml:space="preserve"> </w:t>
      </w:r>
      <w:r w:rsidRPr="00205DD7">
        <w:rPr>
          <w:szCs w:val="22"/>
        </w:rPr>
        <w:t xml:space="preserve">Contractor and its </w:t>
      </w:r>
      <w:r w:rsidR="007C4796" w:rsidRPr="00205DD7">
        <w:rPr>
          <w:szCs w:val="22"/>
        </w:rPr>
        <w:t>s</w:t>
      </w:r>
      <w:r w:rsidRPr="00205DD7">
        <w:rPr>
          <w:szCs w:val="22"/>
        </w:rPr>
        <w:t xml:space="preserve">ubcontractors shall not utilize independent contractors, co-employees, </w:t>
      </w:r>
      <w:r w:rsidR="001D4DFC" w:rsidRPr="00205DD7">
        <w:rPr>
          <w:szCs w:val="22"/>
        </w:rPr>
        <w:t>“</w:t>
      </w:r>
      <w:r w:rsidRPr="00205DD7">
        <w:rPr>
          <w:szCs w:val="22"/>
        </w:rPr>
        <w:t>labor brokers</w:t>
      </w:r>
      <w:r w:rsidR="001D4DFC" w:rsidRPr="00205DD7">
        <w:rPr>
          <w:szCs w:val="22"/>
        </w:rPr>
        <w:t>”</w:t>
      </w:r>
      <w:r w:rsidRPr="00205DD7">
        <w:rPr>
          <w:szCs w:val="22"/>
        </w:rPr>
        <w:t xml:space="preserve"> or similar intermediaries on the Project without the prior written approval of Owner, as determined by Owner in its sole discretion</w:t>
      </w:r>
      <w:r w:rsidR="007C4796" w:rsidRPr="00205DD7">
        <w:rPr>
          <w:szCs w:val="22"/>
        </w:rPr>
        <w:t>.</w:t>
      </w:r>
      <w:r w:rsidR="00EB5234" w:rsidRPr="00205DD7">
        <w:rPr>
          <w:szCs w:val="22"/>
        </w:rPr>
        <w:t xml:space="preserve"> </w:t>
      </w:r>
    </w:p>
    <w:p w14:paraId="6371667D" w14:textId="42D786FB" w:rsidR="00D27323" w:rsidRPr="00205DD7" w:rsidRDefault="00D27323" w:rsidP="00BA21C5">
      <w:pPr>
        <w:rPr>
          <w:szCs w:val="22"/>
          <w:u w:val="single"/>
        </w:rPr>
      </w:pPr>
      <w:r w:rsidRPr="00205DD7">
        <w:rPr>
          <w:szCs w:val="22"/>
        </w:rPr>
        <w:t xml:space="preserve">Owner shall have the right to audit all wage, </w:t>
      </w:r>
      <w:r w:rsidR="00FF50F2" w:rsidRPr="00205DD7">
        <w:rPr>
          <w:szCs w:val="22"/>
        </w:rPr>
        <w:t>hour,</w:t>
      </w:r>
      <w:r w:rsidRPr="00205DD7">
        <w:rPr>
          <w:szCs w:val="22"/>
        </w:rPr>
        <w:t xml:space="preserve"> and labor records to verify compliance by </w:t>
      </w:r>
      <w:r w:rsidR="007C4796" w:rsidRPr="00205DD7">
        <w:rPr>
          <w:szCs w:val="22"/>
        </w:rPr>
        <w:t>Contractor</w:t>
      </w:r>
      <w:r w:rsidRPr="00205DD7">
        <w:rPr>
          <w:szCs w:val="22"/>
        </w:rPr>
        <w:t xml:space="preserve"> and its </w:t>
      </w:r>
      <w:r w:rsidR="007C4796" w:rsidRPr="00205DD7">
        <w:rPr>
          <w:szCs w:val="22"/>
        </w:rPr>
        <w:t>s</w:t>
      </w:r>
      <w:r w:rsidRPr="00205DD7">
        <w:rPr>
          <w:szCs w:val="22"/>
        </w:rPr>
        <w:t xml:space="preserve">ubcontractors with the terms of this Agreement and </w:t>
      </w:r>
      <w:r w:rsidR="006958B6" w:rsidRPr="00205DD7">
        <w:rPr>
          <w:szCs w:val="22"/>
        </w:rPr>
        <w:t xml:space="preserve">all applicable </w:t>
      </w:r>
      <w:r w:rsidR="00377F84" w:rsidRPr="00205DD7">
        <w:rPr>
          <w:szCs w:val="22"/>
        </w:rPr>
        <w:t>L</w:t>
      </w:r>
      <w:r w:rsidR="006958B6" w:rsidRPr="00205DD7">
        <w:rPr>
          <w:szCs w:val="22"/>
        </w:rPr>
        <w:t>aws</w:t>
      </w:r>
      <w:r w:rsidRPr="00205DD7">
        <w:rPr>
          <w:szCs w:val="22"/>
        </w:rPr>
        <w:t>.</w:t>
      </w:r>
      <w:r w:rsidR="00EB5234" w:rsidRPr="00205DD7">
        <w:rPr>
          <w:szCs w:val="22"/>
        </w:rPr>
        <w:t xml:space="preserve"> </w:t>
      </w:r>
      <w:r w:rsidR="006958B6" w:rsidRPr="00205DD7">
        <w:rPr>
          <w:szCs w:val="22"/>
        </w:rPr>
        <w:t>Contractor</w:t>
      </w:r>
      <w:r w:rsidRPr="00205DD7">
        <w:rPr>
          <w:szCs w:val="22"/>
        </w:rPr>
        <w:t xml:space="preserve"> and </w:t>
      </w:r>
      <w:r w:rsidRPr="00205DD7">
        <w:rPr>
          <w:szCs w:val="22"/>
        </w:rPr>
        <w:lastRenderedPageBreak/>
        <w:t xml:space="preserve">its </w:t>
      </w:r>
      <w:r w:rsidR="006958B6" w:rsidRPr="00205DD7">
        <w:rPr>
          <w:szCs w:val="22"/>
        </w:rPr>
        <w:t>s</w:t>
      </w:r>
      <w:r w:rsidRPr="00205DD7">
        <w:rPr>
          <w:szCs w:val="22"/>
        </w:rPr>
        <w:t xml:space="preserve">ubcontractors shall, at their sole cost and expense, cooperate with and provide all documents to Owner and any </w:t>
      </w:r>
      <w:r w:rsidR="006958B6" w:rsidRPr="00205DD7">
        <w:rPr>
          <w:szCs w:val="22"/>
        </w:rPr>
        <w:t>g</w:t>
      </w:r>
      <w:r w:rsidRPr="00205DD7">
        <w:rPr>
          <w:szCs w:val="22"/>
        </w:rPr>
        <w:t xml:space="preserve">overnmental </w:t>
      </w:r>
      <w:r w:rsidR="006958B6" w:rsidRPr="00205DD7">
        <w:rPr>
          <w:szCs w:val="22"/>
        </w:rPr>
        <w:t>a</w:t>
      </w:r>
      <w:r w:rsidRPr="00205DD7">
        <w:rPr>
          <w:szCs w:val="22"/>
        </w:rPr>
        <w:t>uthorities in response to an audit or investigation.</w:t>
      </w:r>
      <w:r w:rsidR="00EB5234" w:rsidRPr="00205DD7">
        <w:rPr>
          <w:szCs w:val="22"/>
        </w:rPr>
        <w:t xml:space="preserve"> </w:t>
      </w:r>
      <w:r w:rsidR="006958B6" w:rsidRPr="00205DD7">
        <w:rPr>
          <w:szCs w:val="22"/>
        </w:rPr>
        <w:t>Contractor</w:t>
      </w:r>
      <w:r w:rsidRPr="00205DD7">
        <w:rPr>
          <w:szCs w:val="22"/>
        </w:rPr>
        <w:t xml:space="preserve"> and its </w:t>
      </w:r>
      <w:r w:rsidR="006958B6" w:rsidRPr="00205DD7">
        <w:rPr>
          <w:szCs w:val="22"/>
        </w:rPr>
        <w:t>s</w:t>
      </w:r>
      <w:r w:rsidRPr="00205DD7">
        <w:rPr>
          <w:szCs w:val="22"/>
        </w:rPr>
        <w:t xml:space="preserve">ubcontractors shall be responsible for the cost of any audit and resulting damages arising from any material violation of this Agreement or </w:t>
      </w:r>
      <w:r w:rsidR="006958B6" w:rsidRPr="00205DD7">
        <w:rPr>
          <w:szCs w:val="22"/>
        </w:rPr>
        <w:t xml:space="preserve">any applicable </w:t>
      </w:r>
      <w:r w:rsidR="00377F84" w:rsidRPr="00205DD7">
        <w:rPr>
          <w:szCs w:val="22"/>
        </w:rPr>
        <w:t>L</w:t>
      </w:r>
      <w:r w:rsidR="006958B6" w:rsidRPr="00205DD7">
        <w:rPr>
          <w:szCs w:val="22"/>
        </w:rPr>
        <w:t>aws</w:t>
      </w:r>
      <w:r w:rsidR="00377F84" w:rsidRPr="00205DD7">
        <w:rPr>
          <w:szCs w:val="22"/>
        </w:rPr>
        <w:t xml:space="preserve"> </w:t>
      </w:r>
      <w:r w:rsidR="006958B6" w:rsidRPr="00205DD7">
        <w:rPr>
          <w:szCs w:val="22"/>
        </w:rPr>
        <w:t xml:space="preserve">and other government requirements </w:t>
      </w:r>
      <w:r w:rsidRPr="00205DD7">
        <w:rPr>
          <w:szCs w:val="22"/>
        </w:rPr>
        <w:t>that is discovered during an audit.</w:t>
      </w:r>
      <w:r w:rsidR="00EB5234" w:rsidRPr="00205DD7">
        <w:rPr>
          <w:szCs w:val="22"/>
        </w:rPr>
        <w:t xml:space="preserve"> </w:t>
      </w:r>
    </w:p>
    <w:p w14:paraId="25EC4983" w14:textId="5F0DC023" w:rsidR="00D27323" w:rsidRPr="00205DD7" w:rsidRDefault="00DA0175" w:rsidP="00BA21C5">
      <w:pPr>
        <w:rPr>
          <w:szCs w:val="22"/>
        </w:rPr>
      </w:pPr>
      <w:proofErr w:type="gramStart"/>
      <w:r w:rsidRPr="00205DD7">
        <w:rPr>
          <w:szCs w:val="22"/>
        </w:rPr>
        <w:t xml:space="preserve">Contractor </w:t>
      </w:r>
      <w:r w:rsidR="00D27323" w:rsidRPr="00205DD7">
        <w:rPr>
          <w:szCs w:val="22"/>
        </w:rPr>
        <w:t xml:space="preserve"> shall</w:t>
      </w:r>
      <w:proofErr w:type="gramEnd"/>
      <w:r w:rsidR="00D27323" w:rsidRPr="00205DD7">
        <w:rPr>
          <w:szCs w:val="22"/>
        </w:rPr>
        <w:t xml:space="preserve"> include in each </w:t>
      </w:r>
      <w:r w:rsidR="006958B6" w:rsidRPr="00205DD7">
        <w:rPr>
          <w:szCs w:val="22"/>
        </w:rPr>
        <w:t>s</w:t>
      </w:r>
      <w:r w:rsidR="00D27323" w:rsidRPr="00205DD7">
        <w:rPr>
          <w:szCs w:val="22"/>
        </w:rPr>
        <w:t xml:space="preserve">ubcontract a provision substantially </w:t>
      </w:r>
      <w:proofErr w:type="gramStart"/>
      <w:r w:rsidR="00D27323" w:rsidRPr="00205DD7">
        <w:rPr>
          <w:szCs w:val="22"/>
        </w:rPr>
        <w:t>similar to</w:t>
      </w:r>
      <w:proofErr w:type="gramEnd"/>
      <w:r w:rsidR="00D27323" w:rsidRPr="00205DD7">
        <w:rPr>
          <w:szCs w:val="22"/>
        </w:rPr>
        <w:t xml:space="preserve"> the provisions in this Section</w:t>
      </w:r>
      <w:r w:rsidR="006958B6" w:rsidRPr="00205DD7">
        <w:rPr>
          <w:szCs w:val="22"/>
        </w:rPr>
        <w:t xml:space="preserve"> </w:t>
      </w:r>
      <w:r w:rsidR="00131599" w:rsidRPr="00205DD7">
        <w:rPr>
          <w:szCs w:val="22"/>
        </w:rPr>
        <w:fldChar w:fldCharType="begin"/>
      </w:r>
      <w:r w:rsidR="00131599" w:rsidRPr="00205DD7">
        <w:rPr>
          <w:szCs w:val="22"/>
        </w:rPr>
        <w:instrText xml:space="preserve">  REF _Ref181811570 \w \h \* MERGEFORMAT </w:instrText>
      </w:r>
      <w:r w:rsidR="00131599" w:rsidRPr="00205DD7">
        <w:rPr>
          <w:szCs w:val="22"/>
        </w:rPr>
      </w:r>
      <w:r w:rsidR="00131599" w:rsidRPr="00205DD7">
        <w:rPr>
          <w:szCs w:val="22"/>
        </w:rPr>
        <w:fldChar w:fldCharType="separate"/>
      </w:r>
      <w:r w:rsidR="002C2580" w:rsidRPr="00205DD7">
        <w:rPr>
          <w:color w:val="000000"/>
          <w:szCs w:val="22"/>
        </w:rPr>
        <w:t>5.04</w:t>
      </w:r>
      <w:r w:rsidR="00131599" w:rsidRPr="00205DD7">
        <w:rPr>
          <w:szCs w:val="22"/>
        </w:rPr>
        <w:fldChar w:fldCharType="end"/>
      </w:r>
      <w:r w:rsidR="00D27323" w:rsidRPr="00205DD7">
        <w:rPr>
          <w:szCs w:val="22"/>
        </w:rPr>
        <w:t>.</w:t>
      </w:r>
    </w:p>
    <w:p w14:paraId="4502EA7B" w14:textId="7A5C2709" w:rsidR="00BA21C5" w:rsidRPr="00205DD7" w:rsidRDefault="00961B66" w:rsidP="008D7E09">
      <w:pPr>
        <w:pStyle w:val="Heading2"/>
        <w:rPr>
          <w:szCs w:val="22"/>
        </w:rPr>
      </w:pPr>
      <w:bookmarkStart w:id="287" w:name="_Toc135043001"/>
      <w:bookmarkStart w:id="288" w:name="_Toc181808000"/>
      <w:bookmarkStart w:id="289" w:name="_Ref181811571"/>
      <w:bookmarkStart w:id="290" w:name="_Toc182301537"/>
      <w:bookmarkStart w:id="291" w:name="_Toc530809707"/>
      <w:bookmarkStart w:id="292" w:name="_Toc530815567"/>
      <w:bookmarkStart w:id="293" w:name="_Toc530902671"/>
      <w:r w:rsidRPr="00205DD7">
        <w:rPr>
          <w:szCs w:val="22"/>
        </w:rPr>
        <w:t>First Class Contractor/Means and Methods.</w:t>
      </w:r>
      <w:bookmarkEnd w:id="287"/>
      <w:bookmarkEnd w:id="288"/>
      <w:bookmarkEnd w:id="289"/>
      <w:bookmarkEnd w:id="290"/>
    </w:p>
    <w:p w14:paraId="60E5903D" w14:textId="29F1875B" w:rsidR="00961B66" w:rsidRPr="00205DD7" w:rsidRDefault="00961B66" w:rsidP="00BA21C5">
      <w:pPr>
        <w:rPr>
          <w:szCs w:val="22"/>
        </w:rPr>
      </w:pPr>
      <w:r w:rsidRPr="00205DD7">
        <w:rPr>
          <w:szCs w:val="22"/>
        </w:rPr>
        <w:t>Contractor shall supervise and direct the Work, using its best skill and attention acting as a first class contractor.</w:t>
      </w:r>
      <w:r w:rsidR="00EB5234" w:rsidRPr="00205DD7">
        <w:rPr>
          <w:szCs w:val="22"/>
        </w:rPr>
        <w:t xml:space="preserve"> </w:t>
      </w:r>
      <w:r w:rsidRPr="00205DD7">
        <w:rPr>
          <w:szCs w:val="22"/>
        </w:rPr>
        <w:t xml:space="preserve">Contractor shall be solely responsible for all construction means, methods, techniques, </w:t>
      </w:r>
      <w:r w:rsidR="00FF50F2" w:rsidRPr="00205DD7">
        <w:rPr>
          <w:szCs w:val="22"/>
        </w:rPr>
        <w:t>sequences,</w:t>
      </w:r>
      <w:r w:rsidRPr="00205DD7">
        <w:rPr>
          <w:szCs w:val="22"/>
        </w:rPr>
        <w:t xml:space="preserve"> and procedures, whether performed by Contractor or a subcontractor, and for coordinating all portions of the Work under the Contract Documents.</w:t>
      </w:r>
      <w:bookmarkEnd w:id="291"/>
      <w:bookmarkEnd w:id="292"/>
      <w:bookmarkEnd w:id="293"/>
      <w:r w:rsidR="00EB5234" w:rsidRPr="00205DD7">
        <w:rPr>
          <w:szCs w:val="22"/>
        </w:rPr>
        <w:t xml:space="preserve"> </w:t>
      </w:r>
      <w:r w:rsidR="00EE1372" w:rsidRPr="00205DD7">
        <w:rPr>
          <w:szCs w:val="22"/>
        </w:rPr>
        <w:t>Contractor represents and warrants that it currently has in place and shall continue to maintain in place for the duration of the Project, policies and procedures designed to ensure a safe work environment for its employees and agrees to share written documentation of such policies and procedures with Owner upon Owner</w:t>
      </w:r>
      <w:r w:rsidR="001D4DFC" w:rsidRPr="00205DD7">
        <w:rPr>
          <w:szCs w:val="22"/>
        </w:rPr>
        <w:t>’</w:t>
      </w:r>
      <w:r w:rsidR="00EE1372" w:rsidRPr="00205DD7">
        <w:rPr>
          <w:szCs w:val="22"/>
        </w:rPr>
        <w:t>s request.</w:t>
      </w:r>
      <w:r w:rsidR="00EB5234" w:rsidRPr="00205DD7">
        <w:rPr>
          <w:szCs w:val="22"/>
        </w:rPr>
        <w:t xml:space="preserve"> </w:t>
      </w:r>
      <w:r w:rsidR="00EE1372" w:rsidRPr="00205DD7">
        <w:rPr>
          <w:szCs w:val="22"/>
        </w:rPr>
        <w:t xml:space="preserve">Contractor shall ensure, to the extent practicable, that each subcontractor engaged in connection with this Project shall make a representation substantially </w:t>
      </w:r>
      <w:proofErr w:type="gramStart"/>
      <w:r w:rsidR="00EE1372" w:rsidRPr="00205DD7">
        <w:rPr>
          <w:szCs w:val="22"/>
        </w:rPr>
        <w:t>similar to</w:t>
      </w:r>
      <w:proofErr w:type="gramEnd"/>
      <w:r w:rsidR="00EE1372" w:rsidRPr="00205DD7">
        <w:rPr>
          <w:szCs w:val="22"/>
        </w:rPr>
        <w:t xml:space="preserve"> this Section </w:t>
      </w:r>
      <w:r w:rsidR="00131599" w:rsidRPr="00205DD7">
        <w:rPr>
          <w:szCs w:val="22"/>
        </w:rPr>
        <w:fldChar w:fldCharType="begin"/>
      </w:r>
      <w:r w:rsidR="00131599" w:rsidRPr="00205DD7">
        <w:rPr>
          <w:szCs w:val="22"/>
        </w:rPr>
        <w:instrText xml:space="preserve">  REF _Ref181811571 \w \h \* MERGEFORMAT </w:instrText>
      </w:r>
      <w:r w:rsidR="00131599" w:rsidRPr="00205DD7">
        <w:rPr>
          <w:szCs w:val="22"/>
        </w:rPr>
      </w:r>
      <w:r w:rsidR="00131599" w:rsidRPr="00205DD7">
        <w:rPr>
          <w:szCs w:val="22"/>
        </w:rPr>
        <w:fldChar w:fldCharType="separate"/>
      </w:r>
      <w:r w:rsidR="002C2580" w:rsidRPr="00205DD7">
        <w:rPr>
          <w:color w:val="000000"/>
          <w:szCs w:val="22"/>
        </w:rPr>
        <w:t>5.05</w:t>
      </w:r>
      <w:r w:rsidR="00131599" w:rsidRPr="00205DD7">
        <w:rPr>
          <w:szCs w:val="22"/>
        </w:rPr>
        <w:fldChar w:fldCharType="end"/>
      </w:r>
      <w:r w:rsidR="00EE1372" w:rsidRPr="00205DD7">
        <w:rPr>
          <w:szCs w:val="22"/>
        </w:rPr>
        <w:t>.</w:t>
      </w:r>
    </w:p>
    <w:p w14:paraId="2F258AC1" w14:textId="249815D0" w:rsidR="00BA21C5" w:rsidRPr="00205DD7" w:rsidRDefault="00961B66" w:rsidP="008D7E09">
      <w:pPr>
        <w:pStyle w:val="Heading2"/>
        <w:rPr>
          <w:szCs w:val="22"/>
        </w:rPr>
      </w:pPr>
      <w:bookmarkStart w:id="294" w:name="_Toc135043002"/>
      <w:bookmarkStart w:id="295" w:name="_Toc181808001"/>
      <w:bookmarkStart w:id="296" w:name="_Ref181811572"/>
      <w:bookmarkStart w:id="297" w:name="_Toc182301538"/>
      <w:bookmarkStart w:id="298" w:name="_Toc530809708"/>
      <w:bookmarkStart w:id="299" w:name="_Toc530815568"/>
      <w:bookmarkStart w:id="300" w:name="_Toc530902672"/>
      <w:r w:rsidRPr="00205DD7">
        <w:rPr>
          <w:szCs w:val="22"/>
        </w:rPr>
        <w:t>Discipline, Order and Replacements.</w:t>
      </w:r>
      <w:bookmarkEnd w:id="294"/>
      <w:bookmarkEnd w:id="295"/>
      <w:bookmarkEnd w:id="296"/>
      <w:bookmarkEnd w:id="297"/>
    </w:p>
    <w:p w14:paraId="61DB65E6" w14:textId="2A83C606" w:rsidR="00961B66" w:rsidRPr="00205DD7" w:rsidRDefault="00961B66" w:rsidP="00BA21C5">
      <w:pPr>
        <w:rPr>
          <w:szCs w:val="22"/>
        </w:rPr>
      </w:pPr>
      <w:r w:rsidRPr="00205DD7">
        <w:rPr>
          <w:szCs w:val="22"/>
        </w:rPr>
        <w:t>Contractor shall at all times enforce strict discipline and good order among its employees, and shall not employ on the Work any unfit person or anyone not skilled in the task assigned to him.</w:t>
      </w:r>
      <w:r w:rsidR="00EB5234" w:rsidRPr="00205DD7">
        <w:rPr>
          <w:szCs w:val="22"/>
        </w:rPr>
        <w:t xml:space="preserve"> </w:t>
      </w:r>
      <w:r w:rsidRPr="00205DD7">
        <w:rPr>
          <w:szCs w:val="22"/>
        </w:rPr>
        <w:t>Owner may request the replacement of any of Contractor</w:t>
      </w:r>
      <w:r w:rsidR="001D4DFC" w:rsidRPr="00205DD7">
        <w:rPr>
          <w:szCs w:val="22"/>
        </w:rPr>
        <w:t>’</w:t>
      </w:r>
      <w:r w:rsidRPr="00205DD7">
        <w:rPr>
          <w:szCs w:val="22"/>
        </w:rPr>
        <w:t>s or subcontractor</w:t>
      </w:r>
      <w:r w:rsidR="001D4DFC" w:rsidRPr="00205DD7">
        <w:rPr>
          <w:szCs w:val="22"/>
        </w:rPr>
        <w:t>’</w:t>
      </w:r>
      <w:r w:rsidRPr="00205DD7">
        <w:rPr>
          <w:szCs w:val="22"/>
        </w:rPr>
        <w:t>s employees or independent contractors, with or without cause, and Contractor, or subcontractor as the case may be, shall immediately remove and replace such employee or independent contractor with a substitute acceptable to Owner.</w:t>
      </w:r>
      <w:bookmarkEnd w:id="298"/>
      <w:bookmarkEnd w:id="299"/>
      <w:bookmarkEnd w:id="300"/>
    </w:p>
    <w:p w14:paraId="1457615E" w14:textId="5CDAB6E0" w:rsidR="00BA21C5" w:rsidRPr="00205DD7" w:rsidRDefault="00961B66" w:rsidP="008D7E09">
      <w:pPr>
        <w:pStyle w:val="Heading2"/>
        <w:rPr>
          <w:szCs w:val="22"/>
        </w:rPr>
      </w:pPr>
      <w:bookmarkStart w:id="301" w:name="_Toc135043003"/>
      <w:bookmarkStart w:id="302" w:name="_Toc181808002"/>
      <w:bookmarkStart w:id="303" w:name="_Ref181811573"/>
      <w:bookmarkStart w:id="304" w:name="_Toc182301539"/>
      <w:bookmarkStart w:id="305" w:name="_Toc530809709"/>
      <w:bookmarkStart w:id="306" w:name="_Toc530815569"/>
      <w:bookmarkStart w:id="307" w:name="_Toc530902673"/>
      <w:r w:rsidRPr="00205DD7">
        <w:rPr>
          <w:szCs w:val="22"/>
        </w:rPr>
        <w:t>Contractor</w:t>
      </w:r>
      <w:r w:rsidR="001D4DFC" w:rsidRPr="00205DD7">
        <w:rPr>
          <w:szCs w:val="22"/>
        </w:rPr>
        <w:t>’</w:t>
      </w:r>
      <w:r w:rsidRPr="00205DD7">
        <w:rPr>
          <w:szCs w:val="22"/>
        </w:rPr>
        <w:t>s Conduct.</w:t>
      </w:r>
      <w:bookmarkEnd w:id="301"/>
      <w:bookmarkEnd w:id="302"/>
      <w:bookmarkEnd w:id="303"/>
      <w:bookmarkEnd w:id="304"/>
    </w:p>
    <w:p w14:paraId="38E11E6B" w14:textId="0D5A4192" w:rsidR="00961B66" w:rsidRPr="00205DD7" w:rsidRDefault="00961B66" w:rsidP="00BA21C5">
      <w:pPr>
        <w:rPr>
          <w:szCs w:val="22"/>
        </w:rPr>
      </w:pPr>
      <w:r w:rsidRPr="00205DD7">
        <w:rPr>
          <w:szCs w:val="22"/>
        </w:rPr>
        <w:t>Contractor agrees that Contractor shall be responsible for the conduct of all of Contractor</w:t>
      </w:r>
      <w:r w:rsidR="001D4DFC" w:rsidRPr="00205DD7">
        <w:rPr>
          <w:szCs w:val="22"/>
        </w:rPr>
        <w:t>’</w:t>
      </w:r>
      <w:r w:rsidRPr="00205DD7">
        <w:rPr>
          <w:szCs w:val="22"/>
        </w:rPr>
        <w:t>s employees and those of its subcontractors.</w:t>
      </w:r>
      <w:r w:rsidR="00EB5234" w:rsidRPr="00205DD7">
        <w:rPr>
          <w:szCs w:val="22"/>
        </w:rPr>
        <w:t xml:space="preserve"> </w:t>
      </w:r>
      <w:r w:rsidRPr="00205DD7">
        <w:rPr>
          <w:szCs w:val="22"/>
        </w:rPr>
        <w:t>Contractor shall cause all workers to eat their lunches in the area designated by Owner.</w:t>
      </w:r>
      <w:r w:rsidR="00EB5234" w:rsidRPr="00205DD7">
        <w:rPr>
          <w:szCs w:val="22"/>
        </w:rPr>
        <w:t xml:space="preserve"> </w:t>
      </w:r>
      <w:r w:rsidRPr="00205DD7">
        <w:rPr>
          <w:szCs w:val="22"/>
        </w:rPr>
        <w:t>Contractor shall provide and shall assure that all workers utilize the approved portable sanitary facilities located in an area designated by Owner, if required by Owner.</w:t>
      </w:r>
      <w:r w:rsidR="00EB5234" w:rsidRPr="00205DD7">
        <w:rPr>
          <w:szCs w:val="22"/>
        </w:rPr>
        <w:t xml:space="preserve"> </w:t>
      </w:r>
      <w:r w:rsidRPr="00205DD7">
        <w:rPr>
          <w:szCs w:val="22"/>
        </w:rPr>
        <w:t>Contractor shall not permit workers to interrupt the business being conducted by any party in any areas not within the specific area within which the Work is to be performed or do any other act which may be offensive or detrimental to the reputation of Owner, Site, or any tenant or offensive to the patrons of the tenants of the adjoining enterprises.</w:t>
      </w:r>
      <w:r w:rsidR="00EB5234" w:rsidRPr="00205DD7">
        <w:rPr>
          <w:szCs w:val="22"/>
        </w:rPr>
        <w:t xml:space="preserve"> </w:t>
      </w:r>
      <w:r w:rsidRPr="00205DD7">
        <w:rPr>
          <w:szCs w:val="22"/>
        </w:rPr>
        <w:t xml:space="preserve">Without prior approval of Owner, Contractor shall not permit any workers to use any portion of completed Work, the </w:t>
      </w:r>
      <w:r w:rsidR="00FF50F2" w:rsidRPr="00205DD7">
        <w:rPr>
          <w:szCs w:val="22"/>
        </w:rPr>
        <w:t>Site,</w:t>
      </w:r>
      <w:r w:rsidRPr="00205DD7">
        <w:rPr>
          <w:szCs w:val="22"/>
        </w:rPr>
        <w:t xml:space="preserve"> or adjacent facilities, except as designated and approved by Owner.</w:t>
      </w:r>
      <w:bookmarkEnd w:id="305"/>
      <w:bookmarkEnd w:id="306"/>
      <w:bookmarkEnd w:id="307"/>
    </w:p>
    <w:p w14:paraId="50EF2759" w14:textId="35EC6D03" w:rsidR="00BA21C5" w:rsidRPr="00205DD7" w:rsidRDefault="00961B66" w:rsidP="008D7E09">
      <w:pPr>
        <w:pStyle w:val="Heading2"/>
        <w:rPr>
          <w:szCs w:val="22"/>
        </w:rPr>
      </w:pPr>
      <w:bookmarkStart w:id="308" w:name="_Toc135043004"/>
      <w:bookmarkStart w:id="309" w:name="_Toc181808003"/>
      <w:bookmarkStart w:id="310" w:name="_Ref181811574"/>
      <w:bookmarkStart w:id="311" w:name="_Toc182301540"/>
      <w:bookmarkStart w:id="312" w:name="_Toc530809710"/>
      <w:bookmarkStart w:id="313" w:name="_Toc530815570"/>
      <w:bookmarkStart w:id="314" w:name="_Toc530902674"/>
      <w:r w:rsidRPr="00205DD7">
        <w:rPr>
          <w:szCs w:val="22"/>
        </w:rPr>
        <w:t>Acts and Omissions.</w:t>
      </w:r>
      <w:bookmarkEnd w:id="308"/>
      <w:bookmarkEnd w:id="309"/>
      <w:bookmarkEnd w:id="310"/>
      <w:bookmarkEnd w:id="311"/>
    </w:p>
    <w:p w14:paraId="2F58BDFF" w14:textId="52A9A36B" w:rsidR="00961B66" w:rsidRPr="00205DD7" w:rsidRDefault="00961B66" w:rsidP="00BA21C5">
      <w:pPr>
        <w:rPr>
          <w:szCs w:val="22"/>
        </w:rPr>
      </w:pPr>
      <w:r w:rsidRPr="00205DD7">
        <w:rPr>
          <w:szCs w:val="22"/>
        </w:rPr>
        <w:t>Contractor shall be responsible to Owner for the acts and omissions of its employees, subcontractors, material suppliers, their respective agents and employees and all other persons performing any of the Work under a contract with Contractor.</w:t>
      </w:r>
      <w:bookmarkEnd w:id="312"/>
      <w:bookmarkEnd w:id="313"/>
      <w:bookmarkEnd w:id="314"/>
    </w:p>
    <w:p w14:paraId="7BC6ABEE" w14:textId="1EE067B4" w:rsidR="00BA21C5" w:rsidRPr="00205DD7" w:rsidRDefault="00961B66" w:rsidP="008D7E09">
      <w:pPr>
        <w:pStyle w:val="Heading2"/>
        <w:rPr>
          <w:szCs w:val="22"/>
        </w:rPr>
      </w:pPr>
      <w:bookmarkStart w:id="315" w:name="_Toc135043005"/>
      <w:bookmarkStart w:id="316" w:name="_Toc181808004"/>
      <w:bookmarkStart w:id="317" w:name="_Ref181811575"/>
      <w:bookmarkStart w:id="318" w:name="_Toc182301541"/>
      <w:bookmarkStart w:id="319" w:name="_Toc530809711"/>
      <w:bookmarkStart w:id="320" w:name="_Toc530815571"/>
      <w:bookmarkStart w:id="321" w:name="_Toc530902675"/>
      <w:r w:rsidRPr="00205DD7">
        <w:rPr>
          <w:szCs w:val="22"/>
        </w:rPr>
        <w:lastRenderedPageBreak/>
        <w:t>Labor and Materials.</w:t>
      </w:r>
      <w:bookmarkEnd w:id="315"/>
      <w:bookmarkEnd w:id="316"/>
      <w:bookmarkEnd w:id="317"/>
      <w:bookmarkEnd w:id="318"/>
    </w:p>
    <w:p w14:paraId="7A7DB248" w14:textId="560E4054" w:rsidR="00961B66" w:rsidRPr="00205DD7" w:rsidRDefault="00961B66" w:rsidP="00BA21C5">
      <w:pPr>
        <w:rPr>
          <w:szCs w:val="22"/>
        </w:rPr>
      </w:pPr>
      <w:r w:rsidRPr="00205DD7">
        <w:rPr>
          <w:szCs w:val="22"/>
        </w:rPr>
        <w:t>Unless otherwise specifically noted, Contractor shall provide and pay for all labor, materials, equipment, tools, construction equipment, machinery, transportation, and other facilities and services necessary for the proper execution and completion of the Work.</w:t>
      </w:r>
      <w:bookmarkEnd w:id="319"/>
      <w:bookmarkEnd w:id="320"/>
      <w:bookmarkEnd w:id="321"/>
    </w:p>
    <w:p w14:paraId="6EB83B7F" w14:textId="2218D1C4" w:rsidR="00CA7E9A" w:rsidRPr="00205DD7" w:rsidRDefault="00961B66" w:rsidP="008D7E09">
      <w:pPr>
        <w:pStyle w:val="Heading2"/>
        <w:rPr>
          <w:szCs w:val="22"/>
        </w:rPr>
      </w:pPr>
      <w:bookmarkStart w:id="322" w:name="_Toc135043006"/>
      <w:bookmarkStart w:id="323" w:name="_Toc181808005"/>
      <w:bookmarkStart w:id="324" w:name="_Ref181811576"/>
      <w:bookmarkStart w:id="325" w:name="_Toc182301542"/>
      <w:bookmarkStart w:id="326" w:name="_Toc530809712"/>
      <w:bookmarkStart w:id="327" w:name="_Toc530815572"/>
      <w:bookmarkStart w:id="328" w:name="_Toc530902676"/>
      <w:r w:rsidRPr="00205DD7">
        <w:rPr>
          <w:szCs w:val="22"/>
        </w:rPr>
        <w:t>Superintendent.</w:t>
      </w:r>
      <w:bookmarkEnd w:id="322"/>
      <w:bookmarkEnd w:id="323"/>
      <w:bookmarkEnd w:id="324"/>
      <w:bookmarkEnd w:id="325"/>
    </w:p>
    <w:p w14:paraId="432D5B68" w14:textId="6AA5C579" w:rsidR="00961B66" w:rsidRPr="00205DD7" w:rsidRDefault="00961B66" w:rsidP="00CA7E9A">
      <w:pPr>
        <w:rPr>
          <w:szCs w:val="22"/>
        </w:rPr>
      </w:pPr>
      <w:r w:rsidRPr="00205DD7">
        <w:rPr>
          <w:szCs w:val="22"/>
        </w:rPr>
        <w:t>Contractor shall employ a competent superintendent and necessary assistants who shall be in attendance at the Site during the progress of the Work.</w:t>
      </w:r>
      <w:r w:rsidR="00EB5234" w:rsidRPr="00205DD7">
        <w:rPr>
          <w:szCs w:val="22"/>
        </w:rPr>
        <w:t xml:space="preserve"> </w:t>
      </w:r>
      <w:r w:rsidRPr="00205DD7">
        <w:rPr>
          <w:szCs w:val="22"/>
        </w:rPr>
        <w:t>The superintendent shall represent Contractor and all communications given to the superintendent shall be as binding as if given to Contractor.</w:t>
      </w:r>
      <w:r w:rsidR="00EB5234" w:rsidRPr="00205DD7">
        <w:rPr>
          <w:szCs w:val="22"/>
        </w:rPr>
        <w:t xml:space="preserve"> </w:t>
      </w:r>
      <w:r w:rsidRPr="00205DD7">
        <w:rPr>
          <w:szCs w:val="22"/>
        </w:rPr>
        <w:t>Important communications shall be confirmed in writing.</w:t>
      </w:r>
      <w:r w:rsidR="00EB5234" w:rsidRPr="00205DD7">
        <w:rPr>
          <w:szCs w:val="22"/>
        </w:rPr>
        <w:t xml:space="preserve"> </w:t>
      </w:r>
      <w:r w:rsidRPr="00205DD7">
        <w:rPr>
          <w:szCs w:val="22"/>
        </w:rPr>
        <w:t>Other communications shall be so confirmed on written request in each case.</w:t>
      </w:r>
      <w:r w:rsidR="00EB5234" w:rsidRPr="00205DD7">
        <w:rPr>
          <w:szCs w:val="22"/>
        </w:rPr>
        <w:t xml:space="preserve"> </w:t>
      </w:r>
      <w:r w:rsidRPr="00205DD7">
        <w:rPr>
          <w:szCs w:val="22"/>
        </w:rPr>
        <w:t>The superintendent is subject to removal by Owner in accordance with Section </w:t>
      </w:r>
      <w:r w:rsidR="00131599" w:rsidRPr="00205DD7">
        <w:rPr>
          <w:szCs w:val="22"/>
        </w:rPr>
        <w:fldChar w:fldCharType="begin"/>
      </w:r>
      <w:r w:rsidR="00131599" w:rsidRPr="00205DD7">
        <w:rPr>
          <w:szCs w:val="22"/>
        </w:rPr>
        <w:instrText xml:space="preserve">  REF _Ref181811572 \w \h \* MERGEFORMAT </w:instrText>
      </w:r>
      <w:r w:rsidR="00131599" w:rsidRPr="00205DD7">
        <w:rPr>
          <w:szCs w:val="22"/>
        </w:rPr>
      </w:r>
      <w:r w:rsidR="00131599" w:rsidRPr="00205DD7">
        <w:rPr>
          <w:szCs w:val="22"/>
        </w:rPr>
        <w:fldChar w:fldCharType="separate"/>
      </w:r>
      <w:r w:rsidR="002C2580" w:rsidRPr="00205DD7">
        <w:rPr>
          <w:color w:val="000000"/>
          <w:szCs w:val="22"/>
        </w:rPr>
        <w:t>5.06</w:t>
      </w:r>
      <w:r w:rsidR="00131599" w:rsidRPr="00205DD7">
        <w:rPr>
          <w:szCs w:val="22"/>
        </w:rPr>
        <w:fldChar w:fldCharType="end"/>
      </w:r>
      <w:r w:rsidRPr="00205DD7">
        <w:rPr>
          <w:szCs w:val="22"/>
        </w:rPr>
        <w:t xml:space="preserve"> above.</w:t>
      </w:r>
      <w:bookmarkEnd w:id="326"/>
      <w:bookmarkEnd w:id="327"/>
      <w:bookmarkEnd w:id="328"/>
    </w:p>
    <w:p w14:paraId="3016DCCE" w14:textId="435C9469" w:rsidR="00340684" w:rsidRPr="00205DD7" w:rsidRDefault="00961B66" w:rsidP="008D7E09">
      <w:pPr>
        <w:pStyle w:val="Heading2"/>
        <w:rPr>
          <w:szCs w:val="22"/>
        </w:rPr>
      </w:pPr>
      <w:bookmarkStart w:id="329" w:name="_Toc135043007"/>
      <w:bookmarkStart w:id="330" w:name="_Toc181808006"/>
      <w:bookmarkStart w:id="331" w:name="_Ref181811577"/>
      <w:bookmarkStart w:id="332" w:name="_Toc182301543"/>
      <w:bookmarkStart w:id="333" w:name="_Toc530809713"/>
      <w:bookmarkStart w:id="334" w:name="_Toc530815573"/>
      <w:bookmarkStart w:id="335" w:name="_Toc530902677"/>
      <w:r w:rsidRPr="00205DD7">
        <w:rPr>
          <w:szCs w:val="22"/>
        </w:rPr>
        <w:t>Warranty.</w:t>
      </w:r>
      <w:bookmarkEnd w:id="329"/>
      <w:bookmarkEnd w:id="330"/>
      <w:bookmarkEnd w:id="331"/>
      <w:bookmarkEnd w:id="332"/>
    </w:p>
    <w:p w14:paraId="3E188A4F" w14:textId="38B5A1C5" w:rsidR="00961B66" w:rsidRPr="00205DD7" w:rsidRDefault="00961B66" w:rsidP="00340684">
      <w:pPr>
        <w:rPr>
          <w:szCs w:val="22"/>
        </w:rPr>
      </w:pPr>
      <w:r w:rsidRPr="00205DD7">
        <w:rPr>
          <w:szCs w:val="22"/>
        </w:rPr>
        <w:t xml:space="preserve">Contractor warrants to Owner all Work performed and material and equipment furnished against defects and deficiencies which develop </w:t>
      </w:r>
      <w:r w:rsidR="00782342" w:rsidRPr="00205DD7">
        <w:rPr>
          <w:szCs w:val="22"/>
        </w:rPr>
        <w:t xml:space="preserve">within </w:t>
      </w:r>
      <w:bookmarkStart w:id="336" w:name="DocXTextRef65"/>
      <w:r w:rsidRPr="00205DD7">
        <w:rPr>
          <w:szCs w:val="22"/>
        </w:rPr>
        <w:t>(i)</w:t>
      </w:r>
      <w:bookmarkEnd w:id="336"/>
      <w:r w:rsidRPr="00205DD7">
        <w:rPr>
          <w:szCs w:val="22"/>
        </w:rPr>
        <w:t xml:space="preserve"> a period of two</w:t>
      </w:r>
      <w:r w:rsidR="000241FE" w:rsidRPr="00205DD7">
        <w:rPr>
          <w:szCs w:val="22"/>
        </w:rPr>
        <w:t xml:space="preserve"> (2)</w:t>
      </w:r>
      <w:r w:rsidRPr="00205DD7">
        <w:rPr>
          <w:szCs w:val="22"/>
        </w:rPr>
        <w:t xml:space="preserve"> years from the date of substantial completion of the Work, or (ii) the period specified as to any part of the Work for which a longer period is specified by </w:t>
      </w:r>
      <w:r w:rsidR="006649ED" w:rsidRPr="00205DD7">
        <w:rPr>
          <w:szCs w:val="22"/>
        </w:rPr>
        <w:t>Law</w:t>
      </w:r>
      <w:r w:rsidRPr="00205DD7">
        <w:rPr>
          <w:szCs w:val="22"/>
        </w:rPr>
        <w:t xml:space="preserve"> or by the Contract Documents.</w:t>
      </w:r>
      <w:r w:rsidR="00EB5234" w:rsidRPr="00205DD7">
        <w:rPr>
          <w:szCs w:val="22"/>
        </w:rPr>
        <w:t xml:space="preserve"> </w:t>
      </w:r>
      <w:r w:rsidRPr="00205DD7">
        <w:rPr>
          <w:szCs w:val="22"/>
        </w:rPr>
        <w:t xml:space="preserve">Such warranty period shall be extended with respect to portions of </w:t>
      </w:r>
      <w:r w:rsidR="00782342" w:rsidRPr="00205DD7">
        <w:rPr>
          <w:szCs w:val="22"/>
        </w:rPr>
        <w:t>the Work first performed after substantial c</w:t>
      </w:r>
      <w:r w:rsidRPr="00205DD7">
        <w:rPr>
          <w:szCs w:val="22"/>
        </w:rPr>
        <w:t>ompletion (including correction work) (</w:t>
      </w:r>
      <w:r w:rsidR="001D4DFC" w:rsidRPr="00205DD7">
        <w:rPr>
          <w:szCs w:val="22"/>
        </w:rPr>
        <w:t>“</w:t>
      </w:r>
      <w:r w:rsidRPr="00205DD7">
        <w:rPr>
          <w:b/>
          <w:szCs w:val="22"/>
          <w:u w:val="single"/>
        </w:rPr>
        <w:t>Extension Work</w:t>
      </w:r>
      <w:r w:rsidR="001D4DFC" w:rsidRPr="00205DD7">
        <w:rPr>
          <w:szCs w:val="22"/>
        </w:rPr>
        <w:t>”</w:t>
      </w:r>
      <w:r w:rsidRPr="00205DD7">
        <w:rPr>
          <w:szCs w:val="22"/>
        </w:rPr>
        <w:t>) to the same warranty period after substantial completion of such Extension Work.</w:t>
      </w:r>
      <w:r w:rsidR="00EB5234" w:rsidRPr="00205DD7">
        <w:rPr>
          <w:szCs w:val="22"/>
        </w:rPr>
        <w:t xml:space="preserve"> </w:t>
      </w:r>
      <w:r w:rsidRPr="00205DD7">
        <w:rPr>
          <w:szCs w:val="22"/>
        </w:rPr>
        <w:t>Contractor shall promptly correct any Work that fails to conform to the requirements of the Contract Documents where such nonconformity appears during the progress of the Work and the applicable warranty period.</w:t>
      </w:r>
      <w:r w:rsidR="00EB5234" w:rsidRPr="00205DD7">
        <w:rPr>
          <w:szCs w:val="22"/>
        </w:rPr>
        <w:t xml:space="preserve"> </w:t>
      </w:r>
      <w:r w:rsidRPr="00205DD7">
        <w:rPr>
          <w:szCs w:val="22"/>
        </w:rPr>
        <w:t>The foregoing time limitations shall not apply to defects and deficiencies which are latent and not readily ascertainable by ordinary observation.</w:t>
      </w:r>
      <w:r w:rsidR="00EB5234" w:rsidRPr="00205DD7">
        <w:rPr>
          <w:szCs w:val="22"/>
        </w:rPr>
        <w:t xml:space="preserve"> </w:t>
      </w:r>
      <w:r w:rsidRPr="00205DD7">
        <w:rPr>
          <w:szCs w:val="22"/>
        </w:rPr>
        <w:t>The warranty period for heating, ventilating or air conditioning facilities incorporated as part of the Work shall not commence until the same are turned over to and accepted by Owner f</w:t>
      </w:r>
      <w:r w:rsidR="00782342" w:rsidRPr="00205DD7">
        <w:rPr>
          <w:szCs w:val="22"/>
        </w:rPr>
        <w:t>or Owner</w:t>
      </w:r>
      <w:r w:rsidR="001D4DFC" w:rsidRPr="00205DD7">
        <w:rPr>
          <w:szCs w:val="22"/>
        </w:rPr>
        <w:t>’</w:t>
      </w:r>
      <w:r w:rsidR="00782342" w:rsidRPr="00205DD7">
        <w:rPr>
          <w:szCs w:val="22"/>
        </w:rPr>
        <w:t>s exclusive use after substantial c</w:t>
      </w:r>
      <w:r w:rsidRPr="00205DD7">
        <w:rPr>
          <w:szCs w:val="22"/>
        </w:rPr>
        <w:t>ompletion of the Work.</w:t>
      </w:r>
      <w:bookmarkEnd w:id="333"/>
      <w:bookmarkEnd w:id="334"/>
      <w:bookmarkEnd w:id="335"/>
    </w:p>
    <w:p w14:paraId="14169494" w14:textId="5CFFDAB3" w:rsidR="00D80A34" w:rsidRPr="00205DD7" w:rsidRDefault="00961B66" w:rsidP="008D7E09">
      <w:pPr>
        <w:pStyle w:val="Heading2"/>
        <w:rPr>
          <w:szCs w:val="22"/>
        </w:rPr>
      </w:pPr>
      <w:bookmarkStart w:id="337" w:name="_Toc135043008"/>
      <w:bookmarkStart w:id="338" w:name="_Toc181808007"/>
      <w:bookmarkStart w:id="339" w:name="_Ref181811578"/>
      <w:bookmarkStart w:id="340" w:name="_Toc182301544"/>
      <w:bookmarkStart w:id="341" w:name="_Toc530809714"/>
      <w:bookmarkStart w:id="342" w:name="_Toc530815574"/>
      <w:bookmarkStart w:id="343" w:name="_Toc530902678"/>
      <w:r w:rsidRPr="00205DD7">
        <w:rPr>
          <w:szCs w:val="22"/>
        </w:rPr>
        <w:t>Subcontractor Warranties.</w:t>
      </w:r>
      <w:bookmarkEnd w:id="337"/>
      <w:bookmarkEnd w:id="338"/>
      <w:bookmarkEnd w:id="339"/>
      <w:bookmarkEnd w:id="340"/>
    </w:p>
    <w:p w14:paraId="4E7ED742" w14:textId="712AD747" w:rsidR="00961B66" w:rsidRPr="00205DD7" w:rsidRDefault="00961B66" w:rsidP="00D80A34">
      <w:pPr>
        <w:rPr>
          <w:szCs w:val="22"/>
        </w:rPr>
      </w:pPr>
      <w:r w:rsidRPr="00205DD7">
        <w:rPr>
          <w:szCs w:val="22"/>
        </w:rPr>
        <w:t xml:space="preserve">Contractor shall require each subcontractor to execute and deliver to Owner a warranty of the Work to be performed by such subcontractor, in </w:t>
      </w:r>
      <w:r w:rsidR="00C75523" w:rsidRPr="00205DD7">
        <w:rPr>
          <w:szCs w:val="22"/>
        </w:rPr>
        <w:t>form satisfactory</w:t>
      </w:r>
      <w:r w:rsidRPr="00205DD7">
        <w:rPr>
          <w:szCs w:val="22"/>
        </w:rPr>
        <w:t xml:space="preserve"> to Owner which shall equal or exceed the requirements of Section </w:t>
      </w:r>
      <w:r w:rsidR="00131599" w:rsidRPr="00205DD7">
        <w:rPr>
          <w:szCs w:val="22"/>
        </w:rPr>
        <w:fldChar w:fldCharType="begin"/>
      </w:r>
      <w:r w:rsidR="00131599" w:rsidRPr="00205DD7">
        <w:rPr>
          <w:szCs w:val="22"/>
        </w:rPr>
        <w:instrText xml:space="preserve">  REF _Ref181811577 \w \h \* MERGEFORMAT </w:instrText>
      </w:r>
      <w:r w:rsidR="00131599" w:rsidRPr="00205DD7">
        <w:rPr>
          <w:szCs w:val="22"/>
        </w:rPr>
      </w:r>
      <w:r w:rsidR="00131599" w:rsidRPr="00205DD7">
        <w:rPr>
          <w:szCs w:val="22"/>
        </w:rPr>
        <w:fldChar w:fldCharType="separate"/>
      </w:r>
      <w:r w:rsidR="002C2580" w:rsidRPr="00205DD7">
        <w:rPr>
          <w:color w:val="000000"/>
          <w:szCs w:val="22"/>
        </w:rPr>
        <w:t>5.11</w:t>
      </w:r>
      <w:r w:rsidR="00131599" w:rsidRPr="00205DD7">
        <w:rPr>
          <w:szCs w:val="22"/>
        </w:rPr>
        <w:fldChar w:fldCharType="end"/>
      </w:r>
      <w:r w:rsidRPr="00205DD7">
        <w:rPr>
          <w:szCs w:val="22"/>
        </w:rPr>
        <w:t xml:space="preserve"> above and shall be freely assignable by Owner and otherwise be in form and substance satisfactory to Owner.</w:t>
      </w:r>
      <w:r w:rsidR="00EB5234" w:rsidRPr="00205DD7">
        <w:rPr>
          <w:szCs w:val="22"/>
        </w:rPr>
        <w:t xml:space="preserve"> </w:t>
      </w:r>
      <w:r w:rsidRPr="00205DD7">
        <w:rPr>
          <w:szCs w:val="22"/>
        </w:rPr>
        <w:t>Such warranty by a subcontractor shall be enforceable directly by Owner against each such subcontractor and shall be in addition to any guaranty or warranty provided by Contractor herein.</w:t>
      </w:r>
      <w:r w:rsidR="00EB5234" w:rsidRPr="00205DD7">
        <w:rPr>
          <w:szCs w:val="22"/>
        </w:rPr>
        <w:t xml:space="preserve"> </w:t>
      </w:r>
      <w:r w:rsidRPr="00205DD7">
        <w:rPr>
          <w:szCs w:val="22"/>
        </w:rPr>
        <w:t>Each subcontract agreement shall specifically provide that Owner</w:t>
      </w:r>
      <w:r w:rsidR="000B17B9" w:rsidRPr="00205DD7">
        <w:rPr>
          <w:szCs w:val="22"/>
        </w:rPr>
        <w:t xml:space="preserve">, </w:t>
      </w:r>
      <w:r w:rsidR="000B17B9" w:rsidRPr="00205DD7">
        <w:t>any applicable grantor,</w:t>
      </w:r>
      <w:r w:rsidRPr="00205DD7">
        <w:rPr>
          <w:szCs w:val="22"/>
        </w:rPr>
        <w:t xml:space="preserve"> </w:t>
      </w:r>
      <w:r w:rsidR="000241FE" w:rsidRPr="00205DD7">
        <w:rPr>
          <w:szCs w:val="22"/>
        </w:rPr>
        <w:t xml:space="preserve">and the Lender are </w:t>
      </w:r>
      <w:r w:rsidRPr="00205DD7">
        <w:rPr>
          <w:szCs w:val="22"/>
        </w:rPr>
        <w:t>intended third party beneficiar</w:t>
      </w:r>
      <w:r w:rsidR="000241FE" w:rsidRPr="00205DD7">
        <w:rPr>
          <w:szCs w:val="22"/>
        </w:rPr>
        <w:t>ies</w:t>
      </w:r>
      <w:r w:rsidRPr="00205DD7">
        <w:rPr>
          <w:szCs w:val="22"/>
        </w:rPr>
        <w:t xml:space="preserve"> of such subcontract agreement, and is entitled to the benefit of the performance of the subcontractor and may enforce the obligations and responsibilities of the subcontractor directly against the subcontractor.</w:t>
      </w:r>
      <w:r w:rsidR="00EB5234" w:rsidRPr="00205DD7">
        <w:rPr>
          <w:szCs w:val="22"/>
        </w:rPr>
        <w:t xml:space="preserve"> </w:t>
      </w:r>
      <w:r w:rsidRPr="00205DD7">
        <w:rPr>
          <w:szCs w:val="22"/>
        </w:rPr>
        <w:t>Contractor shall assign all such subcontractor warranties and guaranties to Owner as a condition precedent to Contractor</w:t>
      </w:r>
      <w:r w:rsidR="001D4DFC" w:rsidRPr="00205DD7">
        <w:rPr>
          <w:szCs w:val="22"/>
        </w:rPr>
        <w:t>’</w:t>
      </w:r>
      <w:r w:rsidRPr="00205DD7">
        <w:rPr>
          <w:szCs w:val="22"/>
        </w:rPr>
        <w:t>s receipt of the final payment of the Contract Sum.</w:t>
      </w:r>
      <w:r w:rsidR="00EB5234" w:rsidRPr="00205DD7">
        <w:rPr>
          <w:szCs w:val="22"/>
        </w:rPr>
        <w:t xml:space="preserve"> </w:t>
      </w:r>
      <w:r w:rsidRPr="00205DD7">
        <w:rPr>
          <w:szCs w:val="22"/>
        </w:rPr>
        <w:t>Contractor shall also require each subcontractor, to the extent of the Work to be performed by the subcontractor, to be bound to Contractor by the terms of the Contract Documents, and to assume with respect to Contractor all the obligations and responsibilities which Contractor, under the Contract Documents owes to Owner, including Contractor</w:t>
      </w:r>
      <w:r w:rsidR="001D4DFC" w:rsidRPr="00205DD7">
        <w:rPr>
          <w:szCs w:val="22"/>
        </w:rPr>
        <w:t>’</w:t>
      </w:r>
      <w:r w:rsidRPr="00205DD7">
        <w:rPr>
          <w:szCs w:val="22"/>
        </w:rPr>
        <w:t>s indemnification obligations.</w:t>
      </w:r>
      <w:bookmarkEnd w:id="341"/>
      <w:bookmarkEnd w:id="342"/>
      <w:bookmarkEnd w:id="343"/>
    </w:p>
    <w:p w14:paraId="0C05454D" w14:textId="6B8375DA" w:rsidR="00D80A34" w:rsidRPr="00205DD7" w:rsidRDefault="00961B66" w:rsidP="008D7E09">
      <w:pPr>
        <w:pStyle w:val="Heading2"/>
        <w:rPr>
          <w:szCs w:val="22"/>
        </w:rPr>
      </w:pPr>
      <w:bookmarkStart w:id="344" w:name="_Toc135043009"/>
      <w:bookmarkStart w:id="345" w:name="_Toc181808008"/>
      <w:bookmarkStart w:id="346" w:name="_Ref181811579"/>
      <w:bookmarkStart w:id="347" w:name="_Toc182301545"/>
      <w:bookmarkStart w:id="348" w:name="_Toc530809715"/>
      <w:bookmarkStart w:id="349" w:name="_Toc530815575"/>
      <w:bookmarkStart w:id="350" w:name="_Toc530902679"/>
      <w:r w:rsidRPr="00205DD7">
        <w:rPr>
          <w:szCs w:val="22"/>
        </w:rPr>
        <w:lastRenderedPageBreak/>
        <w:t>Material and Equipment Warranties.</w:t>
      </w:r>
      <w:bookmarkEnd w:id="344"/>
      <w:bookmarkEnd w:id="345"/>
      <w:bookmarkEnd w:id="346"/>
      <w:bookmarkEnd w:id="347"/>
    </w:p>
    <w:p w14:paraId="7314E1A8" w14:textId="5BA97C51" w:rsidR="00961B66" w:rsidRPr="00205DD7" w:rsidRDefault="00961B66" w:rsidP="00D80A34">
      <w:pPr>
        <w:rPr>
          <w:szCs w:val="22"/>
        </w:rPr>
      </w:pPr>
      <w:r w:rsidRPr="00205DD7">
        <w:rPr>
          <w:szCs w:val="22"/>
        </w:rPr>
        <w:t xml:space="preserve">Contractor shall obtain warranties with respect to all equipment and materials and personal property supplied with respect to the Project from the respective suppliers, at least as favorable as those generally supplied with respect to such equipment, </w:t>
      </w:r>
      <w:r w:rsidR="00FF50F2" w:rsidRPr="00205DD7">
        <w:rPr>
          <w:szCs w:val="22"/>
        </w:rPr>
        <w:t>materials,</w:t>
      </w:r>
      <w:r w:rsidRPr="00205DD7">
        <w:rPr>
          <w:szCs w:val="22"/>
        </w:rPr>
        <w:t xml:space="preserve"> and personal property by suppliers thereof, which warranties shall be enforceable directly by Owner against such suppliers and shall be in addition to any warranty or guarantee provided by Contractor herein.</w:t>
      </w:r>
      <w:r w:rsidR="00EB5234" w:rsidRPr="00205DD7">
        <w:rPr>
          <w:szCs w:val="22"/>
        </w:rPr>
        <w:t xml:space="preserve"> </w:t>
      </w:r>
      <w:r w:rsidRPr="00205DD7">
        <w:rPr>
          <w:szCs w:val="22"/>
        </w:rPr>
        <w:t>Contractor shall assign all warranties and guaranties relating to all such equipment and materials and personal property supplied with respect to the Project to Owner as a condition precedent to Contractor</w:t>
      </w:r>
      <w:r w:rsidR="001D4DFC" w:rsidRPr="00205DD7">
        <w:rPr>
          <w:szCs w:val="22"/>
        </w:rPr>
        <w:t>’</w:t>
      </w:r>
      <w:r w:rsidRPr="00205DD7">
        <w:rPr>
          <w:szCs w:val="22"/>
        </w:rPr>
        <w:t>s receipt of final payment of the Contract Sum.</w:t>
      </w:r>
      <w:bookmarkEnd w:id="348"/>
      <w:bookmarkEnd w:id="349"/>
      <w:bookmarkEnd w:id="350"/>
      <w:r w:rsidRPr="00205DD7">
        <w:rPr>
          <w:szCs w:val="22"/>
        </w:rPr>
        <w:t xml:space="preserve"> </w:t>
      </w:r>
    </w:p>
    <w:p w14:paraId="493C77EE" w14:textId="0279B027" w:rsidR="00D80A34" w:rsidRPr="00205DD7" w:rsidRDefault="00961B66" w:rsidP="008D7E09">
      <w:pPr>
        <w:pStyle w:val="Heading2"/>
        <w:rPr>
          <w:szCs w:val="22"/>
        </w:rPr>
      </w:pPr>
      <w:bookmarkStart w:id="351" w:name="_Toc135043010"/>
      <w:bookmarkStart w:id="352" w:name="_Toc181808009"/>
      <w:bookmarkStart w:id="353" w:name="_Ref181811580"/>
      <w:bookmarkStart w:id="354" w:name="_Toc182301546"/>
      <w:bookmarkStart w:id="355" w:name="_Toc530809716"/>
      <w:bookmarkStart w:id="356" w:name="_Toc530815576"/>
      <w:bookmarkStart w:id="357" w:name="_Toc530902680"/>
      <w:r w:rsidRPr="00205DD7">
        <w:rPr>
          <w:szCs w:val="22"/>
        </w:rPr>
        <w:t>New Equipment and Materials.</w:t>
      </w:r>
      <w:bookmarkEnd w:id="351"/>
      <w:bookmarkEnd w:id="352"/>
      <w:bookmarkEnd w:id="353"/>
      <w:bookmarkEnd w:id="354"/>
    </w:p>
    <w:p w14:paraId="0321CC57" w14:textId="4845859F" w:rsidR="00961B66" w:rsidRPr="00205DD7" w:rsidRDefault="00961B66" w:rsidP="00D80A34">
      <w:pPr>
        <w:rPr>
          <w:szCs w:val="22"/>
        </w:rPr>
      </w:pPr>
      <w:r w:rsidRPr="00205DD7">
        <w:rPr>
          <w:szCs w:val="22"/>
        </w:rPr>
        <w:t>Contractor covenants and warrants to Owner that all materials and equipment incorporated in the Work will be new unless otherwise specified, and that all Work will be of good quality and workmanship consistent with industry standards, free from faults and defects and in conformance with the Contract Documents.</w:t>
      </w:r>
      <w:r w:rsidR="00EB5234" w:rsidRPr="00205DD7">
        <w:rPr>
          <w:szCs w:val="22"/>
        </w:rPr>
        <w:t xml:space="preserve"> </w:t>
      </w:r>
      <w:r w:rsidRPr="00205DD7">
        <w:rPr>
          <w:szCs w:val="22"/>
        </w:rPr>
        <w:t>Contractor</w:t>
      </w:r>
      <w:r w:rsidR="001D4DFC" w:rsidRPr="00205DD7">
        <w:rPr>
          <w:szCs w:val="22"/>
        </w:rPr>
        <w:t>’</w:t>
      </w:r>
      <w:r w:rsidRPr="00205DD7">
        <w:rPr>
          <w:szCs w:val="22"/>
        </w:rPr>
        <w:t>s obligations set forth in the preceding sentence shall not be limited by any specific warranty set forth in Section </w:t>
      </w:r>
      <w:r w:rsidR="00131599" w:rsidRPr="00205DD7">
        <w:rPr>
          <w:szCs w:val="22"/>
        </w:rPr>
        <w:fldChar w:fldCharType="begin"/>
      </w:r>
      <w:r w:rsidR="00131599" w:rsidRPr="00205DD7">
        <w:rPr>
          <w:szCs w:val="22"/>
        </w:rPr>
        <w:instrText xml:space="preserve">  REF _Ref181811577 \w \h \* MERGEFORMAT </w:instrText>
      </w:r>
      <w:r w:rsidR="00131599" w:rsidRPr="00205DD7">
        <w:rPr>
          <w:szCs w:val="22"/>
        </w:rPr>
      </w:r>
      <w:r w:rsidR="00131599" w:rsidRPr="00205DD7">
        <w:rPr>
          <w:szCs w:val="22"/>
        </w:rPr>
        <w:fldChar w:fldCharType="separate"/>
      </w:r>
      <w:r w:rsidR="002C2580" w:rsidRPr="00205DD7">
        <w:rPr>
          <w:color w:val="000000"/>
          <w:szCs w:val="22"/>
        </w:rPr>
        <w:t>5.11</w:t>
      </w:r>
      <w:r w:rsidR="00131599" w:rsidRPr="00205DD7">
        <w:rPr>
          <w:szCs w:val="22"/>
        </w:rPr>
        <w:fldChar w:fldCharType="end"/>
      </w:r>
      <w:r w:rsidRPr="00205DD7">
        <w:rPr>
          <w:szCs w:val="22"/>
        </w:rPr>
        <w:t>.</w:t>
      </w:r>
      <w:r w:rsidR="00EB5234" w:rsidRPr="00205DD7">
        <w:rPr>
          <w:szCs w:val="22"/>
        </w:rPr>
        <w:t xml:space="preserve"> </w:t>
      </w:r>
      <w:r w:rsidRPr="00205DD7">
        <w:rPr>
          <w:szCs w:val="22"/>
        </w:rPr>
        <w:t>All Work not so conforming to these standards, including substitutions not properly approved or authorized, may be considered defective.</w:t>
      </w:r>
      <w:r w:rsidR="00EB5234" w:rsidRPr="00205DD7">
        <w:rPr>
          <w:szCs w:val="22"/>
        </w:rPr>
        <w:t xml:space="preserve"> </w:t>
      </w:r>
      <w:r w:rsidRPr="00205DD7">
        <w:rPr>
          <w:szCs w:val="22"/>
        </w:rPr>
        <w:t>If required by Owner, Contractor shall furnish satisfactory evidence of the kind and quality of labor, materials and equipment incorporated in any portion of the Work.</w:t>
      </w:r>
      <w:bookmarkEnd w:id="355"/>
      <w:bookmarkEnd w:id="356"/>
      <w:bookmarkEnd w:id="357"/>
    </w:p>
    <w:p w14:paraId="4E9C36D6" w14:textId="77777777" w:rsidR="00314BD8" w:rsidRPr="00205DD7" w:rsidRDefault="00961B66" w:rsidP="008D7E09">
      <w:pPr>
        <w:pStyle w:val="Heading2"/>
        <w:rPr>
          <w:szCs w:val="22"/>
        </w:rPr>
      </w:pPr>
      <w:bookmarkStart w:id="358" w:name="_Toc135043011"/>
      <w:bookmarkStart w:id="359" w:name="_Toc181808010"/>
      <w:bookmarkStart w:id="360" w:name="_Ref181811581"/>
      <w:bookmarkStart w:id="361" w:name="_Toc182301547"/>
      <w:bookmarkStart w:id="362" w:name="_Toc530809717"/>
      <w:bookmarkStart w:id="363" w:name="_Toc530815577"/>
      <w:bookmarkStart w:id="364" w:name="_Toc530902681"/>
      <w:r w:rsidRPr="00205DD7">
        <w:rPr>
          <w:szCs w:val="22"/>
        </w:rPr>
        <w:t>Damage to Property.</w:t>
      </w:r>
      <w:bookmarkEnd w:id="358"/>
      <w:bookmarkEnd w:id="359"/>
      <w:bookmarkEnd w:id="360"/>
      <w:bookmarkEnd w:id="361"/>
    </w:p>
    <w:p w14:paraId="42A8E512" w14:textId="35A34EDA" w:rsidR="00961B66" w:rsidRPr="00205DD7" w:rsidRDefault="00961B66" w:rsidP="00314BD8">
      <w:pPr>
        <w:rPr>
          <w:szCs w:val="22"/>
        </w:rPr>
      </w:pPr>
      <w:r w:rsidRPr="00205DD7">
        <w:rPr>
          <w:szCs w:val="22"/>
        </w:rPr>
        <w:t>Should Contractor cause damage to the Work or the property of Owner, or to other work on the Site, Contractor shall promptly remedy such damage.</w:t>
      </w:r>
      <w:r w:rsidR="00EB5234" w:rsidRPr="00205DD7">
        <w:rPr>
          <w:szCs w:val="22"/>
        </w:rPr>
        <w:t xml:space="preserve"> </w:t>
      </w:r>
      <w:r w:rsidRPr="00205DD7">
        <w:rPr>
          <w:szCs w:val="22"/>
        </w:rPr>
        <w:t>In the event Contractor fails to do so, Owner may remedy such damage and charge the cost thereof to Contractor and deduct the amount of any such payment from future amounts otherwise due or to become due to Contractor or require Contractor to immediately reimburse Owner, at Owner</w:t>
      </w:r>
      <w:r w:rsidR="001D4DFC" w:rsidRPr="00205DD7">
        <w:rPr>
          <w:szCs w:val="22"/>
        </w:rPr>
        <w:t>’</w:t>
      </w:r>
      <w:r w:rsidRPr="00205DD7">
        <w:rPr>
          <w:szCs w:val="22"/>
        </w:rPr>
        <w:t>s option.</w:t>
      </w:r>
      <w:bookmarkEnd w:id="362"/>
      <w:bookmarkEnd w:id="363"/>
      <w:bookmarkEnd w:id="364"/>
    </w:p>
    <w:p w14:paraId="05417236" w14:textId="4B49CBBE" w:rsidR="00314BD8" w:rsidRPr="00205DD7" w:rsidRDefault="00961B66" w:rsidP="008D7E09">
      <w:pPr>
        <w:pStyle w:val="Heading2"/>
        <w:rPr>
          <w:szCs w:val="22"/>
        </w:rPr>
      </w:pPr>
      <w:bookmarkStart w:id="365" w:name="_Toc135043012"/>
      <w:bookmarkStart w:id="366" w:name="_Toc181808011"/>
      <w:bookmarkStart w:id="367" w:name="_Ref181811582"/>
      <w:bookmarkStart w:id="368" w:name="_Toc182301548"/>
      <w:bookmarkStart w:id="369" w:name="_Toc530809718"/>
      <w:bookmarkStart w:id="370" w:name="_Toc530815578"/>
      <w:bookmarkStart w:id="371" w:name="_Toc530902682"/>
      <w:r w:rsidRPr="00205DD7">
        <w:rPr>
          <w:szCs w:val="22"/>
        </w:rPr>
        <w:t>Permits.</w:t>
      </w:r>
      <w:bookmarkEnd w:id="365"/>
      <w:bookmarkEnd w:id="366"/>
      <w:bookmarkEnd w:id="367"/>
      <w:bookmarkEnd w:id="368"/>
    </w:p>
    <w:p w14:paraId="6468B79C" w14:textId="122E7488" w:rsidR="00961B66" w:rsidRPr="00205DD7" w:rsidRDefault="00961B66" w:rsidP="00314BD8">
      <w:pPr>
        <w:rPr>
          <w:szCs w:val="22"/>
        </w:rPr>
      </w:pPr>
      <w:r w:rsidRPr="00205DD7">
        <w:rPr>
          <w:szCs w:val="22"/>
        </w:rPr>
        <w:t>Contractor shall secure and</w:t>
      </w:r>
      <w:r w:rsidR="008962A8" w:rsidRPr="00205DD7">
        <w:rPr>
          <w:szCs w:val="22"/>
        </w:rPr>
        <w:t>, to the extent applicable,</w:t>
      </w:r>
      <w:r w:rsidRPr="00205DD7">
        <w:rPr>
          <w:szCs w:val="22"/>
        </w:rPr>
        <w:t xml:space="preserve"> pay for any and all permits and licenses necessary for the proper execution and completion of the Work, including, where applicable, plan check, utility connection, building, tap-on, and occupancy permits, unless any of said permits and licenses have been obtained by or on behalf of Owner prior to the execution of this Agreement.</w:t>
      </w:r>
      <w:r w:rsidR="00EB5234" w:rsidRPr="00205DD7">
        <w:rPr>
          <w:szCs w:val="22"/>
        </w:rPr>
        <w:t xml:space="preserve"> </w:t>
      </w:r>
      <w:r w:rsidRPr="00205DD7">
        <w:rPr>
          <w:szCs w:val="22"/>
        </w:rPr>
        <w:t>Further, Contractor shall secure and</w:t>
      </w:r>
      <w:r w:rsidR="008962A8" w:rsidRPr="00205DD7">
        <w:rPr>
          <w:szCs w:val="22"/>
        </w:rPr>
        <w:t>, to the extent applicable,</w:t>
      </w:r>
      <w:r w:rsidRPr="00205DD7">
        <w:rPr>
          <w:szCs w:val="22"/>
        </w:rPr>
        <w:t xml:space="preserve"> pay for any inspections, </w:t>
      </w:r>
      <w:r w:rsidR="00FF50F2" w:rsidRPr="00205DD7">
        <w:rPr>
          <w:szCs w:val="22"/>
        </w:rPr>
        <w:t>reviews,</w:t>
      </w:r>
      <w:r w:rsidRPr="00205DD7">
        <w:rPr>
          <w:szCs w:val="22"/>
        </w:rPr>
        <w:t xml:space="preserve"> and approvals necessary for the proper completion of the Work and shall pay for any and all other fees and costs associated with governmental review and approval.</w:t>
      </w:r>
      <w:bookmarkEnd w:id="369"/>
      <w:bookmarkEnd w:id="370"/>
      <w:bookmarkEnd w:id="371"/>
      <w:r w:rsidR="00EB5234" w:rsidRPr="00205DD7">
        <w:rPr>
          <w:szCs w:val="22"/>
        </w:rPr>
        <w:t xml:space="preserve"> </w:t>
      </w:r>
    </w:p>
    <w:p w14:paraId="586E3971" w14:textId="77777777" w:rsidR="00BB211B" w:rsidRPr="00205DD7" w:rsidRDefault="00961B66" w:rsidP="00BB211B">
      <w:pPr>
        <w:pStyle w:val="Heading2"/>
        <w:rPr>
          <w:szCs w:val="22"/>
        </w:rPr>
      </w:pPr>
      <w:bookmarkStart w:id="372" w:name="_Toc135043013"/>
      <w:bookmarkStart w:id="373" w:name="_Toc181808012"/>
      <w:bookmarkStart w:id="374" w:name="_Ref181811583"/>
      <w:bookmarkStart w:id="375" w:name="_Toc182301549"/>
      <w:bookmarkStart w:id="376" w:name="_Toc530809719"/>
      <w:bookmarkStart w:id="377" w:name="_Toc530815579"/>
      <w:bookmarkStart w:id="378" w:name="_Toc530902683"/>
      <w:r w:rsidRPr="00205DD7">
        <w:rPr>
          <w:szCs w:val="22"/>
        </w:rPr>
        <w:t>Government Requirements.</w:t>
      </w:r>
      <w:bookmarkEnd w:id="372"/>
      <w:bookmarkEnd w:id="373"/>
      <w:bookmarkEnd w:id="374"/>
      <w:bookmarkEnd w:id="375"/>
    </w:p>
    <w:p w14:paraId="2058C4E0" w14:textId="1A43AF8B" w:rsidR="00961B66" w:rsidRPr="00205DD7" w:rsidRDefault="00961B66" w:rsidP="00BB211B">
      <w:pPr>
        <w:pStyle w:val="Heading3"/>
      </w:pPr>
      <w:r w:rsidRPr="00205DD7">
        <w:t xml:space="preserve">Contractor shall give all notices and comply with all </w:t>
      </w:r>
      <w:r w:rsidR="00377F84" w:rsidRPr="00205DD7">
        <w:t>Laws</w:t>
      </w:r>
      <w:r w:rsidRPr="00205DD7">
        <w:t xml:space="preserve"> and other government requirements of any public authority bearing on the performance of the Work, and shall notify Owner if, to the best of Contractor</w:t>
      </w:r>
      <w:r w:rsidR="001D4DFC" w:rsidRPr="00205DD7">
        <w:t>’</w:t>
      </w:r>
      <w:r w:rsidRPr="00205DD7">
        <w:t>s knowledge acting as a first class contractor, any drawings and specifications are at variance therewith.</w:t>
      </w:r>
      <w:bookmarkEnd w:id="376"/>
      <w:bookmarkEnd w:id="377"/>
      <w:bookmarkEnd w:id="378"/>
      <w:r w:rsidR="00EB5234" w:rsidRPr="00205DD7">
        <w:t xml:space="preserve"> </w:t>
      </w:r>
      <w:r w:rsidR="00377F84" w:rsidRPr="00205DD7">
        <w:t xml:space="preserve">As used in this Agreement, </w:t>
      </w:r>
      <w:r w:rsidR="001D4DFC" w:rsidRPr="00205DD7">
        <w:t>“</w:t>
      </w:r>
      <w:r w:rsidR="00377F84" w:rsidRPr="00205DD7">
        <w:rPr>
          <w:u w:val="single"/>
        </w:rPr>
        <w:t>Law(s)</w:t>
      </w:r>
      <w:r w:rsidR="001D4DFC" w:rsidRPr="00205DD7">
        <w:t>”</w:t>
      </w:r>
      <w:r w:rsidR="00377F84" w:rsidRPr="00205DD7">
        <w:t xml:space="preserve"> means all laws, codes, treaties, ordinances, rules, regulations, orders, decrees, interpretations, opinions, writs, injunctions, and judgments of any national, federal, state, county, municipal, regional, local, or other governmental or quasi-governmental body, instrumentality, agency</w:t>
      </w:r>
      <w:r w:rsidR="0069174A" w:rsidRPr="00205DD7">
        <w:t xml:space="preserve"> (including the Federal Railroad Administration)</w:t>
      </w:r>
      <w:r w:rsidR="00377F84" w:rsidRPr="00205DD7">
        <w:t>, authority, court or arbitrator, including, but not limited to, those pertaining to insurance, taxes, minimum wage, labor relations, health, and occupational safety, which are applicable to Contractor, the Project, or the</w:t>
      </w:r>
      <w:r w:rsidR="00EB5234" w:rsidRPr="00205DD7">
        <w:t xml:space="preserve"> </w:t>
      </w:r>
      <w:r w:rsidR="00377F84" w:rsidRPr="00205DD7">
        <w:t xml:space="preserve">services or the performance </w:t>
      </w:r>
      <w:r w:rsidR="00377F84" w:rsidRPr="00205DD7">
        <w:lastRenderedPageBreak/>
        <w:t>thereof, or Hazardous Materials, as the same may be in effect from time to time.</w:t>
      </w:r>
      <w:r w:rsidR="00EB5234" w:rsidRPr="00205DD7">
        <w:t xml:space="preserve"> </w:t>
      </w:r>
      <w:r w:rsidR="006649ED" w:rsidRPr="00205DD7">
        <w:t>Contractor represents and warrants that it complies, and shall continue to comply, in all material respect with applicable Laws and Contractor shall perform all work required by this Agreement in accordance and in compliance with applicable Laws.</w:t>
      </w:r>
      <w:r w:rsidR="00EB5234" w:rsidRPr="00205DD7">
        <w:t xml:space="preserve"> </w:t>
      </w:r>
      <w:r w:rsidR="006649ED" w:rsidRPr="00205DD7">
        <w:t>Contractor shall also ensure, to the extent practicable, that each subcontractor engaged in connection with this transaction shall make a representation substantially similar to this provision.</w:t>
      </w:r>
      <w:r w:rsidR="00BB211B" w:rsidRPr="00205DD7">
        <w:t>.</w:t>
      </w:r>
    </w:p>
    <w:p w14:paraId="06C8AEB7" w14:textId="185738EB" w:rsidR="00BB211B" w:rsidRPr="00205DD7" w:rsidRDefault="00BB211B" w:rsidP="00BB211B">
      <w:pPr>
        <w:pStyle w:val="Heading3"/>
      </w:pPr>
      <w:r w:rsidRPr="00205DD7">
        <w:rPr>
          <w:u w:val="single"/>
        </w:rPr>
        <w:t>Contractor</w:t>
      </w:r>
      <w:r w:rsidR="001D4DFC" w:rsidRPr="00205DD7">
        <w:rPr>
          <w:u w:val="single"/>
        </w:rPr>
        <w:t>’</w:t>
      </w:r>
      <w:r w:rsidRPr="00205DD7">
        <w:rPr>
          <w:u w:val="single"/>
        </w:rPr>
        <w:t>s Financial Responsibility</w:t>
      </w:r>
      <w:r w:rsidRPr="00205DD7">
        <w:t>.</w:t>
      </w:r>
      <w:r w:rsidR="00EB5234" w:rsidRPr="00205DD7">
        <w:t xml:space="preserve"> </w:t>
      </w:r>
      <w:r w:rsidRPr="00205DD7">
        <w:t>Contractor represents and warrants that Contractor and its subcontractors, if any, are adequately insured, properly licensed, and financially solvent, able to pay all debts as they mature and possessed of sufficient working capital to complete the Work and perform all obligations hereunder.</w:t>
      </w:r>
      <w:r w:rsidR="00EB5234" w:rsidRPr="00205DD7">
        <w:t xml:space="preserve"> </w:t>
      </w:r>
      <w:r w:rsidRPr="00205DD7">
        <w:t>During the performance of the Work, Contractor shall have a Certificate of Good Standing with the District of Columbia Department of Licensing and Consumer Protection to the extent required by applicable Laws.</w:t>
      </w:r>
    </w:p>
    <w:p w14:paraId="5EA9AFAE" w14:textId="6290D53F" w:rsidR="00314BD8" w:rsidRPr="00205DD7" w:rsidRDefault="00961B66" w:rsidP="008D7E09">
      <w:pPr>
        <w:pStyle w:val="Heading2"/>
        <w:rPr>
          <w:szCs w:val="22"/>
        </w:rPr>
      </w:pPr>
      <w:bookmarkStart w:id="379" w:name="_Toc135043014"/>
      <w:bookmarkStart w:id="380" w:name="_Toc181808013"/>
      <w:bookmarkStart w:id="381" w:name="_Ref181811584"/>
      <w:bookmarkStart w:id="382" w:name="_Toc182301550"/>
      <w:bookmarkStart w:id="383" w:name="_Toc530809720"/>
      <w:bookmarkStart w:id="384" w:name="_Toc530815580"/>
      <w:bookmarkStart w:id="385" w:name="_Toc530902684"/>
      <w:r w:rsidRPr="00205DD7">
        <w:rPr>
          <w:szCs w:val="22"/>
        </w:rPr>
        <w:t>Use of Site.</w:t>
      </w:r>
      <w:bookmarkEnd w:id="379"/>
      <w:bookmarkEnd w:id="380"/>
      <w:bookmarkEnd w:id="381"/>
      <w:bookmarkEnd w:id="382"/>
    </w:p>
    <w:p w14:paraId="088579C1" w14:textId="42841DFC" w:rsidR="00961B66" w:rsidRPr="00205DD7" w:rsidRDefault="00961B66" w:rsidP="00314BD8">
      <w:pPr>
        <w:rPr>
          <w:szCs w:val="22"/>
        </w:rPr>
      </w:pPr>
      <w:r w:rsidRPr="00205DD7">
        <w:rPr>
          <w:szCs w:val="22"/>
        </w:rPr>
        <w:t xml:space="preserve">Contractor shall confine operations at the Site to areas permitted by </w:t>
      </w:r>
      <w:r w:rsidR="006649ED" w:rsidRPr="00205DD7">
        <w:rPr>
          <w:szCs w:val="22"/>
        </w:rPr>
        <w:t>Law</w:t>
      </w:r>
      <w:r w:rsidRPr="00205DD7">
        <w:rPr>
          <w:szCs w:val="22"/>
        </w:rPr>
        <w:t>, permits, and the Contract Documents and shall store materials in accordance with Owner</w:t>
      </w:r>
      <w:r w:rsidR="001D4DFC" w:rsidRPr="00205DD7">
        <w:rPr>
          <w:szCs w:val="22"/>
        </w:rPr>
        <w:t>’</w:t>
      </w:r>
      <w:r w:rsidRPr="00205DD7">
        <w:rPr>
          <w:szCs w:val="22"/>
        </w:rPr>
        <w:t>s direction.</w:t>
      </w:r>
      <w:r w:rsidR="00EB5234" w:rsidRPr="00205DD7">
        <w:rPr>
          <w:szCs w:val="22"/>
        </w:rPr>
        <w:t xml:space="preserve"> </w:t>
      </w:r>
      <w:r w:rsidRPr="00205DD7">
        <w:rPr>
          <w:szCs w:val="22"/>
        </w:rPr>
        <w:t>Contractor shall not utilize the Site so as to interfere with Owner</w:t>
      </w:r>
      <w:r w:rsidR="001D4DFC" w:rsidRPr="00205DD7">
        <w:rPr>
          <w:szCs w:val="22"/>
        </w:rPr>
        <w:t>’</w:t>
      </w:r>
      <w:r w:rsidRPr="00205DD7">
        <w:rPr>
          <w:szCs w:val="22"/>
        </w:rPr>
        <w:t>s operations or any Work being prosecuted by others, and Contractor shall control construction traffic and parking as Owner directs.</w:t>
      </w:r>
      <w:bookmarkEnd w:id="383"/>
      <w:bookmarkEnd w:id="384"/>
      <w:bookmarkEnd w:id="385"/>
    </w:p>
    <w:p w14:paraId="5FDE6CF3" w14:textId="00C22761" w:rsidR="00314BD8" w:rsidRPr="00205DD7" w:rsidRDefault="00961B66" w:rsidP="00177C27">
      <w:pPr>
        <w:pStyle w:val="Heading2"/>
        <w:keepLines/>
        <w:rPr>
          <w:szCs w:val="22"/>
        </w:rPr>
      </w:pPr>
      <w:bookmarkStart w:id="386" w:name="_Toc135043015"/>
      <w:bookmarkStart w:id="387" w:name="_Toc181808014"/>
      <w:bookmarkStart w:id="388" w:name="_Ref181811585"/>
      <w:bookmarkStart w:id="389" w:name="_Toc182301551"/>
      <w:bookmarkStart w:id="390" w:name="_Toc530809721"/>
      <w:bookmarkStart w:id="391" w:name="_Toc530815581"/>
      <w:bookmarkStart w:id="392" w:name="_Toc530902685"/>
      <w:r w:rsidRPr="00205DD7">
        <w:rPr>
          <w:szCs w:val="22"/>
        </w:rPr>
        <w:t>Signage.</w:t>
      </w:r>
      <w:bookmarkEnd w:id="386"/>
      <w:bookmarkEnd w:id="387"/>
      <w:bookmarkEnd w:id="388"/>
      <w:bookmarkEnd w:id="389"/>
    </w:p>
    <w:p w14:paraId="039C9352" w14:textId="681B3CAD" w:rsidR="00961B66" w:rsidRPr="00205DD7" w:rsidRDefault="00961B66" w:rsidP="00314BD8">
      <w:pPr>
        <w:rPr>
          <w:szCs w:val="22"/>
        </w:rPr>
      </w:pPr>
      <w:r w:rsidRPr="00205DD7">
        <w:rPr>
          <w:szCs w:val="22"/>
        </w:rPr>
        <w:t xml:space="preserve">Neither Contractor nor any entity controlled or supervised by Contractor shall erect any sign on the Site without the prior written consent of Owner, which may be withheld, </w:t>
      </w:r>
      <w:r w:rsidR="00FF50F2" w:rsidRPr="00205DD7">
        <w:rPr>
          <w:szCs w:val="22"/>
        </w:rPr>
        <w:t>conditioned,</w:t>
      </w:r>
      <w:r w:rsidRPr="00205DD7">
        <w:rPr>
          <w:szCs w:val="22"/>
        </w:rPr>
        <w:t xml:space="preserve"> or delayed in the sole discretion of Owner.</w:t>
      </w:r>
      <w:r w:rsidR="00EB5234" w:rsidRPr="00205DD7">
        <w:rPr>
          <w:szCs w:val="22"/>
        </w:rPr>
        <w:t xml:space="preserve"> </w:t>
      </w:r>
      <w:r w:rsidRPr="00205DD7">
        <w:rPr>
          <w:szCs w:val="22"/>
        </w:rPr>
        <w:t>The size, content, and placement of all signs advertising operations of Contractor or any of its subcontractors shall be subject to Owner</w:t>
      </w:r>
      <w:r w:rsidR="001D4DFC" w:rsidRPr="00205DD7">
        <w:rPr>
          <w:szCs w:val="22"/>
        </w:rPr>
        <w:t>’</w:t>
      </w:r>
      <w:r w:rsidRPr="00205DD7">
        <w:rPr>
          <w:szCs w:val="22"/>
        </w:rPr>
        <w:t xml:space="preserve">s prior approval, which may be withheld, </w:t>
      </w:r>
      <w:r w:rsidR="00FF50F2" w:rsidRPr="00205DD7">
        <w:rPr>
          <w:szCs w:val="22"/>
        </w:rPr>
        <w:t>conditioned,</w:t>
      </w:r>
      <w:r w:rsidRPr="00205DD7">
        <w:rPr>
          <w:szCs w:val="22"/>
        </w:rPr>
        <w:t xml:space="preserve"> or delayed in the sole discretion of Owner.</w:t>
      </w:r>
      <w:bookmarkEnd w:id="390"/>
      <w:bookmarkEnd w:id="391"/>
      <w:bookmarkEnd w:id="392"/>
    </w:p>
    <w:p w14:paraId="33063B71" w14:textId="2FC30A01" w:rsidR="00314BD8" w:rsidRPr="00205DD7" w:rsidRDefault="00961B66" w:rsidP="008D7E09">
      <w:pPr>
        <w:pStyle w:val="Heading2"/>
        <w:rPr>
          <w:szCs w:val="22"/>
        </w:rPr>
      </w:pPr>
      <w:bookmarkStart w:id="393" w:name="_Toc135043016"/>
      <w:bookmarkStart w:id="394" w:name="_Toc181808015"/>
      <w:bookmarkStart w:id="395" w:name="_Ref181811586"/>
      <w:bookmarkStart w:id="396" w:name="_Toc182301552"/>
      <w:bookmarkStart w:id="397" w:name="_Toc530809722"/>
      <w:bookmarkStart w:id="398" w:name="_Toc530815582"/>
      <w:bookmarkStart w:id="399" w:name="_Toc530902686"/>
      <w:r w:rsidRPr="00205DD7">
        <w:rPr>
          <w:szCs w:val="22"/>
        </w:rPr>
        <w:t>Coordination of Work.</w:t>
      </w:r>
      <w:bookmarkEnd w:id="393"/>
      <w:bookmarkEnd w:id="394"/>
      <w:bookmarkEnd w:id="395"/>
      <w:bookmarkEnd w:id="396"/>
      <w:r w:rsidR="00EB5234" w:rsidRPr="00205DD7">
        <w:rPr>
          <w:szCs w:val="22"/>
        </w:rPr>
        <w:t xml:space="preserve"> </w:t>
      </w:r>
    </w:p>
    <w:p w14:paraId="28CC58BA" w14:textId="0766D5BD" w:rsidR="00961B66" w:rsidRPr="00205DD7" w:rsidRDefault="00961B66" w:rsidP="00314BD8">
      <w:pPr>
        <w:rPr>
          <w:szCs w:val="22"/>
        </w:rPr>
      </w:pPr>
      <w:r w:rsidRPr="00205DD7">
        <w:rPr>
          <w:szCs w:val="22"/>
        </w:rPr>
        <w:t>Contractor shall be responsible for all cutting, fitting, or patching that may be required to complete the Work or to make its several parts fit together properly.</w:t>
      </w:r>
      <w:r w:rsidR="00EB5234" w:rsidRPr="00205DD7">
        <w:rPr>
          <w:szCs w:val="22"/>
        </w:rPr>
        <w:t xml:space="preserve"> </w:t>
      </w:r>
      <w:r w:rsidRPr="00205DD7">
        <w:rPr>
          <w:szCs w:val="22"/>
        </w:rPr>
        <w:t>Contractor shall not damage or endanger any portion of the Work or the work of Owner or any separate contractors by cutting, patching, or otherwise altering any work.</w:t>
      </w:r>
      <w:r w:rsidR="00EB5234" w:rsidRPr="00205DD7">
        <w:rPr>
          <w:szCs w:val="22"/>
        </w:rPr>
        <w:t xml:space="preserve"> </w:t>
      </w:r>
      <w:r w:rsidRPr="00205DD7">
        <w:rPr>
          <w:szCs w:val="22"/>
        </w:rPr>
        <w:t>Contractor shall not cut or otherwise alter the work of Owner or any separate contractor except with the written consent of Owner and, if applicable, of such separate contractor.</w:t>
      </w:r>
      <w:r w:rsidR="00EB5234" w:rsidRPr="00205DD7">
        <w:rPr>
          <w:szCs w:val="22"/>
        </w:rPr>
        <w:t xml:space="preserve"> </w:t>
      </w:r>
      <w:r w:rsidRPr="00205DD7">
        <w:rPr>
          <w:szCs w:val="22"/>
        </w:rPr>
        <w:t>Contractor shall not unreasonably withhold from Owner or any separate contractor its consent to cutting or otherwise altering the Work.</w:t>
      </w:r>
      <w:bookmarkEnd w:id="397"/>
      <w:bookmarkEnd w:id="398"/>
      <w:bookmarkEnd w:id="399"/>
    </w:p>
    <w:p w14:paraId="2AF25E21" w14:textId="076FE650" w:rsidR="00314BD8" w:rsidRPr="00205DD7" w:rsidRDefault="00961B66" w:rsidP="008D7E09">
      <w:pPr>
        <w:pStyle w:val="Heading2"/>
        <w:rPr>
          <w:szCs w:val="22"/>
        </w:rPr>
      </w:pPr>
      <w:bookmarkStart w:id="400" w:name="_Toc135043017"/>
      <w:bookmarkStart w:id="401" w:name="_Toc181808016"/>
      <w:bookmarkStart w:id="402" w:name="_Ref181811587"/>
      <w:bookmarkStart w:id="403" w:name="_Toc182301553"/>
      <w:bookmarkStart w:id="404" w:name="_Toc530809723"/>
      <w:bookmarkStart w:id="405" w:name="_Toc530815583"/>
      <w:bookmarkStart w:id="406" w:name="_Toc530902687"/>
      <w:r w:rsidRPr="00205DD7">
        <w:rPr>
          <w:szCs w:val="22"/>
        </w:rPr>
        <w:t>Powder Actuated.</w:t>
      </w:r>
      <w:bookmarkEnd w:id="400"/>
      <w:bookmarkEnd w:id="401"/>
      <w:bookmarkEnd w:id="402"/>
      <w:bookmarkEnd w:id="403"/>
    </w:p>
    <w:p w14:paraId="4274AA4B" w14:textId="3C2D2507" w:rsidR="00961B66" w:rsidRPr="00205DD7" w:rsidRDefault="00961B66" w:rsidP="00314BD8">
      <w:pPr>
        <w:rPr>
          <w:szCs w:val="22"/>
        </w:rPr>
      </w:pPr>
      <w:r w:rsidRPr="00205DD7">
        <w:rPr>
          <w:szCs w:val="22"/>
        </w:rPr>
        <w:t>Contractor shall cause powder actuated fasteners and explosive type devices only to be used with the express written consent of Owner.</w:t>
      </w:r>
      <w:bookmarkEnd w:id="404"/>
      <w:bookmarkEnd w:id="405"/>
      <w:bookmarkEnd w:id="406"/>
    </w:p>
    <w:p w14:paraId="31FCEED3" w14:textId="2A745AC9" w:rsidR="00314BD8" w:rsidRPr="00205DD7" w:rsidRDefault="00961B66" w:rsidP="008D7E09">
      <w:pPr>
        <w:pStyle w:val="Heading2"/>
        <w:rPr>
          <w:szCs w:val="22"/>
        </w:rPr>
      </w:pPr>
      <w:bookmarkStart w:id="407" w:name="_Toc135043018"/>
      <w:bookmarkStart w:id="408" w:name="_Toc181808017"/>
      <w:bookmarkStart w:id="409" w:name="_Ref181811588"/>
      <w:bookmarkStart w:id="410" w:name="_Toc182301554"/>
      <w:bookmarkStart w:id="411" w:name="_Toc530809724"/>
      <w:bookmarkStart w:id="412" w:name="_Toc530815584"/>
      <w:bookmarkStart w:id="413" w:name="_Toc530902688"/>
      <w:r w:rsidRPr="00205DD7">
        <w:rPr>
          <w:szCs w:val="22"/>
        </w:rPr>
        <w:t>Debris.</w:t>
      </w:r>
      <w:bookmarkEnd w:id="407"/>
      <w:bookmarkEnd w:id="408"/>
      <w:bookmarkEnd w:id="409"/>
      <w:bookmarkEnd w:id="410"/>
    </w:p>
    <w:p w14:paraId="10B5C71B" w14:textId="149B45AE" w:rsidR="00961B66" w:rsidRPr="00205DD7" w:rsidRDefault="00961B66" w:rsidP="00314BD8">
      <w:pPr>
        <w:rPr>
          <w:szCs w:val="22"/>
        </w:rPr>
      </w:pPr>
      <w:r w:rsidRPr="00205DD7">
        <w:rPr>
          <w:szCs w:val="22"/>
        </w:rPr>
        <w:t xml:space="preserve">At all times Contractor </w:t>
      </w:r>
      <w:r w:rsidR="00C75523" w:rsidRPr="00205DD7">
        <w:rPr>
          <w:szCs w:val="22"/>
        </w:rPr>
        <w:t>shall keep</w:t>
      </w:r>
      <w:r w:rsidRPr="00205DD7">
        <w:rPr>
          <w:szCs w:val="22"/>
        </w:rPr>
        <w:t xml:space="preserve"> the Site and surrounding area free from accumulation of waste materials or rubbish caused by Contractor</w:t>
      </w:r>
      <w:r w:rsidR="001D4DFC" w:rsidRPr="00205DD7">
        <w:rPr>
          <w:szCs w:val="22"/>
        </w:rPr>
        <w:t>’</w:t>
      </w:r>
      <w:r w:rsidRPr="00205DD7">
        <w:rPr>
          <w:szCs w:val="22"/>
        </w:rPr>
        <w:t>s operations.</w:t>
      </w:r>
      <w:r w:rsidR="00EB5234" w:rsidRPr="00205DD7">
        <w:rPr>
          <w:szCs w:val="22"/>
        </w:rPr>
        <w:t xml:space="preserve"> </w:t>
      </w:r>
      <w:r w:rsidRPr="00205DD7">
        <w:rPr>
          <w:szCs w:val="22"/>
        </w:rPr>
        <w:t>At the completion of the Work, Contractor shall remove all of its waste materials and rubbish, as well as all of its tools, construction equipment, machinery, and surplus materials (including those of Contractor</w:t>
      </w:r>
      <w:r w:rsidR="001D4DFC" w:rsidRPr="00205DD7">
        <w:rPr>
          <w:szCs w:val="22"/>
        </w:rPr>
        <w:t>’</w:t>
      </w:r>
      <w:r w:rsidRPr="00205DD7">
        <w:rPr>
          <w:szCs w:val="22"/>
        </w:rPr>
        <w:t>s subcontractors and material suppliers and others for whom Contractor is responsible) from and about the Site.</w:t>
      </w:r>
      <w:r w:rsidR="00EB5234" w:rsidRPr="00205DD7">
        <w:rPr>
          <w:szCs w:val="22"/>
        </w:rPr>
        <w:t xml:space="preserve"> </w:t>
      </w:r>
      <w:r w:rsidRPr="00205DD7">
        <w:rPr>
          <w:szCs w:val="22"/>
        </w:rPr>
        <w:t>If Contractor fails to clean up at the completion of the Work, Owner may do so and charge the cost thereof to Contractor, or at Owner</w:t>
      </w:r>
      <w:r w:rsidR="001D4DFC" w:rsidRPr="00205DD7">
        <w:rPr>
          <w:szCs w:val="22"/>
        </w:rPr>
        <w:t>’</w:t>
      </w:r>
      <w:r w:rsidRPr="00205DD7">
        <w:rPr>
          <w:szCs w:val="22"/>
        </w:rPr>
        <w:t xml:space="preserve">s option, deduct the </w:t>
      </w:r>
      <w:r w:rsidRPr="00205DD7">
        <w:rPr>
          <w:szCs w:val="22"/>
        </w:rPr>
        <w:lastRenderedPageBreak/>
        <w:t>expense thereof from amounts due or otherwise to become due to Contractor or require Contractor to immediately reimburse Owner, at Owner</w:t>
      </w:r>
      <w:r w:rsidR="001D4DFC" w:rsidRPr="00205DD7">
        <w:rPr>
          <w:szCs w:val="22"/>
        </w:rPr>
        <w:t>’</w:t>
      </w:r>
      <w:r w:rsidRPr="00205DD7">
        <w:rPr>
          <w:szCs w:val="22"/>
        </w:rPr>
        <w:t>s option.</w:t>
      </w:r>
      <w:bookmarkEnd w:id="411"/>
      <w:bookmarkEnd w:id="412"/>
      <w:bookmarkEnd w:id="413"/>
    </w:p>
    <w:p w14:paraId="3217564D" w14:textId="3A3EA46D" w:rsidR="00314BD8" w:rsidRPr="00205DD7" w:rsidRDefault="00961B66" w:rsidP="008D7E09">
      <w:pPr>
        <w:pStyle w:val="Heading2"/>
        <w:rPr>
          <w:szCs w:val="22"/>
        </w:rPr>
      </w:pPr>
      <w:bookmarkStart w:id="414" w:name="_Toc135043019"/>
      <w:bookmarkStart w:id="415" w:name="_Toc181808018"/>
      <w:bookmarkStart w:id="416" w:name="_Ref181811589"/>
      <w:bookmarkStart w:id="417" w:name="_Toc182301555"/>
      <w:bookmarkStart w:id="418" w:name="_Toc530809725"/>
      <w:bookmarkStart w:id="419" w:name="_Toc530815585"/>
      <w:bookmarkStart w:id="420" w:name="_Toc530902689"/>
      <w:r w:rsidRPr="00205DD7">
        <w:rPr>
          <w:szCs w:val="22"/>
        </w:rPr>
        <w:t>Schedule.</w:t>
      </w:r>
      <w:bookmarkEnd w:id="414"/>
      <w:bookmarkEnd w:id="415"/>
      <w:bookmarkEnd w:id="416"/>
      <w:bookmarkEnd w:id="417"/>
    </w:p>
    <w:p w14:paraId="28A411B4" w14:textId="752EA8A7" w:rsidR="00961B66" w:rsidRPr="00205DD7" w:rsidRDefault="00961B66" w:rsidP="00314BD8">
      <w:pPr>
        <w:rPr>
          <w:szCs w:val="22"/>
        </w:rPr>
      </w:pPr>
      <w:r w:rsidRPr="00205DD7">
        <w:rPr>
          <w:szCs w:val="22"/>
        </w:rPr>
        <w:t xml:space="preserve">Attached as </w:t>
      </w:r>
      <w:r w:rsidR="00734192" w:rsidRPr="00205DD7">
        <w:rPr>
          <w:b/>
          <w:bCs/>
          <w:szCs w:val="22"/>
        </w:rPr>
        <w:t>Exhibit D</w:t>
      </w:r>
      <w:r w:rsidRPr="00205DD7">
        <w:rPr>
          <w:szCs w:val="22"/>
        </w:rPr>
        <w:t xml:space="preserve"> hereto is the agreed upon detailed Progress Schedule, which contains a description of the various components of the Work, the completion date and value of each such component, and cross references identifying the section of the specifications in which each component is described.</w:t>
      </w:r>
      <w:r w:rsidR="00EB5234" w:rsidRPr="00205DD7">
        <w:rPr>
          <w:szCs w:val="22"/>
        </w:rPr>
        <w:t xml:space="preserve"> </w:t>
      </w:r>
      <w:r w:rsidR="003B6556" w:rsidRPr="00205DD7">
        <w:rPr>
          <w:szCs w:val="22"/>
        </w:rPr>
        <w:t xml:space="preserve">Contractor will not </w:t>
      </w:r>
      <w:r w:rsidR="00707B68" w:rsidRPr="00205DD7">
        <w:rPr>
          <w:szCs w:val="22"/>
        </w:rPr>
        <w:t>conduc</w:t>
      </w:r>
      <w:r w:rsidR="003B6556" w:rsidRPr="00205DD7">
        <w:rPr>
          <w:szCs w:val="22"/>
        </w:rPr>
        <w:t>t any Work at the Site during normal business hours without the prior written consent of Owner.</w:t>
      </w:r>
      <w:r w:rsidR="00EB5234" w:rsidRPr="00205DD7">
        <w:rPr>
          <w:szCs w:val="22"/>
        </w:rPr>
        <w:t xml:space="preserve"> </w:t>
      </w:r>
      <w:r w:rsidRPr="00205DD7">
        <w:rPr>
          <w:szCs w:val="22"/>
        </w:rPr>
        <w:t>Should the Work fall behind schedule for any reason other than those described in Section </w:t>
      </w:r>
      <w:r w:rsidR="00131599" w:rsidRPr="00205DD7">
        <w:rPr>
          <w:szCs w:val="22"/>
        </w:rPr>
        <w:fldChar w:fldCharType="begin"/>
      </w:r>
      <w:r w:rsidR="00131599" w:rsidRPr="00205DD7">
        <w:rPr>
          <w:szCs w:val="22"/>
        </w:rPr>
        <w:instrText xml:space="preserve">  REF _Ref181811557 \w \h \* MERGEFORMAT </w:instrText>
      </w:r>
      <w:r w:rsidR="00131599" w:rsidRPr="00205DD7">
        <w:rPr>
          <w:szCs w:val="22"/>
        </w:rPr>
      </w:r>
      <w:r w:rsidR="00131599" w:rsidRPr="00205DD7">
        <w:rPr>
          <w:szCs w:val="22"/>
        </w:rPr>
        <w:fldChar w:fldCharType="separate"/>
      </w:r>
      <w:r w:rsidR="002C2580" w:rsidRPr="00205DD7">
        <w:rPr>
          <w:color w:val="000000"/>
          <w:szCs w:val="22"/>
        </w:rPr>
        <w:t>3.03</w:t>
      </w:r>
      <w:r w:rsidR="00131599" w:rsidRPr="00205DD7">
        <w:rPr>
          <w:szCs w:val="22"/>
        </w:rPr>
        <w:fldChar w:fldCharType="end"/>
      </w:r>
      <w:r w:rsidRPr="00205DD7">
        <w:rPr>
          <w:szCs w:val="22"/>
        </w:rPr>
        <w:t>, Contractor immediately shall take all necessary action to return, and shall be solely responsible for any additional costs associated with returning, the Work to an on schedule condition.</w:t>
      </w:r>
      <w:r w:rsidR="00EB5234" w:rsidRPr="00205DD7">
        <w:rPr>
          <w:szCs w:val="22"/>
        </w:rPr>
        <w:t xml:space="preserve"> </w:t>
      </w:r>
      <w:r w:rsidRPr="00205DD7">
        <w:rPr>
          <w:szCs w:val="22"/>
        </w:rPr>
        <w:t xml:space="preserve">Owner shall be entitled to all information necessary to verify any item in the </w:t>
      </w:r>
      <w:bookmarkStart w:id="421" w:name="DocXTextRef73"/>
      <w:r w:rsidRPr="00205DD7">
        <w:rPr>
          <w:szCs w:val="22"/>
        </w:rPr>
        <w:t>schedules</w:t>
      </w:r>
      <w:bookmarkEnd w:id="421"/>
      <w:r w:rsidRPr="00205DD7">
        <w:rPr>
          <w:szCs w:val="22"/>
        </w:rPr>
        <w:t>.</w:t>
      </w:r>
      <w:r w:rsidR="00EB5234" w:rsidRPr="00205DD7">
        <w:rPr>
          <w:szCs w:val="22"/>
        </w:rPr>
        <w:t xml:space="preserve"> </w:t>
      </w:r>
      <w:r w:rsidRPr="00205DD7">
        <w:rPr>
          <w:szCs w:val="22"/>
        </w:rPr>
        <w:t xml:space="preserve">If Owner determines that the performance of the Work is more than ten (10) days behind schedule or the level of completion required by the Contract Documents, Owner shall have the right, but no obligation, to order Contractor to take corrective measures necessary to expedite the progress of construction, including </w:t>
      </w:r>
      <w:bookmarkStart w:id="422" w:name="DocXTextRef74"/>
      <w:r w:rsidRPr="00205DD7">
        <w:rPr>
          <w:szCs w:val="22"/>
        </w:rPr>
        <w:t>(i)</w:t>
      </w:r>
      <w:bookmarkEnd w:id="422"/>
      <w:r w:rsidRPr="00205DD7">
        <w:rPr>
          <w:szCs w:val="22"/>
        </w:rPr>
        <w:t xml:space="preserve"> working additional shifts or overtime, (ii) supplying additional manpower, equipment, and facilities and (iii) other similar measures (collectively </w:t>
      </w:r>
      <w:r w:rsidR="001D4DFC" w:rsidRPr="00205DD7">
        <w:rPr>
          <w:szCs w:val="22"/>
        </w:rPr>
        <w:t>“</w:t>
      </w:r>
      <w:r w:rsidRPr="00205DD7">
        <w:rPr>
          <w:b/>
          <w:szCs w:val="22"/>
          <w:u w:val="single"/>
        </w:rPr>
        <w:t>Extraordinary Measures</w:t>
      </w:r>
      <w:r w:rsidR="001D4DFC" w:rsidRPr="00205DD7">
        <w:rPr>
          <w:szCs w:val="22"/>
        </w:rPr>
        <w:t>”</w:t>
      </w:r>
      <w:r w:rsidRPr="00205DD7">
        <w:rPr>
          <w:szCs w:val="22"/>
        </w:rPr>
        <w:t>).</w:t>
      </w:r>
      <w:r w:rsidR="00EB5234" w:rsidRPr="00205DD7">
        <w:rPr>
          <w:szCs w:val="22"/>
        </w:rPr>
        <w:t xml:space="preserve"> </w:t>
      </w:r>
      <w:r w:rsidRPr="00205DD7">
        <w:rPr>
          <w:szCs w:val="22"/>
        </w:rPr>
        <w:t xml:space="preserve">The determination of whether the progress of the Work is behind schedule shall take into account any extensions in time to which Contractor is entitled under </w:t>
      </w:r>
      <w:r w:rsidR="00B97113" w:rsidRPr="00205DD7">
        <w:rPr>
          <w:szCs w:val="22"/>
        </w:rPr>
        <w:t xml:space="preserve">Article </w:t>
      </w:r>
      <w:r w:rsidR="00B97113" w:rsidRPr="00205DD7">
        <w:rPr>
          <w:szCs w:val="22"/>
        </w:rPr>
        <w:fldChar w:fldCharType="begin"/>
      </w:r>
      <w:r w:rsidR="00B97113" w:rsidRPr="00205DD7">
        <w:rPr>
          <w:szCs w:val="22"/>
        </w:rPr>
        <w:instrText xml:space="preserve"> REF  _Ref181811554 \h \t \w  \* MERGEFORMAT </w:instrText>
      </w:r>
      <w:r w:rsidR="00B97113" w:rsidRPr="00205DD7">
        <w:rPr>
          <w:szCs w:val="22"/>
        </w:rPr>
      </w:r>
      <w:r w:rsidR="00B97113" w:rsidRPr="00205DD7">
        <w:rPr>
          <w:szCs w:val="22"/>
        </w:rPr>
        <w:fldChar w:fldCharType="separate"/>
      </w:r>
      <w:r w:rsidR="002C2580" w:rsidRPr="00205DD7">
        <w:rPr>
          <w:szCs w:val="22"/>
        </w:rPr>
        <w:t>3</w:t>
      </w:r>
      <w:r w:rsidR="00B97113" w:rsidRPr="00205DD7">
        <w:rPr>
          <w:szCs w:val="22"/>
        </w:rPr>
        <w:fldChar w:fldCharType="end"/>
      </w:r>
      <w:r w:rsidRPr="00205DD7">
        <w:rPr>
          <w:szCs w:val="22"/>
        </w:rPr>
        <w:t xml:space="preserve"> hereof.</w:t>
      </w:r>
      <w:r w:rsidR="00EB5234" w:rsidRPr="00205DD7">
        <w:rPr>
          <w:szCs w:val="22"/>
        </w:rPr>
        <w:t xml:space="preserve"> </w:t>
      </w:r>
      <w:r w:rsidRPr="00205DD7">
        <w:rPr>
          <w:szCs w:val="22"/>
        </w:rPr>
        <w:t>Owner may continue to require Contractor to use Extraordinary Measures until the progress of the Work complies with the stage of completion required by the Contract Documents.</w:t>
      </w:r>
      <w:r w:rsidR="00EB5234" w:rsidRPr="00205DD7">
        <w:rPr>
          <w:szCs w:val="22"/>
        </w:rPr>
        <w:t xml:space="preserve"> </w:t>
      </w:r>
      <w:r w:rsidRPr="00205DD7">
        <w:rPr>
          <w:szCs w:val="22"/>
        </w:rPr>
        <w:t>Owner</w:t>
      </w:r>
      <w:r w:rsidR="001D4DFC" w:rsidRPr="00205DD7">
        <w:rPr>
          <w:szCs w:val="22"/>
        </w:rPr>
        <w:t>’</w:t>
      </w:r>
      <w:r w:rsidRPr="00205DD7">
        <w:rPr>
          <w:szCs w:val="22"/>
        </w:rPr>
        <w:t>s right to require Extraordinary Measures is solely for the purpose of ensuring Contractor</w:t>
      </w:r>
      <w:r w:rsidR="001D4DFC" w:rsidRPr="00205DD7">
        <w:rPr>
          <w:szCs w:val="22"/>
        </w:rPr>
        <w:t>’</w:t>
      </w:r>
      <w:r w:rsidRPr="00205DD7">
        <w:rPr>
          <w:szCs w:val="22"/>
        </w:rPr>
        <w:t>s compliance with the Progress Schedule.</w:t>
      </w:r>
      <w:r w:rsidR="00EB5234" w:rsidRPr="00205DD7">
        <w:rPr>
          <w:szCs w:val="22"/>
        </w:rPr>
        <w:t xml:space="preserve"> </w:t>
      </w:r>
      <w:r w:rsidRPr="00205DD7">
        <w:rPr>
          <w:szCs w:val="22"/>
        </w:rPr>
        <w:t>In no event shall Owner have control over, charge of, or any responsibility for construction means, methods, techniques, sequences or procedures or for safety precautions and programs in connection with the Work, notwithstanding the rights and authority granted in this Section </w:t>
      </w:r>
      <w:r w:rsidR="00131599" w:rsidRPr="00205DD7">
        <w:rPr>
          <w:szCs w:val="22"/>
        </w:rPr>
        <w:fldChar w:fldCharType="begin"/>
      </w:r>
      <w:r w:rsidR="00131599" w:rsidRPr="00205DD7">
        <w:rPr>
          <w:szCs w:val="22"/>
        </w:rPr>
        <w:instrText xml:space="preserve">  REF _Ref181811589 \w \h \* MERGEFORMAT </w:instrText>
      </w:r>
      <w:r w:rsidR="00131599" w:rsidRPr="00205DD7">
        <w:rPr>
          <w:szCs w:val="22"/>
        </w:rPr>
      </w:r>
      <w:r w:rsidR="00131599" w:rsidRPr="00205DD7">
        <w:rPr>
          <w:szCs w:val="22"/>
        </w:rPr>
        <w:fldChar w:fldCharType="separate"/>
      </w:r>
      <w:r w:rsidR="002C2580" w:rsidRPr="00205DD7">
        <w:rPr>
          <w:color w:val="000000"/>
          <w:szCs w:val="22"/>
        </w:rPr>
        <w:t>5.23</w:t>
      </w:r>
      <w:r w:rsidR="00131599" w:rsidRPr="00205DD7">
        <w:rPr>
          <w:szCs w:val="22"/>
        </w:rPr>
        <w:fldChar w:fldCharType="end"/>
      </w:r>
      <w:r w:rsidRPr="00205DD7">
        <w:rPr>
          <w:szCs w:val="22"/>
        </w:rPr>
        <w:t xml:space="preserve"> or elsewhere in the Contract Documents.</w:t>
      </w:r>
      <w:r w:rsidR="00EB5234" w:rsidRPr="00205DD7">
        <w:rPr>
          <w:szCs w:val="22"/>
        </w:rPr>
        <w:t xml:space="preserve"> </w:t>
      </w:r>
      <w:r w:rsidRPr="00205DD7">
        <w:rPr>
          <w:szCs w:val="22"/>
        </w:rPr>
        <w:t>Contractor shall not be entitled to an adjustment in the Contract Sum in connection with Extraordinary Measures required by Owner under or pursuant to this Section </w:t>
      </w:r>
      <w:r w:rsidR="00131599" w:rsidRPr="00205DD7">
        <w:rPr>
          <w:szCs w:val="22"/>
        </w:rPr>
        <w:fldChar w:fldCharType="begin"/>
      </w:r>
      <w:r w:rsidR="00131599" w:rsidRPr="00205DD7">
        <w:rPr>
          <w:szCs w:val="22"/>
        </w:rPr>
        <w:instrText xml:space="preserve">  REF _Ref181811589 \w \h \* MERGEFORMAT </w:instrText>
      </w:r>
      <w:r w:rsidR="00131599" w:rsidRPr="00205DD7">
        <w:rPr>
          <w:szCs w:val="22"/>
        </w:rPr>
      </w:r>
      <w:r w:rsidR="00131599" w:rsidRPr="00205DD7">
        <w:rPr>
          <w:szCs w:val="22"/>
        </w:rPr>
        <w:fldChar w:fldCharType="separate"/>
      </w:r>
      <w:r w:rsidR="002C2580" w:rsidRPr="00205DD7">
        <w:rPr>
          <w:color w:val="000000"/>
          <w:szCs w:val="22"/>
        </w:rPr>
        <w:t>5.23</w:t>
      </w:r>
      <w:r w:rsidR="00131599" w:rsidRPr="00205DD7">
        <w:rPr>
          <w:szCs w:val="22"/>
        </w:rPr>
        <w:fldChar w:fldCharType="end"/>
      </w:r>
      <w:r w:rsidRPr="00205DD7">
        <w:rPr>
          <w:szCs w:val="22"/>
        </w:rPr>
        <w:t>.</w:t>
      </w:r>
      <w:r w:rsidR="00EB5234" w:rsidRPr="00205DD7">
        <w:rPr>
          <w:szCs w:val="22"/>
        </w:rPr>
        <w:t xml:space="preserve"> </w:t>
      </w:r>
      <w:r w:rsidRPr="00205DD7">
        <w:rPr>
          <w:szCs w:val="22"/>
        </w:rPr>
        <w:t>Owner may exercise its rights under or pursuant to this Section </w:t>
      </w:r>
      <w:r w:rsidR="00131599" w:rsidRPr="00205DD7">
        <w:rPr>
          <w:szCs w:val="22"/>
        </w:rPr>
        <w:fldChar w:fldCharType="begin"/>
      </w:r>
      <w:r w:rsidR="00131599" w:rsidRPr="00205DD7">
        <w:rPr>
          <w:szCs w:val="22"/>
        </w:rPr>
        <w:instrText xml:space="preserve">  REF _Ref181811589 \w \h \* MERGEFORMAT </w:instrText>
      </w:r>
      <w:r w:rsidR="00131599" w:rsidRPr="00205DD7">
        <w:rPr>
          <w:szCs w:val="22"/>
        </w:rPr>
      </w:r>
      <w:r w:rsidR="00131599" w:rsidRPr="00205DD7">
        <w:rPr>
          <w:szCs w:val="22"/>
        </w:rPr>
        <w:fldChar w:fldCharType="separate"/>
      </w:r>
      <w:r w:rsidR="002C2580" w:rsidRPr="00205DD7">
        <w:rPr>
          <w:color w:val="000000"/>
          <w:szCs w:val="22"/>
        </w:rPr>
        <w:t>5.23</w:t>
      </w:r>
      <w:r w:rsidR="00131599" w:rsidRPr="00205DD7">
        <w:rPr>
          <w:szCs w:val="22"/>
        </w:rPr>
        <w:fldChar w:fldCharType="end"/>
      </w:r>
      <w:r w:rsidRPr="00205DD7">
        <w:rPr>
          <w:szCs w:val="22"/>
        </w:rPr>
        <w:t xml:space="preserve"> as frequently as Owner deems necessary to ensure that Contractor</w:t>
      </w:r>
      <w:r w:rsidR="001D4DFC" w:rsidRPr="00205DD7">
        <w:rPr>
          <w:szCs w:val="22"/>
        </w:rPr>
        <w:t>’</w:t>
      </w:r>
      <w:r w:rsidRPr="00205DD7">
        <w:rPr>
          <w:szCs w:val="22"/>
        </w:rPr>
        <w:t>s performance of the Work will comply with the Progress Schedule and the Contract Documents.</w:t>
      </w:r>
      <w:bookmarkEnd w:id="418"/>
      <w:bookmarkEnd w:id="419"/>
      <w:bookmarkEnd w:id="420"/>
      <w:r w:rsidR="00EB5234" w:rsidRPr="00205DD7">
        <w:rPr>
          <w:szCs w:val="22"/>
        </w:rPr>
        <w:t xml:space="preserve"> </w:t>
      </w:r>
    </w:p>
    <w:p w14:paraId="6700183F" w14:textId="1036B49B" w:rsidR="001A5068" w:rsidRPr="00205DD7" w:rsidRDefault="00961B66" w:rsidP="008D7E09">
      <w:pPr>
        <w:pStyle w:val="Heading2"/>
        <w:rPr>
          <w:szCs w:val="22"/>
        </w:rPr>
      </w:pPr>
      <w:bookmarkStart w:id="423" w:name="_Toc135043020"/>
      <w:bookmarkStart w:id="424" w:name="_Toc181808019"/>
      <w:bookmarkStart w:id="425" w:name="_Ref181811590"/>
      <w:bookmarkStart w:id="426" w:name="_Toc182301556"/>
      <w:bookmarkStart w:id="427" w:name="_Toc530809726"/>
      <w:bookmarkStart w:id="428" w:name="_Toc530815586"/>
      <w:bookmarkStart w:id="429" w:name="_Toc530902690"/>
      <w:r w:rsidRPr="00205DD7">
        <w:rPr>
          <w:szCs w:val="22"/>
        </w:rPr>
        <w:t>Site Documents.</w:t>
      </w:r>
      <w:bookmarkEnd w:id="423"/>
      <w:bookmarkEnd w:id="424"/>
      <w:bookmarkEnd w:id="425"/>
      <w:bookmarkEnd w:id="426"/>
    </w:p>
    <w:p w14:paraId="3947F764" w14:textId="4C3FDFF2" w:rsidR="00961B66" w:rsidRPr="00205DD7" w:rsidRDefault="00961B66" w:rsidP="001A5068">
      <w:pPr>
        <w:rPr>
          <w:szCs w:val="22"/>
        </w:rPr>
      </w:pPr>
      <w:r w:rsidRPr="00205DD7">
        <w:rPr>
          <w:szCs w:val="22"/>
        </w:rPr>
        <w:t>Contractor shall maintain at the Site for Owner one record copy of all drawings, specifications, addenda, change orders, and other modifications, in good order and marked currently to record all changes made during construction and approved shop drawings, product data and samples.</w:t>
      </w:r>
      <w:r w:rsidR="00EB5234" w:rsidRPr="00205DD7">
        <w:rPr>
          <w:szCs w:val="22"/>
        </w:rPr>
        <w:t xml:space="preserve"> </w:t>
      </w:r>
      <w:r w:rsidRPr="00205DD7">
        <w:rPr>
          <w:szCs w:val="22"/>
        </w:rPr>
        <w:t>All of the foregoing items shall be delivered to Owner upon completion of the Work.</w:t>
      </w:r>
      <w:bookmarkEnd w:id="427"/>
      <w:bookmarkEnd w:id="428"/>
      <w:bookmarkEnd w:id="429"/>
    </w:p>
    <w:p w14:paraId="4EA47F88" w14:textId="3537C976" w:rsidR="001A5068" w:rsidRPr="00205DD7" w:rsidRDefault="00961B66" w:rsidP="008D7E09">
      <w:pPr>
        <w:pStyle w:val="Heading2"/>
        <w:rPr>
          <w:szCs w:val="22"/>
        </w:rPr>
      </w:pPr>
      <w:bookmarkStart w:id="430" w:name="_Toc135043021"/>
      <w:bookmarkStart w:id="431" w:name="_Toc181808020"/>
      <w:bookmarkStart w:id="432" w:name="_Ref181811591"/>
      <w:bookmarkStart w:id="433" w:name="_Toc182301557"/>
      <w:bookmarkStart w:id="434" w:name="_Toc530809727"/>
      <w:bookmarkStart w:id="435" w:name="_Toc530815587"/>
      <w:bookmarkStart w:id="436" w:name="_Toc530902691"/>
      <w:r w:rsidRPr="00205DD7">
        <w:rPr>
          <w:szCs w:val="22"/>
        </w:rPr>
        <w:t>Equal Opportunity.</w:t>
      </w:r>
      <w:bookmarkEnd w:id="430"/>
      <w:bookmarkEnd w:id="431"/>
      <w:bookmarkEnd w:id="432"/>
      <w:bookmarkEnd w:id="433"/>
    </w:p>
    <w:p w14:paraId="18EA785E" w14:textId="41618773" w:rsidR="00961B66" w:rsidRPr="00205DD7" w:rsidRDefault="00961B66" w:rsidP="001A5068">
      <w:pPr>
        <w:rPr>
          <w:szCs w:val="22"/>
        </w:rPr>
      </w:pPr>
      <w:r w:rsidRPr="00205DD7">
        <w:rPr>
          <w:szCs w:val="22"/>
        </w:rPr>
        <w:t>Contractor shall not discriminate against any employee or applicant for employment because of race, color, religion, sex, age or national origin or ancestry or any other protected classification in the jurisdiction in which the Work is performed.</w:t>
      </w:r>
      <w:r w:rsidR="00EB5234" w:rsidRPr="00205DD7">
        <w:rPr>
          <w:szCs w:val="22"/>
        </w:rPr>
        <w:t xml:space="preserve"> </w:t>
      </w:r>
      <w:r w:rsidRPr="00205DD7">
        <w:rPr>
          <w:szCs w:val="22"/>
        </w:rPr>
        <w:t>Contractor shall take affirmative action to ensure that applicants are employed, and that employees are treated during employment, without regard to their race, color, religion, sex, age or national origin or ancestry, or any other protected classification in the jurisdiction in which the Work is performed.</w:t>
      </w:r>
      <w:r w:rsidR="00EB5234" w:rsidRPr="00205DD7">
        <w:rPr>
          <w:szCs w:val="22"/>
        </w:rPr>
        <w:t xml:space="preserve"> </w:t>
      </w:r>
      <w:r w:rsidRPr="00205DD7">
        <w:rPr>
          <w:szCs w:val="22"/>
        </w:rPr>
        <w:t>Such action shall include, but not be limited to, the following:</w:t>
      </w:r>
      <w:r w:rsidR="00EB5234" w:rsidRPr="00205DD7">
        <w:rPr>
          <w:szCs w:val="22"/>
        </w:rPr>
        <w:t xml:space="preserve"> </w:t>
      </w:r>
      <w:r w:rsidRPr="00205DD7">
        <w:rPr>
          <w:szCs w:val="22"/>
        </w:rPr>
        <w:t>employment, job classification, upgrading, promotion, demotion or transfer, recruitment or recruitment advertising, layoff or termination, rates of pay or other forms of compensation and selection for and quality of training, including apprenticeship.</w:t>
      </w:r>
      <w:r w:rsidR="00EB5234" w:rsidRPr="00205DD7">
        <w:rPr>
          <w:szCs w:val="22"/>
        </w:rPr>
        <w:t xml:space="preserve"> </w:t>
      </w:r>
      <w:r w:rsidRPr="00205DD7">
        <w:rPr>
          <w:szCs w:val="22"/>
        </w:rPr>
        <w:t xml:space="preserve">Contractor shall post in conspicuous places, available to employees and applicants for employment, notices to be provided by the appropriate agency having jurisdiction over equal </w:t>
      </w:r>
      <w:r w:rsidRPr="00205DD7">
        <w:rPr>
          <w:szCs w:val="22"/>
        </w:rPr>
        <w:lastRenderedPageBreak/>
        <w:t>employment opportunity.</w:t>
      </w:r>
      <w:r w:rsidR="00EB5234" w:rsidRPr="00205DD7">
        <w:rPr>
          <w:szCs w:val="22"/>
        </w:rPr>
        <w:t xml:space="preserve"> </w:t>
      </w:r>
      <w:r w:rsidRPr="00205DD7">
        <w:rPr>
          <w:szCs w:val="22"/>
        </w:rPr>
        <w:t>Contractor will, in all solicitations or advertisement for employees placed by or on behalf of Contractor, state that all qualified applicants will receive consideration for employment without regard to race, color, religion, sex, age or national origin or ancestry, or any other protected classification in the jurisdiction in which the Work is performed.</w:t>
      </w:r>
      <w:bookmarkEnd w:id="434"/>
      <w:bookmarkEnd w:id="435"/>
      <w:bookmarkEnd w:id="436"/>
    </w:p>
    <w:p w14:paraId="2BB64503" w14:textId="6B455A12" w:rsidR="001A5068" w:rsidRPr="00205DD7" w:rsidRDefault="00961B66" w:rsidP="008D7E09">
      <w:pPr>
        <w:pStyle w:val="Heading2"/>
        <w:rPr>
          <w:szCs w:val="22"/>
        </w:rPr>
      </w:pPr>
      <w:bookmarkStart w:id="437" w:name="_Toc135043022"/>
      <w:bookmarkStart w:id="438" w:name="_Toc181808021"/>
      <w:bookmarkStart w:id="439" w:name="_Ref181811592"/>
      <w:bookmarkStart w:id="440" w:name="_Toc182301558"/>
      <w:bookmarkStart w:id="441" w:name="_Toc530809728"/>
      <w:bookmarkStart w:id="442" w:name="_Toc530815588"/>
      <w:bookmarkStart w:id="443" w:name="_Toc530902692"/>
      <w:r w:rsidRPr="00205DD7">
        <w:rPr>
          <w:szCs w:val="22"/>
        </w:rPr>
        <w:t>Hazardous Substances.</w:t>
      </w:r>
      <w:bookmarkEnd w:id="437"/>
      <w:bookmarkEnd w:id="438"/>
      <w:bookmarkEnd w:id="439"/>
      <w:bookmarkEnd w:id="440"/>
    </w:p>
    <w:p w14:paraId="76187B19" w14:textId="0FA4D648" w:rsidR="00961B66" w:rsidRPr="00205DD7" w:rsidRDefault="00961B66" w:rsidP="001A5068">
      <w:pPr>
        <w:rPr>
          <w:szCs w:val="22"/>
        </w:rPr>
      </w:pPr>
      <w:r w:rsidRPr="00205DD7">
        <w:rPr>
          <w:szCs w:val="22"/>
        </w:rPr>
        <w:t xml:space="preserve">Contractor shall not use in connection with the Work any hazardous waste, toxic </w:t>
      </w:r>
      <w:r w:rsidR="00FF50F2" w:rsidRPr="00205DD7">
        <w:rPr>
          <w:szCs w:val="22"/>
        </w:rPr>
        <w:t>substance,</w:t>
      </w:r>
      <w:r w:rsidRPr="00205DD7">
        <w:rPr>
          <w:szCs w:val="22"/>
        </w:rPr>
        <w:t xml:space="preserve"> or related materials (</w:t>
      </w:r>
      <w:r w:rsidR="001D4DFC" w:rsidRPr="00205DD7">
        <w:rPr>
          <w:szCs w:val="22"/>
        </w:rPr>
        <w:t>“</w:t>
      </w:r>
      <w:r w:rsidRPr="00205DD7">
        <w:rPr>
          <w:b/>
          <w:szCs w:val="22"/>
          <w:u w:val="single"/>
        </w:rPr>
        <w:t>Hazardous Materials</w:t>
      </w:r>
      <w:r w:rsidR="001D4DFC" w:rsidRPr="00205DD7">
        <w:rPr>
          <w:szCs w:val="22"/>
        </w:rPr>
        <w:t>”</w:t>
      </w:r>
      <w:r w:rsidRPr="00205DD7">
        <w:rPr>
          <w:szCs w:val="22"/>
        </w:rPr>
        <w:t xml:space="preserve">), in such manner as would violate any </w:t>
      </w:r>
      <w:r w:rsidR="006649ED" w:rsidRPr="00205DD7">
        <w:rPr>
          <w:szCs w:val="22"/>
        </w:rPr>
        <w:t>Law</w:t>
      </w:r>
      <w:r w:rsidRPr="00205DD7">
        <w:rPr>
          <w:szCs w:val="22"/>
        </w:rPr>
        <w:t xml:space="preserve"> or other government requirement or would cause substantial damage or a risk of substantial damage to the environment, or in such a manner as to leave any residue which could be hazardous to persons or property or cause liability to Owner.</w:t>
      </w:r>
      <w:r w:rsidR="00EB5234" w:rsidRPr="00205DD7">
        <w:rPr>
          <w:szCs w:val="22"/>
        </w:rPr>
        <w:t xml:space="preserve"> </w:t>
      </w:r>
      <w:r w:rsidRPr="00205DD7">
        <w:rPr>
          <w:szCs w:val="22"/>
        </w:rPr>
        <w:t xml:space="preserve">Upon Contractor encountering any Hazardous Materials at the Site not contemplated to be handled as part of the plans and specifications included on </w:t>
      </w:r>
      <w:bookmarkStart w:id="444" w:name="DocXTextRef75"/>
      <w:r w:rsidRPr="00205DD7">
        <w:rPr>
          <w:b/>
          <w:bCs/>
          <w:szCs w:val="22"/>
        </w:rPr>
        <w:t>Schedule 1</w:t>
      </w:r>
      <w:bookmarkEnd w:id="444"/>
      <w:r w:rsidRPr="00205DD7">
        <w:rPr>
          <w:szCs w:val="22"/>
        </w:rPr>
        <w:t xml:space="preserve"> to </w:t>
      </w:r>
      <w:r w:rsidR="00734192" w:rsidRPr="00205DD7">
        <w:rPr>
          <w:b/>
          <w:bCs/>
          <w:szCs w:val="22"/>
        </w:rPr>
        <w:t>Exhibit B</w:t>
      </w:r>
      <w:r w:rsidRPr="00205DD7">
        <w:rPr>
          <w:szCs w:val="22"/>
        </w:rPr>
        <w:t xml:space="preserve"> hereto, Contractor shall immediately notify Owner in writing of such encounter and stop all Work related to such Hazardous Materials until Contractor and Owner can determine an appropriate course of action to take.</w:t>
      </w:r>
      <w:r w:rsidR="00EB5234" w:rsidRPr="00205DD7">
        <w:rPr>
          <w:szCs w:val="22"/>
        </w:rPr>
        <w:t xml:space="preserve"> </w:t>
      </w:r>
      <w:r w:rsidRPr="00205DD7">
        <w:rPr>
          <w:szCs w:val="22"/>
        </w:rPr>
        <w:t xml:space="preserve">For purposes of this Agreement the term </w:t>
      </w:r>
      <w:r w:rsidR="001D4DFC" w:rsidRPr="00205DD7">
        <w:rPr>
          <w:szCs w:val="22"/>
        </w:rPr>
        <w:t>“</w:t>
      </w:r>
      <w:r w:rsidRPr="00205DD7">
        <w:rPr>
          <w:b/>
          <w:szCs w:val="22"/>
        </w:rPr>
        <w:t>Hazardous Materials</w:t>
      </w:r>
      <w:r w:rsidR="001D4DFC" w:rsidRPr="00205DD7">
        <w:rPr>
          <w:szCs w:val="22"/>
        </w:rPr>
        <w:t>”</w:t>
      </w:r>
      <w:r w:rsidRPr="00205DD7">
        <w:rPr>
          <w:szCs w:val="22"/>
        </w:rPr>
        <w:t xml:space="preserve"> shall include, but shall not be limited to, substances defined as </w:t>
      </w:r>
      <w:r w:rsidR="001D4DFC" w:rsidRPr="00205DD7">
        <w:rPr>
          <w:szCs w:val="22"/>
        </w:rPr>
        <w:t>“</w:t>
      </w:r>
      <w:r w:rsidRPr="00205DD7">
        <w:rPr>
          <w:b/>
          <w:szCs w:val="22"/>
        </w:rPr>
        <w:t>hazardous substances</w:t>
      </w:r>
      <w:r w:rsidR="001D4DFC" w:rsidRPr="00205DD7">
        <w:rPr>
          <w:szCs w:val="22"/>
        </w:rPr>
        <w:t>”</w:t>
      </w:r>
      <w:r w:rsidRPr="00205DD7">
        <w:rPr>
          <w:szCs w:val="22"/>
        </w:rPr>
        <w:t xml:space="preserve"> or </w:t>
      </w:r>
      <w:r w:rsidR="001D4DFC" w:rsidRPr="00205DD7">
        <w:rPr>
          <w:szCs w:val="22"/>
        </w:rPr>
        <w:t>“</w:t>
      </w:r>
      <w:r w:rsidRPr="00205DD7">
        <w:rPr>
          <w:b/>
          <w:szCs w:val="22"/>
        </w:rPr>
        <w:t>toxic substances</w:t>
      </w:r>
      <w:r w:rsidR="001D4DFC" w:rsidRPr="00205DD7">
        <w:rPr>
          <w:szCs w:val="22"/>
        </w:rPr>
        <w:t>”</w:t>
      </w:r>
      <w:r w:rsidRPr="00205DD7">
        <w:rPr>
          <w:szCs w:val="22"/>
        </w:rPr>
        <w:t xml:space="preserve"> in the Comprehensive Environmental Response, Compensation and Liability Act of 1980, as amended, </w:t>
      </w:r>
      <w:bookmarkStart w:id="445" w:name="DocXTextRef76"/>
      <w:r w:rsidRPr="00205DD7">
        <w:rPr>
          <w:szCs w:val="22"/>
        </w:rPr>
        <w:t>42</w:t>
      </w:r>
      <w:bookmarkEnd w:id="445"/>
      <w:r w:rsidRPr="00205DD7">
        <w:rPr>
          <w:szCs w:val="22"/>
        </w:rPr>
        <w:t xml:space="preserve"> U.S.C. Sec. 9061 et seq., Hazardous Materials Transportation Act, </w:t>
      </w:r>
      <w:bookmarkStart w:id="446" w:name="DocXTextRef77"/>
      <w:r w:rsidRPr="00205DD7">
        <w:rPr>
          <w:szCs w:val="22"/>
        </w:rPr>
        <w:t>49</w:t>
      </w:r>
      <w:bookmarkEnd w:id="446"/>
      <w:r w:rsidRPr="00205DD7">
        <w:rPr>
          <w:szCs w:val="22"/>
        </w:rPr>
        <w:t xml:space="preserve"> U.S.C. Sec. 1802, and the Resource Conservation Act and Recovery Act, </w:t>
      </w:r>
      <w:bookmarkStart w:id="447" w:name="DocXTextRef78"/>
      <w:r w:rsidRPr="00205DD7">
        <w:rPr>
          <w:szCs w:val="22"/>
        </w:rPr>
        <w:t>42</w:t>
      </w:r>
      <w:bookmarkEnd w:id="447"/>
      <w:r w:rsidRPr="00205DD7">
        <w:rPr>
          <w:szCs w:val="22"/>
        </w:rPr>
        <w:t xml:space="preserve"> U.S.C. Sec. 6901 et seq.</w:t>
      </w:r>
      <w:r w:rsidR="00EB5234" w:rsidRPr="00205DD7">
        <w:rPr>
          <w:szCs w:val="22"/>
        </w:rPr>
        <w:t xml:space="preserve"> </w:t>
      </w:r>
      <w:r w:rsidRPr="00205DD7">
        <w:rPr>
          <w:szCs w:val="22"/>
        </w:rPr>
        <w:t xml:space="preserve">The foregoing shall not be deemed to prohibit Contractor from using in the Work any item specified by name in the plans and specifications so long as the use of such item is in accordance with its instructions and applicable </w:t>
      </w:r>
      <w:r w:rsidR="00377F84" w:rsidRPr="00205DD7">
        <w:rPr>
          <w:szCs w:val="22"/>
        </w:rPr>
        <w:t>L</w:t>
      </w:r>
      <w:r w:rsidRPr="00205DD7">
        <w:rPr>
          <w:szCs w:val="22"/>
        </w:rPr>
        <w:t>aws.</w:t>
      </w:r>
      <w:bookmarkEnd w:id="441"/>
      <w:bookmarkEnd w:id="442"/>
      <w:bookmarkEnd w:id="443"/>
    </w:p>
    <w:p w14:paraId="20E22F21" w14:textId="571A7F99" w:rsidR="001A5068" w:rsidRPr="00205DD7" w:rsidRDefault="00961B66" w:rsidP="008D7E09">
      <w:pPr>
        <w:pStyle w:val="Heading2"/>
        <w:rPr>
          <w:szCs w:val="22"/>
        </w:rPr>
      </w:pPr>
      <w:bookmarkStart w:id="448" w:name="_Toc135043023"/>
      <w:bookmarkStart w:id="449" w:name="_Toc181808022"/>
      <w:bookmarkStart w:id="450" w:name="_Ref181811593"/>
      <w:bookmarkStart w:id="451" w:name="_Toc182301559"/>
      <w:bookmarkStart w:id="452" w:name="_Toc530809729"/>
      <w:bookmarkStart w:id="453" w:name="_Toc530815589"/>
      <w:bookmarkStart w:id="454" w:name="_Toc530902693"/>
      <w:r w:rsidRPr="00205DD7">
        <w:rPr>
          <w:szCs w:val="22"/>
        </w:rPr>
        <w:t>Overtime.</w:t>
      </w:r>
      <w:bookmarkEnd w:id="448"/>
      <w:bookmarkEnd w:id="449"/>
      <w:bookmarkEnd w:id="450"/>
      <w:bookmarkEnd w:id="451"/>
    </w:p>
    <w:p w14:paraId="24375CD4" w14:textId="66BD87A7" w:rsidR="00961B66" w:rsidRPr="00205DD7" w:rsidRDefault="00961B66" w:rsidP="001A5068">
      <w:pPr>
        <w:rPr>
          <w:szCs w:val="22"/>
        </w:rPr>
      </w:pPr>
      <w:r w:rsidRPr="00205DD7">
        <w:rPr>
          <w:szCs w:val="22"/>
        </w:rPr>
        <w:t>The Contract Sum is based on the Progress Schedule.</w:t>
      </w:r>
      <w:r w:rsidR="00EB5234" w:rsidRPr="00205DD7">
        <w:rPr>
          <w:szCs w:val="22"/>
        </w:rPr>
        <w:t xml:space="preserve"> </w:t>
      </w:r>
      <w:r w:rsidRPr="00205DD7">
        <w:rPr>
          <w:szCs w:val="22"/>
        </w:rPr>
        <w:t xml:space="preserve">Notwithstanding the foregoing, in the event </w:t>
      </w:r>
      <w:bookmarkStart w:id="455" w:name="DocXTextRef883"/>
      <w:r w:rsidR="00B97113" w:rsidRPr="00205DD7">
        <w:rPr>
          <w:color w:val="000000"/>
          <w:szCs w:val="22"/>
        </w:rPr>
        <w:t>(a)</w:t>
      </w:r>
      <w:bookmarkEnd w:id="455"/>
      <w:r w:rsidRPr="00205DD7">
        <w:rPr>
          <w:szCs w:val="22"/>
        </w:rPr>
        <w:t xml:space="preserve"> an operation or task, such as a concrete pour, requires overtime for completion of pour or finishing of concrete, such operation or task shall be completed regardless of length of the work day or week, or </w:t>
      </w:r>
      <w:bookmarkStart w:id="456" w:name="DocXTextRef874"/>
      <w:r w:rsidR="00B97113" w:rsidRPr="00205DD7">
        <w:rPr>
          <w:color w:val="000000"/>
          <w:szCs w:val="22"/>
        </w:rPr>
        <w:t>(b)</w:t>
      </w:r>
      <w:bookmarkEnd w:id="456"/>
      <w:r w:rsidRPr="00205DD7">
        <w:rPr>
          <w:szCs w:val="22"/>
        </w:rPr>
        <w:t xml:space="preserve"> if an operation or task is such that its accomplishment during normal business hours would interfere with the conduct of normal operations or business being conducted by Owner, Owner</w:t>
      </w:r>
      <w:r w:rsidR="001D4DFC" w:rsidRPr="00205DD7">
        <w:rPr>
          <w:szCs w:val="22"/>
        </w:rPr>
        <w:t>’</w:t>
      </w:r>
      <w:r w:rsidRPr="00205DD7">
        <w:rPr>
          <w:szCs w:val="22"/>
        </w:rPr>
        <w:t xml:space="preserve">s tenants or others in the vicinity of the Site (which normal hours are listed on the Cover Schedule), such operation or task shall be accomplished during hours other than normal business hours so that such business operations shall not be interfered with, and in the cases of </w:t>
      </w:r>
      <w:bookmarkStart w:id="457" w:name="DocXTextRef875"/>
      <w:r w:rsidR="00B97113" w:rsidRPr="00205DD7">
        <w:rPr>
          <w:color w:val="000000"/>
          <w:szCs w:val="22"/>
        </w:rPr>
        <w:t>(a)</w:t>
      </w:r>
      <w:bookmarkEnd w:id="457"/>
      <w:r w:rsidRPr="00205DD7">
        <w:rPr>
          <w:szCs w:val="22"/>
        </w:rPr>
        <w:t xml:space="preserve"> or </w:t>
      </w:r>
      <w:bookmarkStart w:id="458" w:name="DocXTextRef876"/>
      <w:r w:rsidR="00B97113" w:rsidRPr="00205DD7">
        <w:rPr>
          <w:color w:val="000000"/>
          <w:szCs w:val="22"/>
        </w:rPr>
        <w:t>(b)</w:t>
      </w:r>
      <w:bookmarkEnd w:id="458"/>
      <w:r w:rsidRPr="00205DD7">
        <w:rPr>
          <w:szCs w:val="22"/>
        </w:rPr>
        <w:t xml:space="preserve"> above, Contractor shall not be entitled to any additional payment for any resulting overtime.</w:t>
      </w:r>
      <w:r w:rsidR="00EB5234" w:rsidRPr="00205DD7">
        <w:rPr>
          <w:szCs w:val="22"/>
        </w:rPr>
        <w:t xml:space="preserve"> </w:t>
      </w:r>
      <w:r w:rsidRPr="00205DD7">
        <w:rPr>
          <w:szCs w:val="22"/>
        </w:rPr>
        <w:t>Except as expressly provided for in the Contract Documents, Contractor shall not be entitled to any additional payment for overtime required to complete the Work in accordance with the Progress Schedule.</w:t>
      </w:r>
      <w:r w:rsidR="00EB5234" w:rsidRPr="00205DD7">
        <w:rPr>
          <w:szCs w:val="22"/>
        </w:rPr>
        <w:t xml:space="preserve"> </w:t>
      </w:r>
      <w:r w:rsidRPr="00205DD7">
        <w:rPr>
          <w:szCs w:val="22"/>
        </w:rPr>
        <w:t>For the purpose of this Section any reference to overtime work shall be deemed to include shift work.</w:t>
      </w:r>
      <w:bookmarkEnd w:id="452"/>
      <w:bookmarkEnd w:id="453"/>
      <w:bookmarkEnd w:id="454"/>
    </w:p>
    <w:p w14:paraId="7AF0F679" w14:textId="77777777" w:rsidR="00961B66" w:rsidRPr="00205DD7" w:rsidRDefault="00961B66" w:rsidP="008D7E09">
      <w:pPr>
        <w:pStyle w:val="Heading2"/>
        <w:rPr>
          <w:szCs w:val="22"/>
        </w:rPr>
      </w:pPr>
      <w:bookmarkStart w:id="459" w:name="_Toc530809730"/>
      <w:bookmarkStart w:id="460" w:name="_Toc530815590"/>
      <w:bookmarkStart w:id="461" w:name="_Toc530902694"/>
      <w:bookmarkStart w:id="462" w:name="_Toc135043024"/>
      <w:bookmarkStart w:id="463" w:name="_Toc181808023"/>
      <w:bookmarkStart w:id="464" w:name="_Ref181811594"/>
      <w:bookmarkStart w:id="465" w:name="_Toc182301560"/>
      <w:r w:rsidRPr="00205DD7">
        <w:rPr>
          <w:szCs w:val="22"/>
        </w:rPr>
        <w:t>Submittals.</w:t>
      </w:r>
      <w:bookmarkEnd w:id="459"/>
      <w:bookmarkEnd w:id="460"/>
      <w:bookmarkEnd w:id="461"/>
      <w:bookmarkEnd w:id="462"/>
      <w:bookmarkEnd w:id="463"/>
      <w:bookmarkEnd w:id="464"/>
      <w:bookmarkEnd w:id="465"/>
    </w:p>
    <w:p w14:paraId="092C6869" w14:textId="2249F494" w:rsidR="00961B66" w:rsidRPr="00205DD7" w:rsidRDefault="00961B66">
      <w:pPr>
        <w:pStyle w:val="Heading3"/>
        <w:rPr>
          <w:szCs w:val="22"/>
        </w:rPr>
      </w:pPr>
      <w:bookmarkStart w:id="466" w:name="_Ref181811595"/>
      <w:r w:rsidRPr="00205DD7">
        <w:rPr>
          <w:szCs w:val="22"/>
        </w:rPr>
        <w:t>Contractor shall procure, review, and submit, with reasonable promptness and in such sequence as to cause no delay in the Work or in the Work of Owner or any separate contractor, all shop drawings, product data and samples required by Contract Documents.</w:t>
      </w:r>
      <w:r w:rsidR="00EB5234" w:rsidRPr="00205DD7">
        <w:rPr>
          <w:szCs w:val="22"/>
        </w:rPr>
        <w:t xml:space="preserve"> </w:t>
      </w:r>
      <w:r w:rsidRPr="00205DD7">
        <w:rPr>
          <w:szCs w:val="22"/>
        </w:rPr>
        <w:t>Contractor shall promptly prepare and deliver to Owner and architect a complete and detailed schedule specifying all submittals which are required or anticipated to be delivered by the Contract hereunder.</w:t>
      </w:r>
      <w:bookmarkEnd w:id="466"/>
    </w:p>
    <w:p w14:paraId="07AE3FB7" w14:textId="6B542117" w:rsidR="00961B66" w:rsidRPr="00205DD7" w:rsidRDefault="00961B66">
      <w:pPr>
        <w:pStyle w:val="Heading3"/>
        <w:rPr>
          <w:szCs w:val="22"/>
        </w:rPr>
      </w:pPr>
      <w:bookmarkStart w:id="467" w:name="_Ref181811596"/>
      <w:r w:rsidRPr="00205DD7">
        <w:rPr>
          <w:szCs w:val="22"/>
        </w:rPr>
        <w:t xml:space="preserve">Should any portion of the Work requiring submission of a shop drawing, product data or sample be commenced prior to such submittals having been approved by the architect and Owner, such portion of the Work, to the extent the same shall not be in accordance with subsequently approved </w:t>
      </w:r>
      <w:r w:rsidRPr="00205DD7">
        <w:rPr>
          <w:szCs w:val="22"/>
        </w:rPr>
        <w:lastRenderedPageBreak/>
        <w:t>submittals, shall be at Contractor</w:t>
      </w:r>
      <w:r w:rsidR="001D4DFC" w:rsidRPr="00205DD7">
        <w:rPr>
          <w:szCs w:val="22"/>
        </w:rPr>
        <w:t>’</w:t>
      </w:r>
      <w:r w:rsidRPr="00205DD7">
        <w:rPr>
          <w:szCs w:val="22"/>
        </w:rPr>
        <w:t>s sole risk, shall be deemed defective Work, and shall be corrected by Contractor pursuant to this Agreement.</w:t>
      </w:r>
      <w:bookmarkEnd w:id="467"/>
    </w:p>
    <w:p w14:paraId="061495C4" w14:textId="7F7871E3" w:rsidR="001A5068" w:rsidRPr="00205DD7" w:rsidRDefault="00961B66" w:rsidP="008D7E09">
      <w:pPr>
        <w:pStyle w:val="Heading2"/>
        <w:rPr>
          <w:szCs w:val="22"/>
        </w:rPr>
      </w:pPr>
      <w:bookmarkStart w:id="468" w:name="_Toc135043025"/>
      <w:bookmarkStart w:id="469" w:name="_Toc181808024"/>
      <w:bookmarkStart w:id="470" w:name="_Ref181811597"/>
      <w:bookmarkStart w:id="471" w:name="_Toc182301561"/>
      <w:bookmarkStart w:id="472" w:name="_Toc530809731"/>
      <w:bookmarkStart w:id="473" w:name="_Toc530815591"/>
      <w:bookmarkStart w:id="474" w:name="_Toc530902695"/>
      <w:r w:rsidRPr="00205DD7">
        <w:rPr>
          <w:szCs w:val="22"/>
        </w:rPr>
        <w:t>Deviation from Specifications – Submittal.</w:t>
      </w:r>
      <w:bookmarkEnd w:id="468"/>
      <w:bookmarkEnd w:id="469"/>
      <w:bookmarkEnd w:id="470"/>
      <w:bookmarkEnd w:id="471"/>
    </w:p>
    <w:p w14:paraId="42CF1277" w14:textId="5E2E1841" w:rsidR="00961B66" w:rsidRPr="00205DD7" w:rsidRDefault="00961B66" w:rsidP="001A5068">
      <w:pPr>
        <w:rPr>
          <w:szCs w:val="22"/>
        </w:rPr>
      </w:pPr>
      <w:r w:rsidRPr="00205DD7">
        <w:rPr>
          <w:szCs w:val="22"/>
        </w:rPr>
        <w:t>Contractor shall be responsible to ensure that all shop drawings, product samples and other items which are based upon the plans and specifications for the Work do not deviate from said plans and specifications, notwithstanding that Owner or architect may have reviewed and approved such shop drawings, samples or other items, it being agreed by Contractor that such review and approval by Owner or architect shall in no way relieve Contractor from Contractor</w:t>
      </w:r>
      <w:r w:rsidR="001D4DFC" w:rsidRPr="00205DD7">
        <w:rPr>
          <w:szCs w:val="22"/>
        </w:rPr>
        <w:t>’</w:t>
      </w:r>
      <w:r w:rsidRPr="00205DD7">
        <w:rPr>
          <w:szCs w:val="22"/>
        </w:rPr>
        <w:t>s responsibility to perform the Work in accordance with the Contract Documents unless such deviations are specifically noted in writing by Contractor and specifically approved in writing by Owner.</w:t>
      </w:r>
      <w:bookmarkEnd w:id="472"/>
      <w:bookmarkEnd w:id="473"/>
      <w:bookmarkEnd w:id="474"/>
    </w:p>
    <w:p w14:paraId="703A47E7" w14:textId="4AB61C3B" w:rsidR="001A5068" w:rsidRPr="00205DD7" w:rsidRDefault="00961B66" w:rsidP="008D7E09">
      <w:pPr>
        <w:pStyle w:val="Heading2"/>
        <w:rPr>
          <w:szCs w:val="22"/>
        </w:rPr>
      </w:pPr>
      <w:bookmarkStart w:id="475" w:name="_Toc135043026"/>
      <w:bookmarkStart w:id="476" w:name="_Toc181808025"/>
      <w:bookmarkStart w:id="477" w:name="_Ref181811598"/>
      <w:bookmarkStart w:id="478" w:name="_Toc182301562"/>
      <w:bookmarkStart w:id="479" w:name="_Toc530809732"/>
      <w:bookmarkStart w:id="480" w:name="_Toc530815592"/>
      <w:bookmarkStart w:id="481" w:name="_Toc530902696"/>
      <w:r w:rsidRPr="00205DD7">
        <w:rPr>
          <w:szCs w:val="22"/>
        </w:rPr>
        <w:t>Contractor Restrictions.</w:t>
      </w:r>
      <w:bookmarkEnd w:id="475"/>
      <w:bookmarkEnd w:id="476"/>
      <w:bookmarkEnd w:id="477"/>
      <w:bookmarkEnd w:id="478"/>
    </w:p>
    <w:p w14:paraId="1D0447E8" w14:textId="5AB2329E" w:rsidR="00961B66" w:rsidRPr="00205DD7" w:rsidRDefault="00961B66" w:rsidP="001A5068">
      <w:pPr>
        <w:rPr>
          <w:szCs w:val="22"/>
        </w:rPr>
      </w:pPr>
      <w:r w:rsidRPr="00205DD7">
        <w:rPr>
          <w:szCs w:val="22"/>
        </w:rPr>
        <w:t>Contractor shall not permit either its employees or those of its subcontractors to bring or consume alcoholic beverages or narcotics onto the Site.</w:t>
      </w:r>
      <w:r w:rsidR="00EB5234" w:rsidRPr="00205DD7">
        <w:rPr>
          <w:szCs w:val="22"/>
        </w:rPr>
        <w:t xml:space="preserve"> </w:t>
      </w:r>
      <w:r w:rsidRPr="00205DD7">
        <w:rPr>
          <w:szCs w:val="22"/>
        </w:rPr>
        <w:t>Contractor shall prohibit smoking by Contractor</w:t>
      </w:r>
      <w:r w:rsidR="001D4DFC" w:rsidRPr="00205DD7">
        <w:rPr>
          <w:szCs w:val="22"/>
        </w:rPr>
        <w:t>’</w:t>
      </w:r>
      <w:r w:rsidRPr="00205DD7">
        <w:rPr>
          <w:szCs w:val="22"/>
        </w:rPr>
        <w:t>s and all subcontractor</w:t>
      </w:r>
      <w:r w:rsidR="001D4DFC" w:rsidRPr="00205DD7">
        <w:rPr>
          <w:szCs w:val="22"/>
        </w:rPr>
        <w:t>’</w:t>
      </w:r>
      <w:r w:rsidRPr="00205DD7">
        <w:rPr>
          <w:szCs w:val="22"/>
        </w:rPr>
        <w:t>s employees except in areas, if any, designated by Owner as places where smoking is allowed.</w:t>
      </w:r>
      <w:bookmarkEnd w:id="479"/>
      <w:bookmarkEnd w:id="480"/>
      <w:bookmarkEnd w:id="481"/>
    </w:p>
    <w:p w14:paraId="245758DA" w14:textId="2C30FDB8" w:rsidR="001A5068" w:rsidRPr="00205DD7" w:rsidRDefault="00961B66" w:rsidP="008D7E09">
      <w:pPr>
        <w:pStyle w:val="Heading2"/>
        <w:rPr>
          <w:szCs w:val="22"/>
        </w:rPr>
      </w:pPr>
      <w:bookmarkStart w:id="482" w:name="_Toc135043027"/>
      <w:bookmarkStart w:id="483" w:name="_Toc181808026"/>
      <w:bookmarkStart w:id="484" w:name="_Ref181811599"/>
      <w:bookmarkStart w:id="485" w:name="_Toc182301563"/>
      <w:bookmarkStart w:id="486" w:name="_Toc530809733"/>
      <w:bookmarkStart w:id="487" w:name="_Toc530815593"/>
      <w:bookmarkStart w:id="488" w:name="_Toc530902697"/>
      <w:r w:rsidRPr="00205DD7">
        <w:rPr>
          <w:szCs w:val="22"/>
        </w:rPr>
        <w:t>Work in Occupied Areas.</w:t>
      </w:r>
      <w:bookmarkEnd w:id="482"/>
      <w:bookmarkEnd w:id="483"/>
      <w:bookmarkEnd w:id="484"/>
      <w:bookmarkEnd w:id="485"/>
    </w:p>
    <w:p w14:paraId="48475F9B" w14:textId="2787EB37" w:rsidR="00961B66" w:rsidRPr="00205DD7" w:rsidRDefault="00961B66" w:rsidP="001A5068">
      <w:pPr>
        <w:rPr>
          <w:szCs w:val="22"/>
        </w:rPr>
      </w:pPr>
      <w:r w:rsidRPr="00205DD7">
        <w:rPr>
          <w:szCs w:val="22"/>
        </w:rPr>
        <w:t xml:space="preserve">Contractor shall take special care in occupied areas to safeguard equipment and furniture and where Work occurs in proximity to computer and other equipment, extraordinary precautions will be required to </w:t>
      </w:r>
      <w:r w:rsidR="007C4796" w:rsidRPr="00205DD7">
        <w:rPr>
          <w:szCs w:val="22"/>
        </w:rPr>
        <w:t>ensure</w:t>
      </w:r>
      <w:r w:rsidRPr="00205DD7">
        <w:rPr>
          <w:szCs w:val="22"/>
        </w:rPr>
        <w:t xml:space="preserve"> that such equipment suffers no damage.</w:t>
      </w:r>
      <w:bookmarkEnd w:id="486"/>
      <w:bookmarkEnd w:id="487"/>
      <w:bookmarkEnd w:id="488"/>
    </w:p>
    <w:p w14:paraId="0710B3EC" w14:textId="198B2756" w:rsidR="001A5068" w:rsidRPr="00205DD7" w:rsidRDefault="00961B66" w:rsidP="008D7E09">
      <w:pPr>
        <w:pStyle w:val="Heading2"/>
        <w:rPr>
          <w:szCs w:val="22"/>
        </w:rPr>
      </w:pPr>
      <w:bookmarkStart w:id="489" w:name="_Toc135043028"/>
      <w:bookmarkStart w:id="490" w:name="_Toc181808027"/>
      <w:bookmarkStart w:id="491" w:name="_Ref181811600"/>
      <w:bookmarkStart w:id="492" w:name="_Toc182301564"/>
      <w:bookmarkStart w:id="493" w:name="_Toc530809734"/>
      <w:bookmarkStart w:id="494" w:name="_Toc530815594"/>
      <w:bookmarkStart w:id="495" w:name="_Toc530902698"/>
      <w:r w:rsidRPr="00205DD7">
        <w:rPr>
          <w:szCs w:val="22"/>
        </w:rPr>
        <w:t>Building Service Shutdown.</w:t>
      </w:r>
      <w:bookmarkEnd w:id="489"/>
      <w:bookmarkEnd w:id="490"/>
      <w:bookmarkEnd w:id="491"/>
      <w:bookmarkEnd w:id="492"/>
    </w:p>
    <w:p w14:paraId="752B8C5B" w14:textId="7612E483" w:rsidR="00961B66" w:rsidRPr="00205DD7" w:rsidRDefault="00961B66" w:rsidP="001A5068">
      <w:pPr>
        <w:rPr>
          <w:szCs w:val="22"/>
        </w:rPr>
      </w:pPr>
      <w:r w:rsidRPr="00205DD7">
        <w:rPr>
          <w:szCs w:val="22"/>
        </w:rPr>
        <w:t>If the Work requires a temporary shut-down of a building service, Contractor shall cause such Work to be accomplished during other than normal hours and coordinated with Owner at Contractor</w:t>
      </w:r>
      <w:r w:rsidR="001D4DFC" w:rsidRPr="00205DD7">
        <w:rPr>
          <w:szCs w:val="22"/>
        </w:rPr>
        <w:t>’</w:t>
      </w:r>
      <w:r w:rsidRPr="00205DD7">
        <w:rPr>
          <w:szCs w:val="22"/>
        </w:rPr>
        <w:t>s expense; provided further that Contractor shall give adequate notice to Owner that Contractor will require a shut-down of such services.</w:t>
      </w:r>
      <w:bookmarkEnd w:id="493"/>
      <w:bookmarkEnd w:id="494"/>
      <w:bookmarkEnd w:id="495"/>
    </w:p>
    <w:p w14:paraId="4D18197B" w14:textId="223A87BA" w:rsidR="001A5068" w:rsidRPr="00205DD7" w:rsidRDefault="00961B66" w:rsidP="008D7E09">
      <w:pPr>
        <w:pStyle w:val="Heading2"/>
        <w:rPr>
          <w:szCs w:val="22"/>
        </w:rPr>
      </w:pPr>
      <w:bookmarkStart w:id="496" w:name="_Toc135043029"/>
      <w:bookmarkStart w:id="497" w:name="_Toc181808028"/>
      <w:bookmarkStart w:id="498" w:name="_Ref181811601"/>
      <w:bookmarkStart w:id="499" w:name="_Toc182301565"/>
      <w:bookmarkStart w:id="500" w:name="_Toc530809735"/>
      <w:bookmarkStart w:id="501" w:name="_Toc530815595"/>
      <w:bookmarkStart w:id="502" w:name="_Toc530902699"/>
      <w:r w:rsidRPr="00205DD7">
        <w:rPr>
          <w:szCs w:val="22"/>
        </w:rPr>
        <w:t>Use of Site.</w:t>
      </w:r>
      <w:bookmarkEnd w:id="496"/>
      <w:bookmarkEnd w:id="497"/>
      <w:bookmarkEnd w:id="498"/>
      <w:bookmarkEnd w:id="499"/>
    </w:p>
    <w:p w14:paraId="22B4711A" w14:textId="35AC3FF0" w:rsidR="00961B66" w:rsidRPr="00205DD7" w:rsidRDefault="00961B66" w:rsidP="001A5068">
      <w:pPr>
        <w:rPr>
          <w:szCs w:val="22"/>
        </w:rPr>
      </w:pPr>
      <w:r w:rsidRPr="00205DD7">
        <w:rPr>
          <w:szCs w:val="22"/>
        </w:rPr>
        <w:t>Contractor shall use the Site only for purposes necessary to the performance of the Work.</w:t>
      </w:r>
      <w:r w:rsidR="00EB5234" w:rsidRPr="00205DD7">
        <w:rPr>
          <w:szCs w:val="22"/>
        </w:rPr>
        <w:t xml:space="preserve"> </w:t>
      </w:r>
      <w:r w:rsidRPr="00205DD7">
        <w:rPr>
          <w:szCs w:val="22"/>
        </w:rPr>
        <w:t>Only materials and equipment which are to be used directly in the Work shall be brought to and stored on the Site by Contractor.</w:t>
      </w:r>
      <w:r w:rsidR="00EB5234" w:rsidRPr="00205DD7">
        <w:rPr>
          <w:szCs w:val="22"/>
        </w:rPr>
        <w:t xml:space="preserve"> </w:t>
      </w:r>
      <w:r w:rsidRPr="00205DD7">
        <w:rPr>
          <w:szCs w:val="22"/>
        </w:rPr>
        <w:t>Materials or equipment no longer required for the Work shall be promptly removed from the Site.</w:t>
      </w:r>
      <w:bookmarkEnd w:id="500"/>
      <w:bookmarkEnd w:id="501"/>
      <w:bookmarkEnd w:id="502"/>
    </w:p>
    <w:p w14:paraId="7F63B79A" w14:textId="77777777" w:rsidR="00961B66" w:rsidRPr="00205DD7" w:rsidRDefault="00961B66" w:rsidP="008D7E09">
      <w:pPr>
        <w:pStyle w:val="Heading1"/>
        <w:rPr>
          <w:rFonts w:ascii="Times New Roman" w:hAnsi="Times New Roman"/>
          <w:szCs w:val="22"/>
        </w:rPr>
      </w:pPr>
      <w:bookmarkStart w:id="503" w:name="_Toc507627752"/>
      <w:bookmarkStart w:id="504" w:name="_Toc530809736"/>
      <w:bookmarkStart w:id="505" w:name="_Toc530815596"/>
      <w:bookmarkStart w:id="506" w:name="_Toc530902700"/>
      <w:bookmarkStart w:id="507" w:name="_Toc135043030"/>
      <w:bookmarkStart w:id="508" w:name="_Toc181808029"/>
      <w:bookmarkStart w:id="509" w:name="_Ref181811602"/>
      <w:bookmarkStart w:id="510" w:name="_Toc182301566"/>
      <w:r w:rsidRPr="00205DD7">
        <w:rPr>
          <w:rFonts w:ascii="Times New Roman" w:hAnsi="Times New Roman"/>
          <w:szCs w:val="22"/>
        </w:rPr>
        <w:t>WORK BY OWNER OR BY SEPARATE CONTRACTORS</w:t>
      </w:r>
      <w:bookmarkEnd w:id="503"/>
      <w:bookmarkEnd w:id="504"/>
      <w:bookmarkEnd w:id="505"/>
      <w:bookmarkEnd w:id="506"/>
      <w:bookmarkEnd w:id="507"/>
      <w:bookmarkEnd w:id="508"/>
      <w:bookmarkEnd w:id="509"/>
      <w:bookmarkEnd w:id="510"/>
    </w:p>
    <w:p w14:paraId="13608293" w14:textId="4E11BA76" w:rsidR="004C5353" w:rsidRPr="00205DD7" w:rsidRDefault="00961B66" w:rsidP="008D7E09">
      <w:pPr>
        <w:pStyle w:val="Heading2"/>
        <w:rPr>
          <w:szCs w:val="22"/>
        </w:rPr>
      </w:pPr>
      <w:bookmarkStart w:id="511" w:name="_Toc135043031"/>
      <w:bookmarkStart w:id="512" w:name="_Toc181808030"/>
      <w:bookmarkStart w:id="513" w:name="_Ref181811603"/>
      <w:bookmarkStart w:id="514" w:name="_Toc182301567"/>
      <w:bookmarkStart w:id="515" w:name="_Toc530809737"/>
      <w:bookmarkStart w:id="516" w:name="_Toc530815597"/>
      <w:bookmarkStart w:id="517" w:name="_Toc530902701"/>
      <w:r w:rsidRPr="00205DD7">
        <w:rPr>
          <w:szCs w:val="22"/>
        </w:rPr>
        <w:t>Work on Site by Others.</w:t>
      </w:r>
      <w:bookmarkEnd w:id="511"/>
      <w:bookmarkEnd w:id="512"/>
      <w:bookmarkEnd w:id="513"/>
      <w:bookmarkEnd w:id="514"/>
    </w:p>
    <w:p w14:paraId="2F8781E3" w14:textId="0D8B52B3" w:rsidR="00961B66" w:rsidRPr="00205DD7" w:rsidRDefault="00961B66" w:rsidP="004C5353">
      <w:pPr>
        <w:rPr>
          <w:szCs w:val="22"/>
        </w:rPr>
      </w:pPr>
      <w:r w:rsidRPr="00205DD7">
        <w:rPr>
          <w:szCs w:val="22"/>
        </w:rPr>
        <w:t>Owner reserves the right to perform work related to the Site with its own forces, and to award separate contracts in connection with other portions of the Site or other work on the Site under these or similar Contract Documents.</w:t>
      </w:r>
      <w:r w:rsidR="00EB5234" w:rsidRPr="00205DD7">
        <w:rPr>
          <w:szCs w:val="22"/>
        </w:rPr>
        <w:t xml:space="preserve"> </w:t>
      </w:r>
      <w:r w:rsidRPr="00205DD7">
        <w:rPr>
          <w:szCs w:val="22"/>
        </w:rPr>
        <w:t>If Contractor claims that delay is involved because of such action by Owner, Contractor shall make such claim for an extension of time as provided in Section </w:t>
      </w:r>
      <w:r w:rsidR="00131599" w:rsidRPr="00205DD7">
        <w:rPr>
          <w:szCs w:val="22"/>
        </w:rPr>
        <w:fldChar w:fldCharType="begin"/>
      </w:r>
      <w:r w:rsidR="00131599" w:rsidRPr="00205DD7">
        <w:rPr>
          <w:szCs w:val="22"/>
        </w:rPr>
        <w:instrText xml:space="preserve">  REF _Ref181811557 \w \h \* MERGEFORMAT </w:instrText>
      </w:r>
      <w:r w:rsidR="00131599" w:rsidRPr="00205DD7">
        <w:rPr>
          <w:szCs w:val="22"/>
        </w:rPr>
      </w:r>
      <w:r w:rsidR="00131599" w:rsidRPr="00205DD7">
        <w:rPr>
          <w:szCs w:val="22"/>
        </w:rPr>
        <w:fldChar w:fldCharType="separate"/>
      </w:r>
      <w:r w:rsidR="002C2580" w:rsidRPr="00205DD7">
        <w:rPr>
          <w:color w:val="000000"/>
          <w:szCs w:val="22"/>
        </w:rPr>
        <w:t>3.03</w:t>
      </w:r>
      <w:r w:rsidR="00131599" w:rsidRPr="00205DD7">
        <w:rPr>
          <w:szCs w:val="22"/>
        </w:rPr>
        <w:fldChar w:fldCharType="end"/>
      </w:r>
      <w:r w:rsidRPr="00205DD7">
        <w:rPr>
          <w:szCs w:val="22"/>
        </w:rPr>
        <w:t>, which shall be Contractor</w:t>
      </w:r>
      <w:r w:rsidR="001D4DFC" w:rsidRPr="00205DD7">
        <w:rPr>
          <w:szCs w:val="22"/>
        </w:rPr>
        <w:t>’</w:t>
      </w:r>
      <w:r w:rsidRPr="00205DD7">
        <w:rPr>
          <w:szCs w:val="22"/>
        </w:rPr>
        <w:t>s exclusive remedy and compensation.</w:t>
      </w:r>
      <w:bookmarkEnd w:id="515"/>
      <w:bookmarkEnd w:id="516"/>
      <w:bookmarkEnd w:id="517"/>
    </w:p>
    <w:p w14:paraId="07563772" w14:textId="25E5E0D7" w:rsidR="004C5353" w:rsidRPr="00205DD7" w:rsidRDefault="00961B66" w:rsidP="008D7E09">
      <w:pPr>
        <w:pStyle w:val="Heading2"/>
        <w:rPr>
          <w:szCs w:val="22"/>
        </w:rPr>
      </w:pPr>
      <w:bookmarkStart w:id="518" w:name="_Toc135043032"/>
      <w:bookmarkStart w:id="519" w:name="_Toc181808031"/>
      <w:bookmarkStart w:id="520" w:name="_Ref181811604"/>
      <w:bookmarkStart w:id="521" w:name="_Toc182301568"/>
      <w:bookmarkStart w:id="522" w:name="_Toc530809738"/>
      <w:bookmarkStart w:id="523" w:name="_Toc530815598"/>
      <w:bookmarkStart w:id="524" w:name="_Toc530902702"/>
      <w:r w:rsidRPr="00205DD7">
        <w:rPr>
          <w:szCs w:val="22"/>
        </w:rPr>
        <w:lastRenderedPageBreak/>
        <w:t>Coordination of Work by Others.</w:t>
      </w:r>
      <w:bookmarkEnd w:id="518"/>
      <w:bookmarkEnd w:id="519"/>
      <w:bookmarkEnd w:id="520"/>
      <w:bookmarkEnd w:id="521"/>
    </w:p>
    <w:p w14:paraId="7C8EAD84" w14:textId="012523DC" w:rsidR="00961B66" w:rsidRPr="00205DD7" w:rsidRDefault="00961B66" w:rsidP="004C5353">
      <w:pPr>
        <w:rPr>
          <w:szCs w:val="22"/>
        </w:rPr>
      </w:pPr>
      <w:r w:rsidRPr="00205DD7">
        <w:rPr>
          <w:szCs w:val="22"/>
        </w:rPr>
        <w:t xml:space="preserve">Contractor shall afford Owner and separate </w:t>
      </w:r>
      <w:r w:rsidR="00C75523" w:rsidRPr="00205DD7">
        <w:rPr>
          <w:szCs w:val="22"/>
        </w:rPr>
        <w:t>contractor</w:t>
      </w:r>
      <w:r w:rsidR="001D4DFC" w:rsidRPr="00205DD7">
        <w:rPr>
          <w:szCs w:val="22"/>
        </w:rPr>
        <w:t>’</w:t>
      </w:r>
      <w:r w:rsidR="00C75523" w:rsidRPr="00205DD7">
        <w:rPr>
          <w:szCs w:val="22"/>
        </w:rPr>
        <w:t>s</w:t>
      </w:r>
      <w:r w:rsidRPr="00205DD7">
        <w:rPr>
          <w:szCs w:val="22"/>
        </w:rPr>
        <w:t xml:space="preserve"> reasonable opportunity for the introduction and storage of their materials and equipment and the execution of their work and shall connect and coordinate with such Work as the circumstances may require.</w:t>
      </w:r>
      <w:bookmarkEnd w:id="522"/>
      <w:bookmarkEnd w:id="523"/>
      <w:bookmarkEnd w:id="524"/>
    </w:p>
    <w:p w14:paraId="41429546" w14:textId="42076D31" w:rsidR="004C5353" w:rsidRPr="00205DD7" w:rsidRDefault="00961B66" w:rsidP="008D7E09">
      <w:pPr>
        <w:pStyle w:val="Heading2"/>
        <w:rPr>
          <w:szCs w:val="22"/>
        </w:rPr>
      </w:pPr>
      <w:bookmarkStart w:id="525" w:name="_Toc135043033"/>
      <w:bookmarkStart w:id="526" w:name="_Toc181808032"/>
      <w:bookmarkStart w:id="527" w:name="_Ref181811605"/>
      <w:bookmarkStart w:id="528" w:name="_Toc182301569"/>
      <w:bookmarkStart w:id="529" w:name="_Toc530809739"/>
      <w:bookmarkStart w:id="530" w:name="_Toc530815599"/>
      <w:bookmarkStart w:id="531" w:name="_Toc530902703"/>
      <w:r w:rsidRPr="00205DD7">
        <w:rPr>
          <w:szCs w:val="22"/>
        </w:rPr>
        <w:t>Acceptance of Work by Others.</w:t>
      </w:r>
      <w:bookmarkEnd w:id="525"/>
      <w:bookmarkEnd w:id="526"/>
      <w:bookmarkEnd w:id="527"/>
      <w:bookmarkEnd w:id="528"/>
    </w:p>
    <w:p w14:paraId="08A388CF" w14:textId="4AF38AF8" w:rsidR="00961B66" w:rsidRPr="00205DD7" w:rsidRDefault="00961B66" w:rsidP="004C5353">
      <w:pPr>
        <w:rPr>
          <w:szCs w:val="22"/>
        </w:rPr>
      </w:pPr>
      <w:r w:rsidRPr="00205DD7">
        <w:rPr>
          <w:szCs w:val="22"/>
        </w:rPr>
        <w:t>If any part of Contractor</w:t>
      </w:r>
      <w:r w:rsidR="001D4DFC" w:rsidRPr="00205DD7">
        <w:rPr>
          <w:szCs w:val="22"/>
        </w:rPr>
        <w:t>’</w:t>
      </w:r>
      <w:r w:rsidRPr="00205DD7">
        <w:rPr>
          <w:szCs w:val="22"/>
        </w:rPr>
        <w:t>s Work depends for proper execution or results upon the work of Owner or any separate contractor, Contractor shall, prior to proceeding with its Work, promptly notify Owner in writing of any apparent discrepancies or defects in such other work that render it unsuitable for the containment of such proper execution or such anticipated results.</w:t>
      </w:r>
      <w:r w:rsidR="00EB5234" w:rsidRPr="00205DD7">
        <w:rPr>
          <w:szCs w:val="22"/>
        </w:rPr>
        <w:t xml:space="preserve"> </w:t>
      </w:r>
      <w:r w:rsidRPr="00205DD7">
        <w:rPr>
          <w:szCs w:val="22"/>
        </w:rPr>
        <w:t>Failure of Contractor to so report shall constitute an acceptance of Owner</w:t>
      </w:r>
      <w:r w:rsidR="001D4DFC" w:rsidRPr="00205DD7">
        <w:rPr>
          <w:szCs w:val="22"/>
        </w:rPr>
        <w:t>’</w:t>
      </w:r>
      <w:r w:rsidRPr="00205DD7">
        <w:rPr>
          <w:szCs w:val="22"/>
        </w:rPr>
        <w:t>s or separate contractor</w:t>
      </w:r>
      <w:r w:rsidR="001D4DFC" w:rsidRPr="00205DD7">
        <w:rPr>
          <w:szCs w:val="22"/>
        </w:rPr>
        <w:t>’</w:t>
      </w:r>
      <w:r w:rsidRPr="00205DD7">
        <w:rPr>
          <w:szCs w:val="22"/>
        </w:rPr>
        <w:t>s Work as fit and proper to receive its Work, except as to latent defects which may subsequently become apparent in the work performed by others.</w:t>
      </w:r>
      <w:bookmarkEnd w:id="529"/>
      <w:bookmarkEnd w:id="530"/>
      <w:bookmarkEnd w:id="531"/>
    </w:p>
    <w:p w14:paraId="7981DA96" w14:textId="15E3D4B4" w:rsidR="004C5353" w:rsidRPr="00205DD7" w:rsidRDefault="00961B66" w:rsidP="008D7E09">
      <w:pPr>
        <w:pStyle w:val="Heading2"/>
        <w:rPr>
          <w:szCs w:val="22"/>
        </w:rPr>
      </w:pPr>
      <w:bookmarkStart w:id="532" w:name="_Toc135043034"/>
      <w:bookmarkStart w:id="533" w:name="_Toc181808033"/>
      <w:bookmarkStart w:id="534" w:name="_Ref181811606"/>
      <w:bookmarkStart w:id="535" w:name="_Toc182301570"/>
      <w:bookmarkStart w:id="536" w:name="_Toc530809740"/>
      <w:bookmarkStart w:id="537" w:name="_Toc530815600"/>
      <w:bookmarkStart w:id="538" w:name="_Toc530902704"/>
      <w:r w:rsidRPr="00205DD7">
        <w:rPr>
          <w:szCs w:val="22"/>
        </w:rPr>
        <w:t>Defective Work by Others.</w:t>
      </w:r>
      <w:bookmarkEnd w:id="532"/>
      <w:bookmarkEnd w:id="533"/>
      <w:bookmarkEnd w:id="534"/>
      <w:bookmarkEnd w:id="535"/>
    </w:p>
    <w:p w14:paraId="04C41763" w14:textId="0A22F0F0" w:rsidR="00961B66" w:rsidRPr="00205DD7" w:rsidRDefault="00961B66" w:rsidP="004C5353">
      <w:pPr>
        <w:rPr>
          <w:szCs w:val="22"/>
        </w:rPr>
      </w:pPr>
      <w:r w:rsidRPr="00205DD7">
        <w:rPr>
          <w:szCs w:val="22"/>
        </w:rPr>
        <w:t>Any costs caused by defective or ill-timed Work shall be borne by Contractor or the separate contractor responsible therefor, as the case may be.</w:t>
      </w:r>
      <w:bookmarkEnd w:id="536"/>
      <w:bookmarkEnd w:id="537"/>
      <w:bookmarkEnd w:id="538"/>
    </w:p>
    <w:p w14:paraId="2B946EBF" w14:textId="6C70BBB7" w:rsidR="004C5353" w:rsidRPr="00205DD7" w:rsidRDefault="00961B66" w:rsidP="008D7E09">
      <w:pPr>
        <w:pStyle w:val="Heading2"/>
        <w:rPr>
          <w:szCs w:val="22"/>
        </w:rPr>
      </w:pPr>
      <w:bookmarkStart w:id="539" w:name="_Toc135043035"/>
      <w:bookmarkStart w:id="540" w:name="_Toc181808034"/>
      <w:bookmarkStart w:id="541" w:name="_Ref181811607"/>
      <w:bookmarkStart w:id="542" w:name="_Toc182301571"/>
      <w:bookmarkStart w:id="543" w:name="_Toc530809741"/>
      <w:bookmarkStart w:id="544" w:name="_Toc530815601"/>
      <w:bookmarkStart w:id="545" w:name="_Toc530902705"/>
      <w:r w:rsidRPr="00205DD7">
        <w:rPr>
          <w:szCs w:val="22"/>
        </w:rPr>
        <w:t>Contractor Damage to Work by Others.</w:t>
      </w:r>
      <w:bookmarkEnd w:id="539"/>
      <w:bookmarkEnd w:id="540"/>
      <w:bookmarkEnd w:id="541"/>
      <w:bookmarkEnd w:id="542"/>
    </w:p>
    <w:p w14:paraId="71C1EE8E" w14:textId="5FD0B256" w:rsidR="00961B66" w:rsidRPr="00205DD7" w:rsidRDefault="00961B66" w:rsidP="004C5353">
      <w:pPr>
        <w:rPr>
          <w:szCs w:val="22"/>
        </w:rPr>
      </w:pPr>
      <w:r w:rsidRPr="00205DD7">
        <w:rPr>
          <w:szCs w:val="22"/>
        </w:rPr>
        <w:t xml:space="preserve">Should Contractor cause damage to the work or property of any separate contractor, upon due notice Contractor </w:t>
      </w:r>
      <w:r w:rsidR="00C75523" w:rsidRPr="00205DD7">
        <w:rPr>
          <w:szCs w:val="22"/>
        </w:rPr>
        <w:t>shall promptly</w:t>
      </w:r>
      <w:r w:rsidRPr="00205DD7">
        <w:rPr>
          <w:szCs w:val="22"/>
        </w:rPr>
        <w:t xml:space="preserve"> and in good faith attempt to settle with such other contractor by agreement, or otherwise, to resolve the dispute.</w:t>
      </w:r>
      <w:r w:rsidR="00EB5234" w:rsidRPr="00205DD7">
        <w:rPr>
          <w:szCs w:val="22"/>
        </w:rPr>
        <w:t xml:space="preserve"> </w:t>
      </w:r>
      <w:r w:rsidRPr="00205DD7">
        <w:rPr>
          <w:szCs w:val="22"/>
        </w:rPr>
        <w:t>If such separate contractor sues or initiates proceedings against Owner on account of any damage alleged to have been caused by Contractor, Owner shall notify Contractor, who shall defend such proceedings at Contractor</w:t>
      </w:r>
      <w:r w:rsidR="001D4DFC" w:rsidRPr="00205DD7">
        <w:rPr>
          <w:szCs w:val="22"/>
        </w:rPr>
        <w:t>’</w:t>
      </w:r>
      <w:r w:rsidRPr="00205DD7">
        <w:rPr>
          <w:szCs w:val="22"/>
        </w:rPr>
        <w:t>s expense; and if any such judgment or award against Owner arises therefrom, Contractor shall pay or satisfy it and shall reimburse Owner for all attorneys</w:t>
      </w:r>
      <w:r w:rsidR="001D4DFC" w:rsidRPr="00205DD7">
        <w:rPr>
          <w:szCs w:val="22"/>
        </w:rPr>
        <w:t>’</w:t>
      </w:r>
      <w:r w:rsidRPr="00205DD7">
        <w:rPr>
          <w:szCs w:val="22"/>
        </w:rPr>
        <w:t xml:space="preserve"> fees, </w:t>
      </w:r>
      <w:r w:rsidR="00FF50F2" w:rsidRPr="00205DD7">
        <w:rPr>
          <w:szCs w:val="22"/>
        </w:rPr>
        <w:t>court,</w:t>
      </w:r>
      <w:r w:rsidRPr="00205DD7">
        <w:rPr>
          <w:szCs w:val="22"/>
        </w:rPr>
        <w:t xml:space="preserve"> and other costs which Owner has incurred.</w:t>
      </w:r>
      <w:bookmarkEnd w:id="543"/>
      <w:bookmarkEnd w:id="544"/>
      <w:bookmarkEnd w:id="545"/>
    </w:p>
    <w:p w14:paraId="5AFF8509" w14:textId="1555C037" w:rsidR="004C5353" w:rsidRPr="00205DD7" w:rsidRDefault="00961B66" w:rsidP="008D7E09">
      <w:pPr>
        <w:pStyle w:val="Heading2"/>
        <w:rPr>
          <w:szCs w:val="22"/>
        </w:rPr>
      </w:pPr>
      <w:bookmarkStart w:id="546" w:name="_Toc135043036"/>
      <w:bookmarkStart w:id="547" w:name="_Toc181808035"/>
      <w:bookmarkStart w:id="548" w:name="_Ref181811608"/>
      <w:bookmarkStart w:id="549" w:name="_Toc182301572"/>
      <w:bookmarkStart w:id="550" w:name="_Toc530809742"/>
      <w:bookmarkStart w:id="551" w:name="_Toc530815602"/>
      <w:bookmarkStart w:id="552" w:name="_Toc530902706"/>
      <w:r w:rsidRPr="00205DD7">
        <w:rPr>
          <w:szCs w:val="22"/>
        </w:rPr>
        <w:t>Clean Up.</w:t>
      </w:r>
      <w:bookmarkEnd w:id="546"/>
      <w:bookmarkEnd w:id="547"/>
      <w:bookmarkEnd w:id="548"/>
      <w:bookmarkEnd w:id="549"/>
    </w:p>
    <w:p w14:paraId="37E9A344" w14:textId="7E1BAADC" w:rsidR="00961B66" w:rsidRPr="00205DD7" w:rsidRDefault="00961B66" w:rsidP="004C5353">
      <w:pPr>
        <w:rPr>
          <w:szCs w:val="22"/>
        </w:rPr>
      </w:pPr>
      <w:r w:rsidRPr="00205DD7">
        <w:rPr>
          <w:szCs w:val="22"/>
        </w:rPr>
        <w:t>If a dispute arises between Contractor and separate contractors as to their responsibility for cleaning up as required by Section </w:t>
      </w:r>
      <w:r w:rsidR="00131599" w:rsidRPr="00205DD7">
        <w:rPr>
          <w:szCs w:val="22"/>
        </w:rPr>
        <w:fldChar w:fldCharType="begin"/>
      </w:r>
      <w:r w:rsidR="00131599" w:rsidRPr="00205DD7">
        <w:rPr>
          <w:szCs w:val="22"/>
        </w:rPr>
        <w:instrText xml:space="preserve">  REF _Ref181811588 \w \h \* MERGEFORMAT </w:instrText>
      </w:r>
      <w:r w:rsidR="00131599" w:rsidRPr="00205DD7">
        <w:rPr>
          <w:szCs w:val="22"/>
        </w:rPr>
      </w:r>
      <w:r w:rsidR="00131599" w:rsidRPr="00205DD7">
        <w:rPr>
          <w:szCs w:val="22"/>
        </w:rPr>
        <w:fldChar w:fldCharType="separate"/>
      </w:r>
      <w:r w:rsidR="002C2580" w:rsidRPr="00205DD7">
        <w:rPr>
          <w:color w:val="000000"/>
          <w:szCs w:val="22"/>
        </w:rPr>
        <w:t>5.22</w:t>
      </w:r>
      <w:r w:rsidR="00131599" w:rsidRPr="00205DD7">
        <w:rPr>
          <w:szCs w:val="22"/>
        </w:rPr>
        <w:fldChar w:fldCharType="end"/>
      </w:r>
      <w:r w:rsidRPr="00205DD7">
        <w:rPr>
          <w:szCs w:val="22"/>
        </w:rPr>
        <w:t xml:space="preserve">, Owner may clean up and charge the cost thereof to </w:t>
      </w:r>
      <w:r w:rsidR="006E287E" w:rsidRPr="00205DD7">
        <w:rPr>
          <w:szCs w:val="22"/>
        </w:rPr>
        <w:t>Contractor</w:t>
      </w:r>
      <w:r w:rsidRPr="00205DD7">
        <w:rPr>
          <w:szCs w:val="22"/>
        </w:rPr>
        <w:t>s responsible therefor as Owner shall determine to be just.</w:t>
      </w:r>
      <w:bookmarkEnd w:id="550"/>
      <w:bookmarkEnd w:id="551"/>
      <w:bookmarkEnd w:id="552"/>
    </w:p>
    <w:p w14:paraId="19292DEA" w14:textId="77777777" w:rsidR="00961B66" w:rsidRPr="00205DD7" w:rsidRDefault="00961B66" w:rsidP="008D7E09">
      <w:pPr>
        <w:pStyle w:val="Heading1"/>
        <w:rPr>
          <w:rFonts w:ascii="Times New Roman" w:hAnsi="Times New Roman"/>
          <w:szCs w:val="22"/>
        </w:rPr>
      </w:pPr>
      <w:bookmarkStart w:id="553" w:name="_Toc507627753"/>
      <w:bookmarkStart w:id="554" w:name="_Toc530809743"/>
      <w:bookmarkStart w:id="555" w:name="_Toc530815603"/>
      <w:bookmarkStart w:id="556" w:name="_Toc530902707"/>
      <w:bookmarkStart w:id="557" w:name="_Toc135043037"/>
      <w:bookmarkStart w:id="558" w:name="_Toc181808036"/>
      <w:bookmarkStart w:id="559" w:name="_Ref181811609"/>
      <w:bookmarkStart w:id="560" w:name="_Toc182301573"/>
      <w:r w:rsidRPr="00205DD7">
        <w:rPr>
          <w:rFonts w:ascii="Times New Roman" w:hAnsi="Times New Roman"/>
          <w:szCs w:val="22"/>
        </w:rPr>
        <w:t>CHANGES IN THE WORK</w:t>
      </w:r>
      <w:bookmarkEnd w:id="553"/>
      <w:bookmarkEnd w:id="554"/>
      <w:bookmarkEnd w:id="555"/>
      <w:bookmarkEnd w:id="556"/>
      <w:bookmarkEnd w:id="557"/>
      <w:bookmarkEnd w:id="558"/>
      <w:bookmarkEnd w:id="559"/>
      <w:bookmarkEnd w:id="560"/>
    </w:p>
    <w:p w14:paraId="59EF7051" w14:textId="5EA76F40" w:rsidR="00BC585C" w:rsidRPr="00205DD7" w:rsidRDefault="00961B66" w:rsidP="008D7E09">
      <w:pPr>
        <w:pStyle w:val="Heading2"/>
        <w:rPr>
          <w:szCs w:val="22"/>
        </w:rPr>
      </w:pPr>
      <w:bookmarkStart w:id="561" w:name="_Toc135043038"/>
      <w:bookmarkStart w:id="562" w:name="_Toc181808037"/>
      <w:bookmarkStart w:id="563" w:name="_Ref181811610"/>
      <w:bookmarkStart w:id="564" w:name="_Toc182301574"/>
      <w:bookmarkStart w:id="565" w:name="_Toc530809744"/>
      <w:bookmarkStart w:id="566" w:name="_Toc530815604"/>
      <w:bookmarkStart w:id="567" w:name="_Toc530902708"/>
      <w:r w:rsidRPr="00205DD7">
        <w:rPr>
          <w:szCs w:val="22"/>
        </w:rPr>
        <w:t>Owner Initiated Change Orders.</w:t>
      </w:r>
      <w:bookmarkEnd w:id="561"/>
      <w:bookmarkEnd w:id="562"/>
      <w:bookmarkEnd w:id="563"/>
      <w:bookmarkEnd w:id="564"/>
    </w:p>
    <w:p w14:paraId="5BD3250D" w14:textId="71DC6E8E" w:rsidR="00961B66" w:rsidRPr="00205DD7" w:rsidRDefault="00961B66" w:rsidP="00BC585C">
      <w:pPr>
        <w:rPr>
          <w:szCs w:val="22"/>
        </w:rPr>
      </w:pPr>
      <w:r w:rsidRPr="00205DD7">
        <w:rPr>
          <w:szCs w:val="22"/>
        </w:rPr>
        <w:t xml:space="preserve">Owner may order additions, </w:t>
      </w:r>
      <w:r w:rsidR="00FF50F2" w:rsidRPr="00205DD7">
        <w:rPr>
          <w:szCs w:val="22"/>
        </w:rPr>
        <w:t>deletions,</w:t>
      </w:r>
      <w:r w:rsidRPr="00205DD7">
        <w:rPr>
          <w:szCs w:val="22"/>
        </w:rPr>
        <w:t xml:space="preserve"> or other modifications in the Work by giving Contractor written notice of said change or modification pursuant to a change order, in the form as set forth on </w:t>
      </w:r>
      <w:r w:rsidR="00734192" w:rsidRPr="00205DD7">
        <w:rPr>
          <w:b/>
          <w:bCs/>
          <w:szCs w:val="22"/>
        </w:rPr>
        <w:t>Exhibit C</w:t>
      </w:r>
      <w:r w:rsidRPr="00205DD7">
        <w:rPr>
          <w:szCs w:val="22"/>
        </w:rPr>
        <w:t>, attached hereto and incorporated herein, stating with particularity the changes involved, the adjustments to the Progress Schedule or other provisions of the Contract Documents relating to time and other pertinent information.</w:t>
      </w:r>
      <w:r w:rsidR="00EB5234" w:rsidRPr="00205DD7">
        <w:rPr>
          <w:szCs w:val="22"/>
        </w:rPr>
        <w:t xml:space="preserve"> </w:t>
      </w:r>
      <w:r w:rsidRPr="00205DD7">
        <w:rPr>
          <w:szCs w:val="22"/>
        </w:rPr>
        <w:t>A change order shall constitute the final agreement on all matters relating to the change in the Work which is the subject of the change order, including all direct and indirect costs associated with such change and any and all adjustments to the Contract Sum and the Progress Schedule.</w:t>
      </w:r>
      <w:r w:rsidR="00EB5234" w:rsidRPr="00205DD7">
        <w:rPr>
          <w:szCs w:val="22"/>
        </w:rPr>
        <w:t xml:space="preserve"> </w:t>
      </w:r>
      <w:r w:rsidRPr="00205DD7">
        <w:rPr>
          <w:szCs w:val="22"/>
        </w:rPr>
        <w:t>When a change order is issued, the Contract Sum shall be adjusted as follows:</w:t>
      </w:r>
      <w:bookmarkEnd w:id="565"/>
      <w:bookmarkEnd w:id="566"/>
      <w:bookmarkEnd w:id="567"/>
    </w:p>
    <w:p w14:paraId="4E4142A8" w14:textId="29707836" w:rsidR="004805BD" w:rsidRPr="00205DD7" w:rsidRDefault="00961B66">
      <w:pPr>
        <w:pStyle w:val="Heading3"/>
        <w:rPr>
          <w:szCs w:val="22"/>
        </w:rPr>
      </w:pPr>
      <w:bookmarkStart w:id="568" w:name="_Ref181811611"/>
      <w:r w:rsidRPr="00205DD7">
        <w:rPr>
          <w:szCs w:val="22"/>
        </w:rPr>
        <w:t>Additions:</w:t>
      </w:r>
      <w:r w:rsidR="00EB5234" w:rsidRPr="00205DD7">
        <w:rPr>
          <w:szCs w:val="22"/>
        </w:rPr>
        <w:t xml:space="preserve"> </w:t>
      </w:r>
      <w:r w:rsidRPr="00205DD7">
        <w:rPr>
          <w:szCs w:val="22"/>
        </w:rPr>
        <w:t>Where Owner increases the scope of the Work resulting in an increase in Contractor</w:t>
      </w:r>
      <w:r w:rsidR="001D4DFC" w:rsidRPr="00205DD7">
        <w:rPr>
          <w:szCs w:val="22"/>
        </w:rPr>
        <w:t>’</w:t>
      </w:r>
      <w:r w:rsidRPr="00205DD7">
        <w:rPr>
          <w:szCs w:val="22"/>
        </w:rPr>
        <w:t xml:space="preserve">s cost of performing the Work, if Contractor performs the additional Work, Contractor shall </w:t>
      </w:r>
      <w:r w:rsidRPr="00205DD7">
        <w:rPr>
          <w:szCs w:val="22"/>
        </w:rPr>
        <w:lastRenderedPageBreak/>
        <w:t>be allowed an increase in the Contract Sum amounting to the actual cost of performing the additional Work without a change in general conditions items unless agreed to in writing and in advance by Owner.</w:t>
      </w:r>
      <w:r w:rsidR="00EB5234" w:rsidRPr="00205DD7">
        <w:rPr>
          <w:szCs w:val="22"/>
        </w:rPr>
        <w:t xml:space="preserve"> </w:t>
      </w:r>
      <w:r w:rsidRPr="00205DD7">
        <w:rPr>
          <w:szCs w:val="22"/>
        </w:rPr>
        <w:t>If a subcontractor performs the additional Work, Contractor will be allowed an increase in the Contract Sum amounting to the subcontractor</w:t>
      </w:r>
      <w:r w:rsidR="001D4DFC" w:rsidRPr="00205DD7">
        <w:rPr>
          <w:szCs w:val="22"/>
        </w:rPr>
        <w:t>’</w:t>
      </w:r>
      <w:r w:rsidRPr="00205DD7">
        <w:rPr>
          <w:szCs w:val="22"/>
        </w:rPr>
        <w:t>s actual cost of performing the additional Work together with Subcontractor</w:t>
      </w:r>
      <w:r w:rsidR="001D4DFC" w:rsidRPr="00205DD7">
        <w:rPr>
          <w:szCs w:val="22"/>
        </w:rPr>
        <w:t>’</w:t>
      </w:r>
      <w:r w:rsidRPr="00205DD7">
        <w:rPr>
          <w:szCs w:val="22"/>
        </w:rPr>
        <w:t>s Additive Percentage (as set forth on the Cover Schedule) for overhead and profit for the subcontractor which actually performed the additional Work.</w:t>
      </w:r>
      <w:r w:rsidR="00EB5234" w:rsidRPr="00205DD7">
        <w:rPr>
          <w:szCs w:val="22"/>
        </w:rPr>
        <w:t xml:space="preserve"> </w:t>
      </w:r>
      <w:r w:rsidRPr="00205DD7">
        <w:rPr>
          <w:szCs w:val="22"/>
        </w:rPr>
        <w:t>In no event, however, shall Owner pay Contractor more than the sum of the actual cost of the additional Work paid to subcontractors plus Contractor</w:t>
      </w:r>
      <w:r w:rsidR="001D4DFC" w:rsidRPr="00205DD7">
        <w:rPr>
          <w:szCs w:val="22"/>
        </w:rPr>
        <w:t>’</w:t>
      </w:r>
      <w:r w:rsidRPr="00205DD7">
        <w:rPr>
          <w:szCs w:val="22"/>
        </w:rPr>
        <w:t>s Additional Additive Percentage of the actual cost of the additional Work for overhead and profit.</w:t>
      </w:r>
      <w:bookmarkEnd w:id="568"/>
      <w:r w:rsidR="00EB5234" w:rsidRPr="00205DD7">
        <w:rPr>
          <w:szCs w:val="22"/>
        </w:rPr>
        <w:t xml:space="preserve"> </w:t>
      </w:r>
    </w:p>
    <w:p w14:paraId="38A70631" w14:textId="23C2C914" w:rsidR="00961B66" w:rsidRPr="00205DD7" w:rsidRDefault="00961B66">
      <w:pPr>
        <w:pStyle w:val="Heading3"/>
        <w:rPr>
          <w:szCs w:val="22"/>
        </w:rPr>
      </w:pPr>
      <w:bookmarkStart w:id="569" w:name="_Ref181811612"/>
      <w:r w:rsidRPr="00205DD7">
        <w:rPr>
          <w:szCs w:val="22"/>
        </w:rPr>
        <w:t>Deletions:</w:t>
      </w:r>
      <w:r w:rsidR="00EB5234" w:rsidRPr="00205DD7">
        <w:rPr>
          <w:szCs w:val="22"/>
        </w:rPr>
        <w:t xml:space="preserve"> </w:t>
      </w:r>
      <w:r w:rsidRPr="00205DD7">
        <w:rPr>
          <w:szCs w:val="22"/>
        </w:rPr>
        <w:t>Where Owner decreases the Work resulting in a decrease in Contractor</w:t>
      </w:r>
      <w:r w:rsidR="001D4DFC" w:rsidRPr="00205DD7">
        <w:rPr>
          <w:szCs w:val="22"/>
        </w:rPr>
        <w:t>’</w:t>
      </w:r>
      <w:r w:rsidRPr="00205DD7">
        <w:rPr>
          <w:szCs w:val="22"/>
        </w:rPr>
        <w:t>s cost of performing the Work without a change in general conditions items unless agreed to in writing and in advance by Owner, Owner shall be allowed a decrease in the Contract Sum amounting to the estimated cost of performing the deleted Work.</w:t>
      </w:r>
      <w:r w:rsidR="00EB5234" w:rsidRPr="00205DD7">
        <w:rPr>
          <w:szCs w:val="22"/>
        </w:rPr>
        <w:t xml:space="preserve"> </w:t>
      </w:r>
      <w:r w:rsidRPr="00205DD7">
        <w:rPr>
          <w:szCs w:val="22"/>
        </w:rPr>
        <w:t>If a subcontractor had been engaged to perform the deleted Work, Owner shall be allowed a decrease in the Contract Sum amounting to the estimated cost of performing the deleted Work together with the Deductive Percentage (as set forth on the Cover Schedule) for overhead and profit for the subcontractor engaged to perform the deleted Work.</w:t>
      </w:r>
      <w:bookmarkEnd w:id="569"/>
    </w:p>
    <w:p w14:paraId="7AA55380" w14:textId="5913E84C" w:rsidR="00961B66" w:rsidRPr="00205DD7" w:rsidRDefault="00961B66">
      <w:pPr>
        <w:pStyle w:val="Heading3"/>
        <w:rPr>
          <w:szCs w:val="22"/>
        </w:rPr>
      </w:pPr>
      <w:bookmarkStart w:id="570" w:name="_Ref181811613"/>
      <w:r w:rsidRPr="00205DD7">
        <w:rPr>
          <w:szCs w:val="22"/>
        </w:rPr>
        <w:t>Allowances:</w:t>
      </w:r>
      <w:r w:rsidR="00EB5234" w:rsidRPr="00205DD7">
        <w:rPr>
          <w:szCs w:val="22"/>
        </w:rPr>
        <w:t xml:space="preserve"> </w:t>
      </w:r>
      <w:r w:rsidRPr="00205DD7">
        <w:rPr>
          <w:szCs w:val="22"/>
        </w:rPr>
        <w:t>The Contract Sum may include several items which are considered to be allowances.</w:t>
      </w:r>
      <w:r w:rsidR="00EB5234" w:rsidRPr="00205DD7">
        <w:rPr>
          <w:szCs w:val="22"/>
        </w:rPr>
        <w:t xml:space="preserve"> </w:t>
      </w:r>
      <w:r w:rsidRPr="00205DD7">
        <w:rPr>
          <w:szCs w:val="22"/>
        </w:rPr>
        <w:t>If the cost of these items is increased or decreased, the Contract Sum shall be altered by the increase or decrease of said allowance.</w:t>
      </w:r>
      <w:bookmarkEnd w:id="570"/>
    </w:p>
    <w:p w14:paraId="010E8D75" w14:textId="07101067" w:rsidR="00BC585C" w:rsidRPr="00205DD7" w:rsidRDefault="00961B66" w:rsidP="008D7E09">
      <w:pPr>
        <w:pStyle w:val="Heading2"/>
        <w:rPr>
          <w:szCs w:val="22"/>
        </w:rPr>
      </w:pPr>
      <w:bookmarkStart w:id="571" w:name="_Toc135043039"/>
      <w:bookmarkStart w:id="572" w:name="_Toc181808038"/>
      <w:bookmarkStart w:id="573" w:name="_Ref181811614"/>
      <w:bookmarkStart w:id="574" w:name="_Toc182301575"/>
      <w:bookmarkStart w:id="575" w:name="_Toc530809745"/>
      <w:bookmarkStart w:id="576" w:name="_Toc530815605"/>
      <w:bookmarkStart w:id="577" w:name="_Toc530902709"/>
      <w:r w:rsidRPr="00205DD7">
        <w:rPr>
          <w:szCs w:val="22"/>
        </w:rPr>
        <w:t>Acceptance.</w:t>
      </w:r>
      <w:bookmarkEnd w:id="571"/>
      <w:bookmarkEnd w:id="572"/>
      <w:bookmarkEnd w:id="573"/>
      <w:bookmarkEnd w:id="574"/>
    </w:p>
    <w:p w14:paraId="33813D34" w14:textId="40477288" w:rsidR="00961B66" w:rsidRPr="00205DD7" w:rsidRDefault="00961B66" w:rsidP="00BC585C">
      <w:pPr>
        <w:rPr>
          <w:szCs w:val="22"/>
        </w:rPr>
      </w:pPr>
      <w:r w:rsidRPr="00205DD7">
        <w:rPr>
          <w:szCs w:val="22"/>
        </w:rPr>
        <w:t xml:space="preserve">Contractor shall not receive any compensation or any adjustment in the Contract Sum or the time for performance under this Agreement of any alterations or additions in connection with any work, services or other activities of Contractor pertaining to the Project unless such work, services or other activities is authorized in a change order, as more specifically described under Section </w:t>
      </w:r>
      <w:r w:rsidR="00131599" w:rsidRPr="00205DD7">
        <w:rPr>
          <w:szCs w:val="22"/>
        </w:rPr>
        <w:fldChar w:fldCharType="begin"/>
      </w:r>
      <w:r w:rsidR="00131599" w:rsidRPr="00205DD7">
        <w:rPr>
          <w:szCs w:val="22"/>
        </w:rPr>
        <w:instrText xml:space="preserve">  REF _Ref181811610 \w \h \* MERGEFORMAT </w:instrText>
      </w:r>
      <w:r w:rsidR="00131599" w:rsidRPr="00205DD7">
        <w:rPr>
          <w:szCs w:val="22"/>
        </w:rPr>
      </w:r>
      <w:r w:rsidR="00131599" w:rsidRPr="00205DD7">
        <w:rPr>
          <w:szCs w:val="22"/>
        </w:rPr>
        <w:fldChar w:fldCharType="separate"/>
      </w:r>
      <w:r w:rsidR="002C2580" w:rsidRPr="00205DD7">
        <w:rPr>
          <w:color w:val="000000"/>
          <w:szCs w:val="22"/>
        </w:rPr>
        <w:t>7.01</w:t>
      </w:r>
      <w:r w:rsidR="00131599" w:rsidRPr="00205DD7">
        <w:rPr>
          <w:szCs w:val="22"/>
        </w:rPr>
        <w:fldChar w:fldCharType="end"/>
      </w:r>
      <w:r w:rsidRPr="00205DD7">
        <w:rPr>
          <w:szCs w:val="22"/>
        </w:rPr>
        <w:t xml:space="preserve"> above.</w:t>
      </w:r>
      <w:r w:rsidR="00EB5234" w:rsidRPr="00205DD7">
        <w:rPr>
          <w:szCs w:val="22"/>
        </w:rPr>
        <w:t xml:space="preserve"> </w:t>
      </w:r>
      <w:r w:rsidRPr="00205DD7">
        <w:rPr>
          <w:szCs w:val="22"/>
        </w:rPr>
        <w:t>No course of conduct or dealing between the parties, no express or implied acceptance of alterations or additions to the Work and no claim that Owner has been unjustly enriched by any alteration or addition to the Work, whether there is any unjust enrichment, shall be the basis of any claim for adjustment in compensation due Contractor in connection with the Project or for adjustment in any time period provided for under the Agreement.</w:t>
      </w:r>
      <w:r w:rsidR="00EB5234" w:rsidRPr="00205DD7">
        <w:rPr>
          <w:szCs w:val="22"/>
        </w:rPr>
        <w:t xml:space="preserve"> </w:t>
      </w:r>
      <w:r w:rsidRPr="00205DD7">
        <w:rPr>
          <w:szCs w:val="22"/>
        </w:rPr>
        <w:t xml:space="preserve">Moreover, Contractor hereby waives and forfeits all claims that any work, </w:t>
      </w:r>
      <w:r w:rsidR="00FF50F2" w:rsidRPr="00205DD7">
        <w:rPr>
          <w:szCs w:val="22"/>
        </w:rPr>
        <w:t>services,</w:t>
      </w:r>
      <w:r w:rsidRPr="00205DD7">
        <w:rPr>
          <w:szCs w:val="22"/>
        </w:rPr>
        <w:t xml:space="preserve"> or other activities were performed pursuant to an oral contract or other oral agreement separate from the Contract Documents.</w:t>
      </w:r>
      <w:bookmarkEnd w:id="575"/>
      <w:bookmarkEnd w:id="576"/>
      <w:bookmarkEnd w:id="577"/>
    </w:p>
    <w:p w14:paraId="06A451A4" w14:textId="76DD8402" w:rsidR="00BC585C" w:rsidRPr="00205DD7" w:rsidRDefault="00961B66" w:rsidP="008D7E09">
      <w:pPr>
        <w:pStyle w:val="Heading2"/>
        <w:rPr>
          <w:szCs w:val="22"/>
        </w:rPr>
      </w:pPr>
      <w:bookmarkStart w:id="578" w:name="_Toc135043040"/>
      <w:bookmarkStart w:id="579" w:name="_Toc181808039"/>
      <w:bookmarkStart w:id="580" w:name="_Ref181811615"/>
      <w:bookmarkStart w:id="581" w:name="_Toc182301576"/>
      <w:bookmarkStart w:id="582" w:name="_Toc530809746"/>
      <w:bookmarkStart w:id="583" w:name="_Toc530815606"/>
      <w:bookmarkStart w:id="584" w:name="_Toc530902710"/>
      <w:r w:rsidRPr="00205DD7">
        <w:rPr>
          <w:szCs w:val="22"/>
        </w:rPr>
        <w:t>Calculation of Changes in Work.</w:t>
      </w:r>
      <w:bookmarkEnd w:id="578"/>
      <w:bookmarkEnd w:id="579"/>
      <w:bookmarkEnd w:id="580"/>
      <w:bookmarkEnd w:id="581"/>
    </w:p>
    <w:p w14:paraId="0015B65B" w14:textId="47A68BA3" w:rsidR="00961B66" w:rsidRPr="00205DD7" w:rsidRDefault="00961B66" w:rsidP="00BC585C">
      <w:pPr>
        <w:rPr>
          <w:szCs w:val="22"/>
        </w:rPr>
      </w:pPr>
      <w:r w:rsidRPr="00205DD7">
        <w:rPr>
          <w:szCs w:val="22"/>
        </w:rPr>
        <w:t>If the adjustment to the Contract Sum set forth in Section </w:t>
      </w:r>
      <w:r w:rsidR="00131599" w:rsidRPr="00205DD7">
        <w:rPr>
          <w:szCs w:val="22"/>
        </w:rPr>
        <w:fldChar w:fldCharType="begin"/>
      </w:r>
      <w:r w:rsidR="00131599" w:rsidRPr="00205DD7">
        <w:rPr>
          <w:szCs w:val="22"/>
        </w:rPr>
        <w:instrText xml:space="preserve">  REF _Ref181811610 \w \h \* MERGEFORMAT </w:instrText>
      </w:r>
      <w:r w:rsidR="00131599" w:rsidRPr="00205DD7">
        <w:rPr>
          <w:szCs w:val="22"/>
        </w:rPr>
      </w:r>
      <w:r w:rsidR="00131599" w:rsidRPr="00205DD7">
        <w:rPr>
          <w:szCs w:val="22"/>
        </w:rPr>
        <w:fldChar w:fldCharType="separate"/>
      </w:r>
      <w:r w:rsidR="002C2580" w:rsidRPr="00205DD7">
        <w:rPr>
          <w:color w:val="000000"/>
          <w:szCs w:val="22"/>
        </w:rPr>
        <w:t>7.01</w:t>
      </w:r>
      <w:r w:rsidR="00131599" w:rsidRPr="00205DD7">
        <w:rPr>
          <w:szCs w:val="22"/>
        </w:rPr>
        <w:fldChar w:fldCharType="end"/>
      </w:r>
      <w:r w:rsidRPr="00205DD7">
        <w:rPr>
          <w:szCs w:val="22"/>
        </w:rPr>
        <w:t xml:space="preserve"> is not agreed upon by Owner and Contractor in advance, Owner may nevertheless give Contractor written direction to proceed with the Work in question, in which event Contractor shall promptly proceed to perform the Work involved.</w:t>
      </w:r>
      <w:r w:rsidR="00EB5234" w:rsidRPr="00205DD7">
        <w:rPr>
          <w:szCs w:val="22"/>
        </w:rPr>
        <w:t xml:space="preserve"> </w:t>
      </w:r>
      <w:r w:rsidRPr="00205DD7">
        <w:rPr>
          <w:szCs w:val="22"/>
        </w:rPr>
        <w:t>The cost of such Work shall then be determined by Owner or its designee on the basis of the reasonable expenditures and savings of those performing the Work attributable to the change.</w:t>
      </w:r>
      <w:r w:rsidR="00EB5234" w:rsidRPr="00205DD7">
        <w:rPr>
          <w:szCs w:val="22"/>
        </w:rPr>
        <w:t xml:space="preserve"> </w:t>
      </w:r>
      <w:r w:rsidRPr="00205DD7">
        <w:rPr>
          <w:szCs w:val="22"/>
        </w:rPr>
        <w:t>In such case, Contractor shall keep and present, in such form as Owner may prescribe, an itemized accounting together with appropriate supporting data for inclusion in a change order within twenty (20) days of request for change.</w:t>
      </w:r>
      <w:r w:rsidR="00EB5234" w:rsidRPr="00205DD7">
        <w:rPr>
          <w:szCs w:val="22"/>
        </w:rPr>
        <w:t xml:space="preserve"> </w:t>
      </w:r>
      <w:r w:rsidRPr="00205DD7">
        <w:rPr>
          <w:szCs w:val="22"/>
        </w:rPr>
        <w:t xml:space="preserve">Unless otherwise provided in the Contract Documents as used herein for change orders and for all other determinations of the cost of the work provided for in this Agreement or the other Contract Documents, </w:t>
      </w:r>
      <w:r w:rsidR="001D4DFC" w:rsidRPr="00205DD7">
        <w:rPr>
          <w:szCs w:val="22"/>
        </w:rPr>
        <w:t>“</w:t>
      </w:r>
      <w:r w:rsidRPr="00205DD7">
        <w:rPr>
          <w:b/>
          <w:szCs w:val="22"/>
          <w:u w:val="single"/>
        </w:rPr>
        <w:t>cost</w:t>
      </w:r>
      <w:r w:rsidR="001D4DFC" w:rsidRPr="00205DD7">
        <w:rPr>
          <w:szCs w:val="22"/>
        </w:rPr>
        <w:t>”</w:t>
      </w:r>
      <w:r w:rsidRPr="00205DD7">
        <w:rPr>
          <w:szCs w:val="22"/>
        </w:rPr>
        <w:t xml:space="preserve"> shall be limited to the following: cost of materials, including sales tax and cost of delivery (notwithstanding the </w:t>
      </w:r>
      <w:r w:rsidR="00C75523" w:rsidRPr="00205DD7">
        <w:rPr>
          <w:szCs w:val="22"/>
        </w:rPr>
        <w:t>preceding</w:t>
      </w:r>
      <w:r w:rsidRPr="00205DD7">
        <w:rPr>
          <w:szCs w:val="22"/>
        </w:rPr>
        <w:t xml:space="preserve"> clause, for any materials relating to Work which is being paid for by Owner on a unit price basis, such materials shall only constitute a </w:t>
      </w:r>
      <w:r w:rsidR="001D4DFC" w:rsidRPr="00205DD7">
        <w:rPr>
          <w:b/>
          <w:bCs/>
          <w:szCs w:val="22"/>
        </w:rPr>
        <w:t>“</w:t>
      </w:r>
      <w:r w:rsidRPr="00205DD7">
        <w:rPr>
          <w:b/>
          <w:bCs/>
          <w:szCs w:val="22"/>
        </w:rPr>
        <w:t>cost</w:t>
      </w:r>
      <w:r w:rsidR="001D4DFC" w:rsidRPr="00205DD7">
        <w:rPr>
          <w:b/>
          <w:bCs/>
          <w:szCs w:val="22"/>
        </w:rPr>
        <w:t>”</w:t>
      </w:r>
      <w:r w:rsidRPr="00205DD7">
        <w:rPr>
          <w:szCs w:val="22"/>
        </w:rPr>
        <w:t xml:space="preserve"> when and to the extent fully incorporated into the Work); cost of labor, including social security, old age, and unemployment insurance, and fringe </w:t>
      </w:r>
      <w:r w:rsidRPr="00205DD7">
        <w:rPr>
          <w:szCs w:val="22"/>
        </w:rPr>
        <w:lastRenderedPageBreak/>
        <w:t>benefits required by agreement or custom; worker</w:t>
      </w:r>
      <w:r w:rsidR="001D4DFC" w:rsidRPr="00205DD7">
        <w:rPr>
          <w:szCs w:val="22"/>
        </w:rPr>
        <w:t>’</w:t>
      </w:r>
      <w:r w:rsidRPr="00205DD7">
        <w:rPr>
          <w:szCs w:val="22"/>
        </w:rPr>
        <w:t>s or workmen</w:t>
      </w:r>
      <w:r w:rsidR="001D4DFC" w:rsidRPr="00205DD7">
        <w:rPr>
          <w:szCs w:val="22"/>
        </w:rPr>
        <w:t>’</w:t>
      </w:r>
      <w:r w:rsidRPr="00205DD7">
        <w:rPr>
          <w:szCs w:val="22"/>
        </w:rPr>
        <w:t>s compensation insurance; bond premiums; general liability insurance; and rental value of equipment and machinery.</w:t>
      </w:r>
      <w:r w:rsidR="00EB5234" w:rsidRPr="00205DD7">
        <w:rPr>
          <w:szCs w:val="22"/>
        </w:rPr>
        <w:t xml:space="preserve"> </w:t>
      </w:r>
      <w:r w:rsidRPr="00205DD7">
        <w:rPr>
          <w:szCs w:val="22"/>
        </w:rPr>
        <w:t>Pending final determination of cost to Owner, no payments on account shall be made.</w:t>
      </w:r>
      <w:r w:rsidR="00EB5234" w:rsidRPr="00205DD7">
        <w:rPr>
          <w:szCs w:val="22"/>
        </w:rPr>
        <w:t xml:space="preserve"> </w:t>
      </w:r>
      <w:r w:rsidRPr="00205DD7">
        <w:rPr>
          <w:szCs w:val="22"/>
        </w:rPr>
        <w:t>The amount of credit to be allowed by Contractor to Owner for any deletion or change which results in a net decrease in the Contract Sum will be the amount of the actual net cost as confirmed by Owner.</w:t>
      </w:r>
      <w:r w:rsidR="00EB5234" w:rsidRPr="00205DD7">
        <w:rPr>
          <w:szCs w:val="22"/>
        </w:rPr>
        <w:t xml:space="preserve"> </w:t>
      </w:r>
      <w:r w:rsidRPr="00205DD7">
        <w:rPr>
          <w:szCs w:val="22"/>
        </w:rPr>
        <w:t>When both additions and credits covering related Work or substitutions are involved in any one change, the allowance for overhead and profit, if any, shall be computed on the basis of the net increase, if any, with respect to that change.</w:t>
      </w:r>
      <w:bookmarkEnd w:id="582"/>
      <w:bookmarkEnd w:id="583"/>
      <w:bookmarkEnd w:id="584"/>
    </w:p>
    <w:p w14:paraId="6F5121BF" w14:textId="43ECCDED" w:rsidR="00BC585C" w:rsidRPr="00205DD7" w:rsidRDefault="00961B66" w:rsidP="008D7E09">
      <w:pPr>
        <w:pStyle w:val="Heading2"/>
        <w:rPr>
          <w:szCs w:val="22"/>
        </w:rPr>
      </w:pPr>
      <w:bookmarkStart w:id="585" w:name="_Toc135043041"/>
      <w:bookmarkStart w:id="586" w:name="_Toc181808040"/>
      <w:bookmarkStart w:id="587" w:name="_Ref181811616"/>
      <w:bookmarkStart w:id="588" w:name="_Toc182301577"/>
      <w:bookmarkStart w:id="589" w:name="_Toc530809747"/>
      <w:bookmarkStart w:id="590" w:name="_Toc530815607"/>
      <w:bookmarkStart w:id="591" w:name="_Toc530902711"/>
      <w:r w:rsidRPr="00205DD7">
        <w:rPr>
          <w:szCs w:val="22"/>
        </w:rPr>
        <w:t>Significant Changes to the Scope of Work.</w:t>
      </w:r>
      <w:bookmarkEnd w:id="585"/>
      <w:bookmarkEnd w:id="586"/>
      <w:bookmarkEnd w:id="587"/>
      <w:bookmarkEnd w:id="588"/>
    </w:p>
    <w:p w14:paraId="5C0178F4" w14:textId="0AF54B12" w:rsidR="00961B66" w:rsidRPr="00205DD7" w:rsidRDefault="00961B66" w:rsidP="00BC585C">
      <w:pPr>
        <w:rPr>
          <w:szCs w:val="22"/>
        </w:rPr>
      </w:pPr>
      <w:r w:rsidRPr="00205DD7">
        <w:rPr>
          <w:szCs w:val="22"/>
        </w:rPr>
        <w:t>If unit prices are stated in the Contract Documents, as an exhibit hereto or otherwise, or as subsequently agreed upon, and if the quantities originally contemplated are changed in a proposed change order so that application of the agreed unit prices to the quantities of Work proposed will cause substantial inequity to Owner or Contractor, the unit prices shall be equitably adjusted.</w:t>
      </w:r>
      <w:r w:rsidR="00EB5234" w:rsidRPr="00205DD7">
        <w:rPr>
          <w:szCs w:val="22"/>
        </w:rPr>
        <w:t xml:space="preserve"> </w:t>
      </w:r>
      <w:r w:rsidRPr="00205DD7">
        <w:rPr>
          <w:szCs w:val="22"/>
        </w:rPr>
        <w:t xml:space="preserve">Labor and materials costs related to any items covered by unit prices shall be paid for by only </w:t>
      </w:r>
      <w:bookmarkStart w:id="592" w:name="DocXTextRef87"/>
      <w:r w:rsidRPr="00205DD7">
        <w:rPr>
          <w:szCs w:val="22"/>
        </w:rPr>
        <w:t>(i)</w:t>
      </w:r>
      <w:bookmarkEnd w:id="592"/>
      <w:r w:rsidRPr="00205DD7">
        <w:rPr>
          <w:szCs w:val="22"/>
        </w:rPr>
        <w:t xml:space="preserve"> on such unit price basis and (ii) shall constitute a </w:t>
      </w:r>
      <w:r w:rsidR="001D4DFC" w:rsidRPr="00205DD7">
        <w:rPr>
          <w:szCs w:val="22"/>
        </w:rPr>
        <w:t>“</w:t>
      </w:r>
      <w:r w:rsidRPr="00205DD7">
        <w:rPr>
          <w:szCs w:val="22"/>
        </w:rPr>
        <w:t>cost</w:t>
      </w:r>
      <w:r w:rsidR="001D4DFC" w:rsidRPr="00205DD7">
        <w:rPr>
          <w:szCs w:val="22"/>
        </w:rPr>
        <w:t>”</w:t>
      </w:r>
      <w:r w:rsidRPr="00205DD7">
        <w:rPr>
          <w:szCs w:val="22"/>
        </w:rPr>
        <w:t xml:space="preserve"> when and only to the extent fully incorporated into the Work.</w:t>
      </w:r>
      <w:bookmarkEnd w:id="589"/>
      <w:bookmarkEnd w:id="590"/>
      <w:bookmarkEnd w:id="591"/>
    </w:p>
    <w:p w14:paraId="301D17E0" w14:textId="474C0A89" w:rsidR="00BC585C" w:rsidRPr="00205DD7" w:rsidRDefault="00961B66" w:rsidP="008D7E09">
      <w:pPr>
        <w:pStyle w:val="Heading2"/>
        <w:rPr>
          <w:szCs w:val="22"/>
        </w:rPr>
      </w:pPr>
      <w:bookmarkStart w:id="593" w:name="_Toc135043042"/>
      <w:bookmarkStart w:id="594" w:name="_Toc181808041"/>
      <w:bookmarkStart w:id="595" w:name="_Ref181811617"/>
      <w:bookmarkStart w:id="596" w:name="_Toc182301578"/>
      <w:bookmarkStart w:id="597" w:name="_Toc530809748"/>
      <w:bookmarkStart w:id="598" w:name="_Toc530815608"/>
      <w:bookmarkStart w:id="599" w:name="_Toc530902712"/>
      <w:r w:rsidRPr="00205DD7">
        <w:rPr>
          <w:szCs w:val="22"/>
        </w:rPr>
        <w:t>Execution of Change Order.</w:t>
      </w:r>
      <w:bookmarkEnd w:id="593"/>
      <w:bookmarkEnd w:id="594"/>
      <w:bookmarkEnd w:id="595"/>
      <w:bookmarkEnd w:id="596"/>
    </w:p>
    <w:p w14:paraId="3F8A15D0" w14:textId="62E6176A" w:rsidR="00961B66" w:rsidRPr="00205DD7" w:rsidRDefault="00961B66" w:rsidP="00BC585C">
      <w:pPr>
        <w:rPr>
          <w:szCs w:val="22"/>
        </w:rPr>
      </w:pPr>
      <w:r w:rsidRPr="00205DD7">
        <w:rPr>
          <w:szCs w:val="22"/>
        </w:rPr>
        <w:t>The Contract Sum and the contract time may be changed only by change order signed by or on behalf of Owner and Contractor.</w:t>
      </w:r>
      <w:bookmarkEnd w:id="597"/>
      <w:bookmarkEnd w:id="598"/>
      <w:bookmarkEnd w:id="599"/>
    </w:p>
    <w:p w14:paraId="2F73A6A1" w14:textId="77777777" w:rsidR="00961B66" w:rsidRPr="00205DD7" w:rsidRDefault="00961B66" w:rsidP="008D7E09">
      <w:pPr>
        <w:pStyle w:val="Heading1"/>
        <w:rPr>
          <w:rFonts w:ascii="Times New Roman" w:hAnsi="Times New Roman"/>
          <w:szCs w:val="22"/>
        </w:rPr>
      </w:pPr>
      <w:bookmarkStart w:id="600" w:name="_Toc507627754"/>
      <w:bookmarkStart w:id="601" w:name="_Toc530809749"/>
      <w:bookmarkStart w:id="602" w:name="_Toc530815609"/>
      <w:bookmarkStart w:id="603" w:name="_Toc530902713"/>
      <w:bookmarkStart w:id="604" w:name="_Toc135043043"/>
      <w:bookmarkStart w:id="605" w:name="_Toc181808042"/>
      <w:bookmarkStart w:id="606" w:name="_Ref181811618"/>
      <w:bookmarkStart w:id="607" w:name="_Toc182301579"/>
      <w:r w:rsidRPr="00205DD7">
        <w:rPr>
          <w:rFonts w:ascii="Times New Roman" w:hAnsi="Times New Roman"/>
          <w:szCs w:val="22"/>
        </w:rPr>
        <w:t>PROTECTION OF PERSONS AND PROPERTY</w:t>
      </w:r>
      <w:bookmarkEnd w:id="600"/>
      <w:bookmarkEnd w:id="601"/>
      <w:bookmarkEnd w:id="602"/>
      <w:bookmarkEnd w:id="603"/>
      <w:bookmarkEnd w:id="604"/>
      <w:bookmarkEnd w:id="605"/>
      <w:bookmarkEnd w:id="606"/>
      <w:bookmarkEnd w:id="607"/>
    </w:p>
    <w:p w14:paraId="02CC2EB5" w14:textId="01597FF4" w:rsidR="00961B66" w:rsidRPr="00205DD7" w:rsidRDefault="00961B66" w:rsidP="008A1458">
      <w:r w:rsidRPr="00205DD7">
        <w:t>Contractor shall be responsible for initiating, maintaining, and supervising all safety precautions and programs in connection with the Work.</w:t>
      </w:r>
      <w:r w:rsidR="00EB5234" w:rsidRPr="00205DD7">
        <w:t xml:space="preserve"> </w:t>
      </w:r>
      <w:r w:rsidRPr="00205DD7">
        <w:t xml:space="preserve">Contractor shall take all reasonable precautions for the safety of, and shall provide all reasonable protection to prevent damage, </w:t>
      </w:r>
      <w:r w:rsidR="00FF50F2" w:rsidRPr="00205DD7">
        <w:t>injury,</w:t>
      </w:r>
      <w:r w:rsidRPr="00205DD7">
        <w:t xml:space="preserve"> or loss to:</w:t>
      </w:r>
      <w:r w:rsidR="00EB5234" w:rsidRPr="00205DD7">
        <w:t xml:space="preserve"> </w:t>
      </w:r>
      <w:bookmarkStart w:id="608" w:name="DocXTextRef88"/>
      <w:r w:rsidRPr="00205DD7">
        <w:t>(1)</w:t>
      </w:r>
      <w:bookmarkEnd w:id="608"/>
      <w:r w:rsidRPr="00205DD7">
        <w:t xml:space="preserve"> all employees on the Work and other persons who may be affected thereby; </w:t>
      </w:r>
      <w:bookmarkStart w:id="609" w:name="DocXTextRef89"/>
      <w:r w:rsidRPr="00205DD7">
        <w:t>(2)</w:t>
      </w:r>
      <w:bookmarkEnd w:id="609"/>
      <w:r w:rsidRPr="00205DD7">
        <w:t xml:space="preserve"> all the Work and all other materials and equipment to be incorporated therein; and (3) other property at the Site or adjacent thereto.</w:t>
      </w:r>
      <w:r w:rsidR="00EB5234" w:rsidRPr="00205DD7">
        <w:t xml:space="preserve"> </w:t>
      </w:r>
      <w:r w:rsidRPr="00205DD7">
        <w:t xml:space="preserve">Contractor shall comply with all applicable </w:t>
      </w:r>
      <w:r w:rsidR="00377F84" w:rsidRPr="00205DD7">
        <w:t xml:space="preserve">Laws </w:t>
      </w:r>
      <w:r w:rsidRPr="00205DD7">
        <w:t xml:space="preserve">and orders of any public authority having jurisdiction for the safety of persons or property or to protect them from damage, </w:t>
      </w:r>
      <w:r w:rsidR="00FF50F2" w:rsidRPr="00205DD7">
        <w:t>injury,</w:t>
      </w:r>
      <w:r w:rsidRPr="00205DD7">
        <w:t xml:space="preserve"> or loss.</w:t>
      </w:r>
      <w:r w:rsidR="00EB5234" w:rsidRPr="00205DD7">
        <w:t xml:space="preserve"> </w:t>
      </w:r>
      <w:r w:rsidRPr="00205DD7">
        <w:t>All damage or loss to any property caused in whole or in part by Contractor, any subcontractor, material supplier, or anyone directly or indirectly employed by any of them, or by anyone for whose acts any of them may be liable, shall be remedied by Contractor.</w:t>
      </w:r>
    </w:p>
    <w:p w14:paraId="6E287C6A" w14:textId="77777777" w:rsidR="00961B66" w:rsidRPr="00205DD7" w:rsidRDefault="00961B66" w:rsidP="008D7E09">
      <w:pPr>
        <w:pStyle w:val="Heading1"/>
        <w:rPr>
          <w:rFonts w:ascii="Times New Roman" w:hAnsi="Times New Roman"/>
          <w:szCs w:val="22"/>
        </w:rPr>
      </w:pPr>
      <w:bookmarkStart w:id="610" w:name="_Toc507627755"/>
      <w:bookmarkStart w:id="611" w:name="_Toc530809750"/>
      <w:bookmarkStart w:id="612" w:name="_Toc530815610"/>
      <w:bookmarkStart w:id="613" w:name="_Toc530902714"/>
      <w:bookmarkStart w:id="614" w:name="_Toc135043044"/>
      <w:bookmarkStart w:id="615" w:name="_Toc181808043"/>
      <w:bookmarkStart w:id="616" w:name="_Ref181811619"/>
      <w:bookmarkStart w:id="617" w:name="_Toc182301580"/>
      <w:r w:rsidRPr="00205DD7">
        <w:rPr>
          <w:rFonts w:ascii="Times New Roman" w:hAnsi="Times New Roman"/>
          <w:szCs w:val="22"/>
        </w:rPr>
        <w:t>DEFAULT AND TERMINATION</w:t>
      </w:r>
      <w:bookmarkEnd w:id="610"/>
      <w:bookmarkEnd w:id="611"/>
      <w:bookmarkEnd w:id="612"/>
      <w:bookmarkEnd w:id="613"/>
      <w:bookmarkEnd w:id="614"/>
      <w:bookmarkEnd w:id="615"/>
      <w:bookmarkEnd w:id="616"/>
      <w:bookmarkEnd w:id="617"/>
    </w:p>
    <w:p w14:paraId="3317CCF0" w14:textId="4EBFEF75" w:rsidR="00350969" w:rsidRPr="00205DD7" w:rsidRDefault="00961B66" w:rsidP="008D7E09">
      <w:pPr>
        <w:pStyle w:val="Heading2"/>
        <w:rPr>
          <w:szCs w:val="22"/>
        </w:rPr>
      </w:pPr>
      <w:bookmarkStart w:id="618" w:name="_Toc135043045"/>
      <w:bookmarkStart w:id="619" w:name="_Toc181808044"/>
      <w:bookmarkStart w:id="620" w:name="_Ref181811620"/>
      <w:bookmarkStart w:id="621" w:name="_Toc182301581"/>
      <w:bookmarkStart w:id="622" w:name="_Toc530809751"/>
      <w:bookmarkStart w:id="623" w:name="_Toc530815611"/>
      <w:bookmarkStart w:id="624" w:name="_Toc530902715"/>
      <w:r w:rsidRPr="00205DD7">
        <w:rPr>
          <w:szCs w:val="22"/>
        </w:rPr>
        <w:t>Owner Stops Work to Require Contractor to Correct Defective Work.</w:t>
      </w:r>
      <w:bookmarkEnd w:id="618"/>
      <w:bookmarkEnd w:id="619"/>
      <w:bookmarkEnd w:id="620"/>
      <w:bookmarkEnd w:id="621"/>
    </w:p>
    <w:p w14:paraId="2239E43A" w14:textId="6D396733" w:rsidR="00961B66" w:rsidRPr="00205DD7" w:rsidRDefault="00961B66" w:rsidP="00350969">
      <w:pPr>
        <w:rPr>
          <w:szCs w:val="22"/>
        </w:rPr>
      </w:pPr>
      <w:r w:rsidRPr="00205DD7">
        <w:rPr>
          <w:szCs w:val="22"/>
        </w:rPr>
        <w:t>If Contractor fails to correct defective Work as required by Section </w:t>
      </w:r>
      <w:r w:rsidR="00131599" w:rsidRPr="00205DD7">
        <w:rPr>
          <w:szCs w:val="22"/>
        </w:rPr>
        <w:fldChar w:fldCharType="begin"/>
      </w:r>
      <w:r w:rsidR="00131599" w:rsidRPr="00205DD7">
        <w:rPr>
          <w:szCs w:val="22"/>
        </w:rPr>
        <w:instrText xml:space="preserve">  REF _Ref181811577 \w \h \* MERGEFORMAT </w:instrText>
      </w:r>
      <w:r w:rsidR="00131599" w:rsidRPr="00205DD7">
        <w:rPr>
          <w:szCs w:val="22"/>
        </w:rPr>
      </w:r>
      <w:r w:rsidR="00131599" w:rsidRPr="00205DD7">
        <w:rPr>
          <w:szCs w:val="22"/>
        </w:rPr>
        <w:fldChar w:fldCharType="separate"/>
      </w:r>
      <w:r w:rsidR="002C2580" w:rsidRPr="00205DD7">
        <w:rPr>
          <w:color w:val="000000"/>
          <w:szCs w:val="22"/>
        </w:rPr>
        <w:t>5.11</w:t>
      </w:r>
      <w:r w:rsidR="00131599" w:rsidRPr="00205DD7">
        <w:rPr>
          <w:szCs w:val="22"/>
        </w:rPr>
        <w:fldChar w:fldCharType="end"/>
      </w:r>
      <w:r w:rsidRPr="00205DD7">
        <w:rPr>
          <w:szCs w:val="22"/>
        </w:rPr>
        <w:t>, or fails to carry out the Work in accordance with the Contract Documents and/or the Progress Schedule, Owner, by a written order signed by Owner or by its agent, may order Contractor to stop the Work, or any portion thereof, until the cause for such order has been eliminated.</w:t>
      </w:r>
      <w:r w:rsidR="00EB5234" w:rsidRPr="00205DD7">
        <w:rPr>
          <w:szCs w:val="22"/>
        </w:rPr>
        <w:t xml:space="preserve"> </w:t>
      </w:r>
      <w:r w:rsidRPr="00205DD7">
        <w:rPr>
          <w:szCs w:val="22"/>
        </w:rPr>
        <w:t>Such right of Owner to stop the Work, however, shall not give rise to any duty on the part of Owner to exercise this right for the benefit of Contractor or any other person or entity, nor shall Contractor</w:t>
      </w:r>
      <w:r w:rsidR="001D4DFC" w:rsidRPr="00205DD7">
        <w:rPr>
          <w:szCs w:val="22"/>
        </w:rPr>
        <w:t>’</w:t>
      </w:r>
      <w:r w:rsidRPr="00205DD7">
        <w:rPr>
          <w:szCs w:val="22"/>
        </w:rPr>
        <w:t xml:space="preserve">s obligation to correct any deficiencies or to return the Project to an </w:t>
      </w:r>
      <w:r w:rsidR="001D4DFC" w:rsidRPr="00205DD7">
        <w:rPr>
          <w:szCs w:val="22"/>
        </w:rPr>
        <w:t>“</w:t>
      </w:r>
      <w:r w:rsidRPr="00205DD7">
        <w:rPr>
          <w:szCs w:val="22"/>
        </w:rPr>
        <w:t>on</w:t>
      </w:r>
      <w:r w:rsidRPr="00205DD7">
        <w:rPr>
          <w:szCs w:val="22"/>
        </w:rPr>
        <w:noBreakHyphen/>
        <w:t>schedule</w:t>
      </w:r>
      <w:r w:rsidR="001D4DFC" w:rsidRPr="00205DD7">
        <w:rPr>
          <w:szCs w:val="22"/>
        </w:rPr>
        <w:t>”</w:t>
      </w:r>
      <w:r w:rsidRPr="00205DD7">
        <w:rPr>
          <w:szCs w:val="22"/>
        </w:rPr>
        <w:t xml:space="preserve"> condition, all at Contractor</w:t>
      </w:r>
      <w:r w:rsidR="001D4DFC" w:rsidRPr="00205DD7">
        <w:rPr>
          <w:szCs w:val="22"/>
        </w:rPr>
        <w:t>’</w:t>
      </w:r>
      <w:r w:rsidRPr="00205DD7">
        <w:rPr>
          <w:szCs w:val="22"/>
        </w:rPr>
        <w:t>s expense, be relieved; and no claim shall be filed against Owner for having stopped the Work.</w:t>
      </w:r>
      <w:bookmarkEnd w:id="622"/>
      <w:bookmarkEnd w:id="623"/>
      <w:bookmarkEnd w:id="624"/>
    </w:p>
    <w:p w14:paraId="4F5F1649" w14:textId="4F067776" w:rsidR="009570DD" w:rsidRPr="00205DD7" w:rsidRDefault="00961B66">
      <w:pPr>
        <w:pStyle w:val="Heading2"/>
        <w:rPr>
          <w:szCs w:val="22"/>
        </w:rPr>
      </w:pPr>
      <w:bookmarkStart w:id="625" w:name="_Toc135043046"/>
      <w:bookmarkStart w:id="626" w:name="_Toc181808045"/>
      <w:bookmarkStart w:id="627" w:name="_Ref181811621"/>
      <w:bookmarkStart w:id="628" w:name="_Toc182301582"/>
      <w:bookmarkStart w:id="629" w:name="_Toc530809752"/>
      <w:bookmarkStart w:id="630" w:name="_Toc530815612"/>
      <w:bookmarkStart w:id="631" w:name="_Toc530902716"/>
      <w:r w:rsidRPr="00205DD7">
        <w:rPr>
          <w:szCs w:val="22"/>
        </w:rPr>
        <w:lastRenderedPageBreak/>
        <w:t>Contractor Fails to Correct Defective Work.</w:t>
      </w:r>
      <w:bookmarkEnd w:id="625"/>
      <w:bookmarkEnd w:id="626"/>
      <w:bookmarkEnd w:id="627"/>
      <w:bookmarkEnd w:id="628"/>
    </w:p>
    <w:p w14:paraId="21F536E6" w14:textId="7E4868D0" w:rsidR="00961B66" w:rsidRPr="00205DD7" w:rsidRDefault="00961B66" w:rsidP="009570DD">
      <w:pPr>
        <w:rPr>
          <w:szCs w:val="22"/>
        </w:rPr>
      </w:pPr>
      <w:r w:rsidRPr="00205DD7">
        <w:rPr>
          <w:szCs w:val="22"/>
        </w:rPr>
        <w:t xml:space="preserve">If Contractor defaults or neglects to carry out the Work in accordance with the Contract Documents and/or the Progress Schedule and fails, within </w:t>
      </w:r>
      <w:r w:rsidR="000241FE" w:rsidRPr="00205DD7">
        <w:rPr>
          <w:szCs w:val="22"/>
        </w:rPr>
        <w:t>forty-eight (</w:t>
      </w:r>
      <w:r w:rsidRPr="00205DD7">
        <w:rPr>
          <w:szCs w:val="22"/>
        </w:rPr>
        <w:t>48</w:t>
      </w:r>
      <w:r w:rsidR="000241FE" w:rsidRPr="00205DD7">
        <w:rPr>
          <w:szCs w:val="22"/>
        </w:rPr>
        <w:t>)</w:t>
      </w:r>
      <w:r w:rsidRPr="00205DD7">
        <w:rPr>
          <w:szCs w:val="22"/>
        </w:rPr>
        <w:t xml:space="preserve"> hours after receipt of written notice from Owner, to commence and continue correction of such default or neglect with diligence and promptness, Owner may, after seventy-two (72) hours following receipt by Contractor of an additional written notice and without prejudice to any other remedy Owner may have, use its own or other forces to correct such deficiencies.</w:t>
      </w:r>
      <w:r w:rsidR="00EB5234" w:rsidRPr="00205DD7">
        <w:rPr>
          <w:szCs w:val="22"/>
        </w:rPr>
        <w:t xml:space="preserve"> </w:t>
      </w:r>
      <w:r w:rsidRPr="00205DD7">
        <w:rPr>
          <w:szCs w:val="22"/>
        </w:rPr>
        <w:t>In such case, an appropriate change order shall be issued deducting from the payments then or thereafter due Contractor the cost of correcting such deficiencies, including compensation for Owner</w:t>
      </w:r>
      <w:r w:rsidR="001D4DFC" w:rsidRPr="00205DD7">
        <w:rPr>
          <w:szCs w:val="22"/>
        </w:rPr>
        <w:t>’</w:t>
      </w:r>
      <w:r w:rsidRPr="00205DD7">
        <w:rPr>
          <w:szCs w:val="22"/>
        </w:rPr>
        <w:t>s additional services and expenses made necessary by such default, neglect, or failure.</w:t>
      </w:r>
      <w:r w:rsidR="00EB5234" w:rsidRPr="00205DD7">
        <w:rPr>
          <w:szCs w:val="22"/>
        </w:rPr>
        <w:t xml:space="preserve"> </w:t>
      </w:r>
      <w:r w:rsidRPr="00205DD7">
        <w:rPr>
          <w:szCs w:val="22"/>
        </w:rPr>
        <w:t>If the payments then or thereafter due Contractor are not sufficient to cover such amount, Contractor shall pay the difference to Owner.</w:t>
      </w:r>
      <w:bookmarkEnd w:id="629"/>
      <w:bookmarkEnd w:id="630"/>
      <w:bookmarkEnd w:id="631"/>
    </w:p>
    <w:p w14:paraId="1D5C5473" w14:textId="19FE95AD" w:rsidR="001B4E41" w:rsidRPr="00205DD7" w:rsidRDefault="00961B66">
      <w:pPr>
        <w:pStyle w:val="Heading2"/>
        <w:rPr>
          <w:szCs w:val="22"/>
        </w:rPr>
      </w:pPr>
      <w:bookmarkStart w:id="632" w:name="_Toc135043047"/>
      <w:bookmarkStart w:id="633" w:name="_Toc181808046"/>
      <w:bookmarkStart w:id="634" w:name="_Ref181811622"/>
      <w:bookmarkStart w:id="635" w:name="_Toc182301583"/>
      <w:bookmarkStart w:id="636" w:name="_Toc530809753"/>
      <w:bookmarkStart w:id="637" w:name="_Toc530815613"/>
      <w:bookmarkStart w:id="638" w:name="_Toc530902717"/>
      <w:r w:rsidRPr="00205DD7">
        <w:rPr>
          <w:szCs w:val="22"/>
        </w:rPr>
        <w:t>Contractor Bankruptcy, Failure to Make Payments, and Violation of Laws.</w:t>
      </w:r>
      <w:bookmarkEnd w:id="632"/>
      <w:bookmarkEnd w:id="633"/>
      <w:bookmarkEnd w:id="634"/>
      <w:bookmarkEnd w:id="635"/>
    </w:p>
    <w:p w14:paraId="1076595B" w14:textId="1E5F5206" w:rsidR="001B4E41" w:rsidRPr="00205DD7" w:rsidRDefault="00961B66" w:rsidP="001B4E41">
      <w:pPr>
        <w:rPr>
          <w:szCs w:val="22"/>
        </w:rPr>
      </w:pPr>
      <w:r w:rsidRPr="00205DD7">
        <w:rPr>
          <w:szCs w:val="22"/>
        </w:rPr>
        <w:t xml:space="preserve">If Contractor or one of its subcontractors is adjudged bankrupt, or if Contractor makes a general assignment for the benefit of its creditors, or if a receiver is appointed on account of its insolvency, or if Contractor persistently or repeatedly refuses or fails, except in cases for which extension of time is provided, to supply enough properly skilled workmen or proper materials, or if Contractor fails to make prompt payment to subcontractors or material suppliers or for materials or labor, or persistently disregards </w:t>
      </w:r>
      <w:r w:rsidR="00377F84" w:rsidRPr="00205DD7">
        <w:rPr>
          <w:szCs w:val="22"/>
        </w:rPr>
        <w:t>Laws</w:t>
      </w:r>
      <w:r w:rsidRPr="00205DD7">
        <w:rPr>
          <w:szCs w:val="22"/>
        </w:rPr>
        <w:t xml:space="preserve"> or orders of any public authority having jurisdiction, or otherwise is guilty of a substantial violation of a provision of the Contract Documents, then Owner may, without prejudice to any right or remedy and after giving Contractor and its surety, if any, seven (7) days</w:t>
      </w:r>
      <w:r w:rsidR="001D4DFC" w:rsidRPr="00205DD7">
        <w:rPr>
          <w:szCs w:val="22"/>
        </w:rPr>
        <w:t>’</w:t>
      </w:r>
      <w:r w:rsidRPr="00205DD7">
        <w:rPr>
          <w:szCs w:val="22"/>
        </w:rPr>
        <w:t xml:space="preserve"> written notice, terminate the employment of Contractor or one of its subcontractors and take possession of the Site of the Project or such portion of the Site or Work as Owner deems necessary, and of all materials, equipment, tools, construction equipment, and machinery thereon owned by Contractor or its terminated subcontractor and may finish the Work by whatever method Owner may deem expedient.</w:t>
      </w:r>
      <w:r w:rsidR="00EB5234" w:rsidRPr="00205DD7">
        <w:rPr>
          <w:szCs w:val="22"/>
        </w:rPr>
        <w:t xml:space="preserve"> </w:t>
      </w:r>
      <w:r w:rsidRPr="00205DD7">
        <w:rPr>
          <w:szCs w:val="22"/>
        </w:rPr>
        <w:t>In such case, Contractor shall not be entitled to receive any further payment with regard thereto until the Work is finished.</w:t>
      </w:r>
      <w:r w:rsidR="00EB5234" w:rsidRPr="00205DD7">
        <w:rPr>
          <w:szCs w:val="22"/>
        </w:rPr>
        <w:t xml:space="preserve"> </w:t>
      </w:r>
      <w:r w:rsidRPr="00205DD7">
        <w:rPr>
          <w:szCs w:val="22"/>
        </w:rPr>
        <w:t>If the unpaid balance of the Contract Sum exceeds Owner</w:t>
      </w:r>
      <w:r w:rsidR="001D4DFC" w:rsidRPr="00205DD7">
        <w:rPr>
          <w:szCs w:val="22"/>
        </w:rPr>
        <w:t>’</w:t>
      </w:r>
      <w:r w:rsidRPr="00205DD7">
        <w:rPr>
          <w:szCs w:val="22"/>
        </w:rPr>
        <w:t>s costs of finishing the Work, including compensation for Owner</w:t>
      </w:r>
      <w:r w:rsidR="001D4DFC" w:rsidRPr="00205DD7">
        <w:rPr>
          <w:szCs w:val="22"/>
        </w:rPr>
        <w:t>’</w:t>
      </w:r>
      <w:r w:rsidRPr="00205DD7">
        <w:rPr>
          <w:szCs w:val="22"/>
        </w:rPr>
        <w:t>s additional services and costs made necessary thereby, such excess shall be paid to Contractor, but such payment shall not exceed the difference between the progress payments made to Contractor as of the date of termination and the percentage of completion, as determined by Owner, of the Work on the date of termination.</w:t>
      </w:r>
      <w:r w:rsidR="00EB5234" w:rsidRPr="00205DD7">
        <w:rPr>
          <w:szCs w:val="22"/>
        </w:rPr>
        <w:t xml:space="preserve"> </w:t>
      </w:r>
      <w:r w:rsidRPr="00205DD7">
        <w:rPr>
          <w:szCs w:val="22"/>
        </w:rPr>
        <w:t>If such costs exceed the unpaid balance, Contractor shall pay the difference to Owner.</w:t>
      </w:r>
      <w:r w:rsidR="00EB5234" w:rsidRPr="00205DD7">
        <w:rPr>
          <w:szCs w:val="22"/>
        </w:rPr>
        <w:t xml:space="preserve"> </w:t>
      </w:r>
      <w:r w:rsidRPr="00205DD7">
        <w:rPr>
          <w:szCs w:val="22"/>
        </w:rPr>
        <w:t>Contractor</w:t>
      </w:r>
      <w:r w:rsidR="001D4DFC" w:rsidRPr="00205DD7">
        <w:rPr>
          <w:szCs w:val="22"/>
        </w:rPr>
        <w:t>’</w:t>
      </w:r>
      <w:r w:rsidRPr="00205DD7">
        <w:rPr>
          <w:szCs w:val="22"/>
        </w:rPr>
        <w:t>s obligations under this Section shall survive the termination of this Agreement.</w:t>
      </w:r>
      <w:bookmarkEnd w:id="636"/>
      <w:bookmarkEnd w:id="637"/>
      <w:bookmarkEnd w:id="638"/>
    </w:p>
    <w:p w14:paraId="7C843533" w14:textId="77777777" w:rsidR="00961B66" w:rsidRPr="00205DD7" w:rsidRDefault="00961B66">
      <w:pPr>
        <w:pStyle w:val="Heading2"/>
        <w:rPr>
          <w:szCs w:val="22"/>
        </w:rPr>
      </w:pPr>
      <w:bookmarkStart w:id="639" w:name="_Toc530809754"/>
      <w:bookmarkStart w:id="640" w:name="_Toc530815614"/>
      <w:bookmarkStart w:id="641" w:name="_Toc530902718"/>
      <w:bookmarkStart w:id="642" w:name="_Toc135043048"/>
      <w:bookmarkStart w:id="643" w:name="_Toc181808047"/>
      <w:bookmarkStart w:id="644" w:name="_Ref181811623"/>
      <w:bookmarkStart w:id="645" w:name="_Toc182301584"/>
      <w:r w:rsidRPr="00205DD7">
        <w:rPr>
          <w:szCs w:val="22"/>
        </w:rPr>
        <w:t>Owner Termination for Convenience.</w:t>
      </w:r>
      <w:bookmarkEnd w:id="639"/>
      <w:bookmarkEnd w:id="640"/>
      <w:bookmarkEnd w:id="641"/>
      <w:bookmarkEnd w:id="642"/>
      <w:bookmarkEnd w:id="643"/>
      <w:bookmarkEnd w:id="644"/>
      <w:bookmarkEnd w:id="645"/>
    </w:p>
    <w:p w14:paraId="76F9D1DF" w14:textId="5B0E2B9D" w:rsidR="00961B66" w:rsidRPr="00205DD7" w:rsidRDefault="00961B66">
      <w:pPr>
        <w:pStyle w:val="Heading3"/>
        <w:rPr>
          <w:szCs w:val="22"/>
        </w:rPr>
      </w:pPr>
      <w:bookmarkStart w:id="646" w:name="_Ref181811624"/>
      <w:r w:rsidRPr="00205DD7">
        <w:rPr>
          <w:szCs w:val="22"/>
        </w:rPr>
        <w:t>At any time and with or without reason, Owner may, upon written notice, terminate Contractor</w:t>
      </w:r>
      <w:r w:rsidR="001D4DFC" w:rsidRPr="00205DD7">
        <w:rPr>
          <w:szCs w:val="22"/>
        </w:rPr>
        <w:t>’</w:t>
      </w:r>
      <w:r w:rsidRPr="00205DD7">
        <w:rPr>
          <w:szCs w:val="22"/>
        </w:rPr>
        <w:t>s performance of Work under this Agreement in accordance with this Section, in whole or in part.</w:t>
      </w:r>
      <w:r w:rsidR="00EB5234" w:rsidRPr="00205DD7">
        <w:rPr>
          <w:szCs w:val="22"/>
        </w:rPr>
        <w:t xml:space="preserve"> </w:t>
      </w:r>
      <w:r w:rsidRPr="00205DD7">
        <w:rPr>
          <w:szCs w:val="22"/>
        </w:rPr>
        <w:t xml:space="preserve">Owner shall effectuate such termination by delivering to Contractor a notice entitled </w:t>
      </w:r>
      <w:r w:rsidR="001D4DFC" w:rsidRPr="00205DD7">
        <w:rPr>
          <w:szCs w:val="22"/>
        </w:rPr>
        <w:t>“</w:t>
      </w:r>
      <w:r w:rsidRPr="00205DD7">
        <w:rPr>
          <w:b/>
          <w:szCs w:val="22"/>
          <w:u w:val="single"/>
        </w:rPr>
        <w:t>Notice of Termination for Convenience</w:t>
      </w:r>
      <w:r w:rsidR="001D4DFC" w:rsidRPr="00205DD7">
        <w:rPr>
          <w:szCs w:val="22"/>
        </w:rPr>
        <w:t>”</w:t>
      </w:r>
      <w:r w:rsidRPr="00205DD7">
        <w:rPr>
          <w:szCs w:val="22"/>
        </w:rPr>
        <w:t xml:space="preserve"> specifying the extent to which performance of Work under this Agreement is terminated and the date upon which such termination becomes effective.</w:t>
      </w:r>
      <w:bookmarkEnd w:id="646"/>
    </w:p>
    <w:p w14:paraId="68F54B06" w14:textId="6A04DDB2" w:rsidR="00961B66" w:rsidRPr="00205DD7" w:rsidRDefault="00961B66">
      <w:pPr>
        <w:pStyle w:val="Heading3"/>
        <w:rPr>
          <w:szCs w:val="22"/>
        </w:rPr>
      </w:pPr>
      <w:bookmarkStart w:id="647" w:name="_Ref181811625"/>
      <w:r w:rsidRPr="00205DD7">
        <w:rPr>
          <w:szCs w:val="22"/>
        </w:rPr>
        <w:t>If Owner</w:t>
      </w:r>
      <w:r w:rsidR="001D4DFC" w:rsidRPr="00205DD7">
        <w:rPr>
          <w:szCs w:val="22"/>
        </w:rPr>
        <w:t>’</w:t>
      </w:r>
      <w:r w:rsidRPr="00205DD7">
        <w:rPr>
          <w:szCs w:val="22"/>
        </w:rPr>
        <w:t>s termination for default of the Work under this Agreement pursuant to either Section </w:t>
      </w:r>
      <w:r w:rsidR="00131599" w:rsidRPr="00205DD7">
        <w:rPr>
          <w:szCs w:val="22"/>
        </w:rPr>
        <w:fldChar w:fldCharType="begin"/>
      </w:r>
      <w:r w:rsidR="00131599" w:rsidRPr="00205DD7">
        <w:rPr>
          <w:szCs w:val="22"/>
        </w:rPr>
        <w:instrText xml:space="preserve">  REF _Ref181811621 \w \h \* MERGEFORMAT </w:instrText>
      </w:r>
      <w:r w:rsidR="00131599" w:rsidRPr="00205DD7">
        <w:rPr>
          <w:szCs w:val="22"/>
        </w:rPr>
      </w:r>
      <w:r w:rsidR="00131599" w:rsidRPr="00205DD7">
        <w:rPr>
          <w:szCs w:val="22"/>
        </w:rPr>
        <w:fldChar w:fldCharType="separate"/>
      </w:r>
      <w:r w:rsidR="002C2580" w:rsidRPr="00205DD7">
        <w:rPr>
          <w:color w:val="000000"/>
          <w:szCs w:val="22"/>
        </w:rPr>
        <w:t>9.02</w:t>
      </w:r>
      <w:r w:rsidR="00131599" w:rsidRPr="00205DD7">
        <w:rPr>
          <w:szCs w:val="22"/>
        </w:rPr>
        <w:fldChar w:fldCharType="end"/>
      </w:r>
      <w:r w:rsidRPr="00205DD7">
        <w:rPr>
          <w:szCs w:val="22"/>
        </w:rPr>
        <w:t xml:space="preserve"> or </w:t>
      </w:r>
      <w:r w:rsidR="00131599" w:rsidRPr="00205DD7">
        <w:rPr>
          <w:szCs w:val="22"/>
        </w:rPr>
        <w:fldChar w:fldCharType="begin"/>
      </w:r>
      <w:r w:rsidR="00131599" w:rsidRPr="00205DD7">
        <w:rPr>
          <w:szCs w:val="22"/>
        </w:rPr>
        <w:instrText xml:space="preserve">  REF _Ref181811622 \w \h \* MERGEFORMAT </w:instrText>
      </w:r>
      <w:r w:rsidR="00131599" w:rsidRPr="00205DD7">
        <w:rPr>
          <w:szCs w:val="22"/>
        </w:rPr>
      </w:r>
      <w:r w:rsidR="00131599" w:rsidRPr="00205DD7">
        <w:rPr>
          <w:szCs w:val="22"/>
        </w:rPr>
        <w:fldChar w:fldCharType="separate"/>
      </w:r>
      <w:r w:rsidR="002C2580" w:rsidRPr="00205DD7">
        <w:rPr>
          <w:color w:val="000000"/>
          <w:szCs w:val="22"/>
        </w:rPr>
        <w:t>9.03</w:t>
      </w:r>
      <w:r w:rsidR="00131599" w:rsidRPr="00205DD7">
        <w:rPr>
          <w:szCs w:val="22"/>
        </w:rPr>
        <w:fldChar w:fldCharType="end"/>
      </w:r>
      <w:r w:rsidRPr="00205DD7">
        <w:rPr>
          <w:szCs w:val="22"/>
        </w:rPr>
        <w:t xml:space="preserve"> is subsequently determined to be improper, such termination shall be automatically converted to a termination for convenience under Section </w:t>
      </w:r>
      <w:r w:rsidR="00131599" w:rsidRPr="00205DD7">
        <w:rPr>
          <w:szCs w:val="22"/>
        </w:rPr>
        <w:fldChar w:fldCharType="begin"/>
      </w:r>
      <w:r w:rsidR="00131599" w:rsidRPr="00205DD7">
        <w:rPr>
          <w:szCs w:val="22"/>
        </w:rPr>
        <w:instrText xml:space="preserve">  REF _Ref181811623 \w \h \* MERGEFORMAT </w:instrText>
      </w:r>
      <w:r w:rsidR="00131599" w:rsidRPr="00205DD7">
        <w:rPr>
          <w:szCs w:val="22"/>
        </w:rPr>
      </w:r>
      <w:r w:rsidR="00131599" w:rsidRPr="00205DD7">
        <w:rPr>
          <w:szCs w:val="22"/>
        </w:rPr>
        <w:fldChar w:fldCharType="separate"/>
      </w:r>
      <w:r w:rsidR="002C2580" w:rsidRPr="00205DD7">
        <w:rPr>
          <w:color w:val="000000"/>
          <w:szCs w:val="22"/>
        </w:rPr>
        <w:t>9.04</w:t>
      </w:r>
      <w:r w:rsidR="00131599" w:rsidRPr="00205DD7">
        <w:rPr>
          <w:szCs w:val="22"/>
        </w:rPr>
        <w:fldChar w:fldCharType="end"/>
      </w:r>
      <w:r w:rsidRPr="00205DD7">
        <w:rPr>
          <w:szCs w:val="22"/>
        </w:rPr>
        <w:t>.</w:t>
      </w:r>
      <w:bookmarkEnd w:id="647"/>
    </w:p>
    <w:p w14:paraId="0E8C7E94" w14:textId="3E23E389" w:rsidR="00C30C6B" w:rsidRPr="00205DD7" w:rsidRDefault="00961B66">
      <w:pPr>
        <w:pStyle w:val="Heading2"/>
        <w:rPr>
          <w:szCs w:val="22"/>
        </w:rPr>
      </w:pPr>
      <w:bookmarkStart w:id="648" w:name="_Toc135043049"/>
      <w:bookmarkStart w:id="649" w:name="_Toc181808048"/>
      <w:bookmarkStart w:id="650" w:name="_Ref181811626"/>
      <w:bookmarkStart w:id="651" w:name="_Toc182301585"/>
      <w:bookmarkStart w:id="652" w:name="_Toc530809755"/>
      <w:bookmarkStart w:id="653" w:name="_Toc530815615"/>
      <w:bookmarkStart w:id="654" w:name="_Toc530902719"/>
      <w:r w:rsidRPr="00205DD7">
        <w:rPr>
          <w:szCs w:val="22"/>
        </w:rPr>
        <w:lastRenderedPageBreak/>
        <w:t>Calculation of Payment to Contractor Upon Termination.</w:t>
      </w:r>
      <w:bookmarkEnd w:id="648"/>
      <w:bookmarkEnd w:id="649"/>
      <w:bookmarkEnd w:id="650"/>
      <w:bookmarkEnd w:id="651"/>
    </w:p>
    <w:p w14:paraId="254C1E7E" w14:textId="1111FA3E" w:rsidR="00961B66" w:rsidRPr="00205DD7" w:rsidRDefault="00961B66" w:rsidP="00C30C6B">
      <w:pPr>
        <w:rPr>
          <w:szCs w:val="22"/>
        </w:rPr>
      </w:pPr>
      <w:r w:rsidRPr="00205DD7">
        <w:rPr>
          <w:szCs w:val="22"/>
        </w:rPr>
        <w:t>If Owner terminates the Work under this Agreement as provided for in Section </w:t>
      </w:r>
      <w:r w:rsidR="00131599" w:rsidRPr="00205DD7">
        <w:rPr>
          <w:szCs w:val="22"/>
        </w:rPr>
        <w:fldChar w:fldCharType="begin"/>
      </w:r>
      <w:r w:rsidR="00131599" w:rsidRPr="00205DD7">
        <w:rPr>
          <w:szCs w:val="22"/>
        </w:rPr>
        <w:instrText xml:space="preserve">  REF _Ref181811623 \w \h \* MERGEFORMAT </w:instrText>
      </w:r>
      <w:r w:rsidR="00131599" w:rsidRPr="00205DD7">
        <w:rPr>
          <w:szCs w:val="22"/>
        </w:rPr>
      </w:r>
      <w:r w:rsidR="00131599" w:rsidRPr="00205DD7">
        <w:rPr>
          <w:szCs w:val="22"/>
        </w:rPr>
        <w:fldChar w:fldCharType="separate"/>
      </w:r>
      <w:r w:rsidR="002C2580" w:rsidRPr="00205DD7">
        <w:rPr>
          <w:color w:val="000000"/>
          <w:szCs w:val="22"/>
        </w:rPr>
        <w:t>9.04</w:t>
      </w:r>
      <w:r w:rsidR="00131599" w:rsidRPr="00205DD7">
        <w:rPr>
          <w:szCs w:val="22"/>
        </w:rPr>
        <w:fldChar w:fldCharType="end"/>
      </w:r>
      <w:r w:rsidRPr="00205DD7">
        <w:rPr>
          <w:szCs w:val="22"/>
        </w:rPr>
        <w:t>, Contractor shall be entitled to recover the actual cost of the Work, as defined in Section </w:t>
      </w:r>
      <w:r w:rsidR="00131599" w:rsidRPr="00205DD7">
        <w:rPr>
          <w:szCs w:val="22"/>
        </w:rPr>
        <w:fldChar w:fldCharType="begin"/>
      </w:r>
      <w:r w:rsidR="00131599" w:rsidRPr="00205DD7">
        <w:rPr>
          <w:szCs w:val="22"/>
        </w:rPr>
        <w:instrText xml:space="preserve">  REF _Ref181811615 \w \h \* MERGEFORMAT </w:instrText>
      </w:r>
      <w:r w:rsidR="00131599" w:rsidRPr="00205DD7">
        <w:rPr>
          <w:szCs w:val="22"/>
        </w:rPr>
      </w:r>
      <w:r w:rsidR="00131599" w:rsidRPr="00205DD7">
        <w:rPr>
          <w:szCs w:val="22"/>
        </w:rPr>
        <w:fldChar w:fldCharType="separate"/>
      </w:r>
      <w:r w:rsidR="002C2580" w:rsidRPr="00205DD7">
        <w:rPr>
          <w:color w:val="000000"/>
          <w:szCs w:val="22"/>
        </w:rPr>
        <w:t>7.03</w:t>
      </w:r>
      <w:r w:rsidR="00131599" w:rsidRPr="00205DD7">
        <w:rPr>
          <w:szCs w:val="22"/>
        </w:rPr>
        <w:fldChar w:fldCharType="end"/>
      </w:r>
      <w:r w:rsidRPr="00205DD7">
        <w:rPr>
          <w:szCs w:val="22"/>
        </w:rPr>
        <w:t>, up to the effective date of Notice of Termination for Convenience together with the pro rata portion of Contractor</w:t>
      </w:r>
      <w:r w:rsidR="001D4DFC" w:rsidRPr="00205DD7">
        <w:rPr>
          <w:szCs w:val="22"/>
        </w:rPr>
        <w:t>’</w:t>
      </w:r>
      <w:r w:rsidRPr="00205DD7">
        <w:rPr>
          <w:szCs w:val="22"/>
        </w:rPr>
        <w:t>s Fee attributed to such the percentage of Work completed, but shall not recover any additional sums for any other purpose or reason, including but not limited to the loss of anticipated profit.</w:t>
      </w:r>
      <w:r w:rsidR="00EB5234" w:rsidRPr="00205DD7">
        <w:rPr>
          <w:szCs w:val="22"/>
        </w:rPr>
        <w:t xml:space="preserve"> </w:t>
      </w:r>
      <w:r w:rsidRPr="00205DD7">
        <w:rPr>
          <w:szCs w:val="22"/>
        </w:rPr>
        <w:t>Similar provisions shall be contained in all subcontracts and purchase orders entered into, or issued by, Contractor with others.</w:t>
      </w:r>
      <w:bookmarkEnd w:id="652"/>
      <w:bookmarkEnd w:id="653"/>
      <w:bookmarkEnd w:id="654"/>
    </w:p>
    <w:p w14:paraId="5A94D303" w14:textId="77777777" w:rsidR="00F7311C" w:rsidRPr="00205DD7" w:rsidRDefault="00961B66" w:rsidP="00177C27">
      <w:pPr>
        <w:pStyle w:val="Heading2"/>
        <w:keepLines/>
        <w:rPr>
          <w:szCs w:val="22"/>
        </w:rPr>
      </w:pPr>
      <w:bookmarkStart w:id="655" w:name="_Toc135043050"/>
      <w:bookmarkStart w:id="656" w:name="_Toc181808049"/>
      <w:bookmarkStart w:id="657" w:name="_Ref181811627"/>
      <w:bookmarkStart w:id="658" w:name="_Toc182301586"/>
      <w:bookmarkStart w:id="659" w:name="_Toc530809756"/>
      <w:bookmarkStart w:id="660" w:name="_Toc530815616"/>
      <w:bookmarkStart w:id="661" w:name="_Toc530902720"/>
      <w:r w:rsidRPr="00205DD7">
        <w:rPr>
          <w:szCs w:val="22"/>
        </w:rPr>
        <w:t>Contractor Obligations Upon Termination.</w:t>
      </w:r>
      <w:bookmarkEnd w:id="655"/>
      <w:bookmarkEnd w:id="656"/>
      <w:bookmarkEnd w:id="657"/>
      <w:bookmarkEnd w:id="658"/>
    </w:p>
    <w:p w14:paraId="743A7E2B" w14:textId="52AF0BB5" w:rsidR="00961B66" w:rsidRPr="00205DD7" w:rsidRDefault="00961B66" w:rsidP="00F7311C">
      <w:pPr>
        <w:rPr>
          <w:szCs w:val="22"/>
        </w:rPr>
      </w:pPr>
      <w:r w:rsidRPr="00205DD7">
        <w:rPr>
          <w:szCs w:val="22"/>
        </w:rPr>
        <w:t xml:space="preserve">Upon any termination of the Work provided for in this </w:t>
      </w:r>
      <w:r w:rsidR="00B97113" w:rsidRPr="00205DD7">
        <w:rPr>
          <w:szCs w:val="22"/>
        </w:rPr>
        <w:t xml:space="preserve">Article </w:t>
      </w:r>
      <w:r w:rsidR="00B97113" w:rsidRPr="00205DD7">
        <w:rPr>
          <w:szCs w:val="22"/>
        </w:rPr>
        <w:fldChar w:fldCharType="begin"/>
      </w:r>
      <w:r w:rsidR="00B97113" w:rsidRPr="00205DD7">
        <w:rPr>
          <w:szCs w:val="22"/>
        </w:rPr>
        <w:instrText xml:space="preserve"> REF  _Ref181811619 \h \t \w  \* MERGEFORMAT </w:instrText>
      </w:r>
      <w:r w:rsidR="00B97113" w:rsidRPr="00205DD7">
        <w:rPr>
          <w:szCs w:val="22"/>
        </w:rPr>
      </w:r>
      <w:r w:rsidR="00B97113" w:rsidRPr="00205DD7">
        <w:rPr>
          <w:szCs w:val="22"/>
        </w:rPr>
        <w:fldChar w:fldCharType="separate"/>
      </w:r>
      <w:r w:rsidR="002C2580" w:rsidRPr="00205DD7">
        <w:rPr>
          <w:szCs w:val="22"/>
        </w:rPr>
        <w:t>9</w:t>
      </w:r>
      <w:r w:rsidR="00B97113" w:rsidRPr="00205DD7">
        <w:rPr>
          <w:szCs w:val="22"/>
        </w:rPr>
        <w:fldChar w:fldCharType="end"/>
      </w:r>
      <w:r w:rsidRPr="00205DD7">
        <w:rPr>
          <w:szCs w:val="22"/>
        </w:rPr>
        <w:t xml:space="preserve">, Contractor shall immediately, in accordance with instructions from Owner, proceed with performance of the following duties regardless of delay in determining or adjusting amounts due under this Article: </w:t>
      </w:r>
      <w:bookmarkStart w:id="662" w:name="DocXTextRef97"/>
      <w:r w:rsidRPr="00205DD7">
        <w:rPr>
          <w:szCs w:val="22"/>
        </w:rPr>
        <w:t>(i)</w:t>
      </w:r>
      <w:bookmarkEnd w:id="662"/>
      <w:r w:rsidRPr="00205DD7">
        <w:rPr>
          <w:szCs w:val="22"/>
        </w:rPr>
        <w:t xml:space="preserve"> cease operation as specified in the notice; (ii) place no further orders and enter into no further subcontracts for materials, labor, services or facilities except as necessary to complete continued portions of the Contract; (iii)</w:t>
      </w:r>
      <w:r w:rsidR="008A1458" w:rsidRPr="00205DD7">
        <w:rPr>
          <w:szCs w:val="22"/>
        </w:rPr>
        <w:t> </w:t>
      </w:r>
      <w:r w:rsidRPr="00205DD7">
        <w:rPr>
          <w:szCs w:val="22"/>
        </w:rPr>
        <w:t xml:space="preserve">terminate all subcontracts and orders to the extent they relate to the Work terminated, except those assigned to Owner as directed by Owner; (iv) proceed to complete the performance of Work not terminated, if any; and </w:t>
      </w:r>
      <w:bookmarkStart w:id="663" w:name="DocXTextRef98"/>
      <w:r w:rsidRPr="00205DD7">
        <w:rPr>
          <w:szCs w:val="22"/>
        </w:rPr>
        <w:t>(v)</w:t>
      </w:r>
      <w:bookmarkEnd w:id="663"/>
      <w:r w:rsidRPr="00205DD7">
        <w:rPr>
          <w:szCs w:val="22"/>
        </w:rPr>
        <w:t xml:space="preserve"> take actions that may be necessary, or that Owner may direct, for the protection and preservation of the terminated Work.</w:t>
      </w:r>
      <w:bookmarkEnd w:id="659"/>
      <w:bookmarkEnd w:id="660"/>
      <w:bookmarkEnd w:id="661"/>
    </w:p>
    <w:p w14:paraId="030732E2" w14:textId="77777777" w:rsidR="00961B66" w:rsidRPr="00205DD7" w:rsidRDefault="00961B66" w:rsidP="008D7E09">
      <w:pPr>
        <w:pStyle w:val="Heading1"/>
        <w:rPr>
          <w:rFonts w:ascii="Times New Roman" w:hAnsi="Times New Roman"/>
          <w:szCs w:val="22"/>
        </w:rPr>
      </w:pPr>
      <w:bookmarkStart w:id="664" w:name="_Toc507627756"/>
      <w:bookmarkStart w:id="665" w:name="_Toc530809757"/>
      <w:bookmarkStart w:id="666" w:name="_Toc530815617"/>
      <w:bookmarkStart w:id="667" w:name="_Toc530902721"/>
      <w:bookmarkStart w:id="668" w:name="_Toc135043051"/>
      <w:bookmarkStart w:id="669" w:name="_Toc181808050"/>
      <w:bookmarkStart w:id="670" w:name="_Ref181811628"/>
      <w:bookmarkStart w:id="671" w:name="_Toc182301587"/>
      <w:r w:rsidRPr="00205DD7">
        <w:rPr>
          <w:rFonts w:ascii="Times New Roman" w:hAnsi="Times New Roman"/>
          <w:szCs w:val="22"/>
        </w:rPr>
        <w:t>INDEMNIFICATION</w:t>
      </w:r>
      <w:bookmarkEnd w:id="664"/>
      <w:bookmarkEnd w:id="665"/>
      <w:bookmarkEnd w:id="666"/>
      <w:bookmarkEnd w:id="667"/>
      <w:bookmarkEnd w:id="668"/>
      <w:bookmarkEnd w:id="669"/>
      <w:bookmarkEnd w:id="670"/>
      <w:bookmarkEnd w:id="671"/>
    </w:p>
    <w:p w14:paraId="4637B3EF" w14:textId="2A750685" w:rsidR="00961B66" w:rsidRPr="00205DD7" w:rsidRDefault="00961B66">
      <w:pPr>
        <w:pStyle w:val="BodyText"/>
        <w:rPr>
          <w:szCs w:val="22"/>
        </w:rPr>
      </w:pPr>
      <w:bookmarkStart w:id="672" w:name="_Toc530809758"/>
      <w:bookmarkStart w:id="673" w:name="_Toc530815618"/>
      <w:r w:rsidRPr="00205DD7">
        <w:rPr>
          <w:szCs w:val="22"/>
        </w:rPr>
        <w:t xml:space="preserve">To the fullest extent permitted by </w:t>
      </w:r>
      <w:r w:rsidR="006649ED" w:rsidRPr="00205DD7">
        <w:rPr>
          <w:szCs w:val="22"/>
        </w:rPr>
        <w:t>Law</w:t>
      </w:r>
      <w:r w:rsidRPr="00205DD7">
        <w:rPr>
          <w:szCs w:val="22"/>
        </w:rPr>
        <w:t>, Contractor shall indemnify, defend, and save and hold harmless Owner</w:t>
      </w:r>
      <w:r w:rsidR="008962A8" w:rsidRPr="00205DD7">
        <w:rPr>
          <w:szCs w:val="22"/>
        </w:rPr>
        <w:t>, the grantor,</w:t>
      </w:r>
      <w:r w:rsidR="00481CC7" w:rsidRPr="00205DD7">
        <w:rPr>
          <w:szCs w:val="22"/>
        </w:rPr>
        <w:t xml:space="preserve"> and </w:t>
      </w:r>
      <w:r w:rsidR="008962A8" w:rsidRPr="00205DD7">
        <w:rPr>
          <w:szCs w:val="22"/>
        </w:rPr>
        <w:t xml:space="preserve">their </w:t>
      </w:r>
      <w:r w:rsidR="00481CC7" w:rsidRPr="00205DD7">
        <w:rPr>
          <w:szCs w:val="22"/>
        </w:rPr>
        <w:t>partners, managers, members, shareholders, officers, directors, employees, agents, representatives and consultants, and their accountants, attorneys, and lenders</w:t>
      </w:r>
      <w:r w:rsidRPr="00205DD7">
        <w:rPr>
          <w:szCs w:val="22"/>
        </w:rPr>
        <w:t xml:space="preserve">, </w:t>
      </w:r>
      <w:r w:rsidR="00481CC7" w:rsidRPr="00205DD7">
        <w:rPr>
          <w:szCs w:val="22"/>
        </w:rPr>
        <w:t xml:space="preserve">and </w:t>
      </w:r>
      <w:r w:rsidRPr="00205DD7">
        <w:rPr>
          <w:szCs w:val="22"/>
        </w:rPr>
        <w:t>Owner</w:t>
      </w:r>
      <w:r w:rsidR="001D4DFC" w:rsidRPr="00205DD7">
        <w:rPr>
          <w:szCs w:val="22"/>
        </w:rPr>
        <w:t>’</w:t>
      </w:r>
      <w:r w:rsidRPr="00205DD7">
        <w:rPr>
          <w:szCs w:val="22"/>
        </w:rPr>
        <w:t>s successors and assigns (including by way of merger or consolidation), holders of any mortgage or deed of trust encumbering any portion of the Site, all of Owner</w:t>
      </w:r>
      <w:r w:rsidR="001D4DFC" w:rsidRPr="00205DD7">
        <w:rPr>
          <w:szCs w:val="22"/>
        </w:rPr>
        <w:t>’</w:t>
      </w:r>
      <w:r w:rsidRPr="00205DD7">
        <w:rPr>
          <w:szCs w:val="22"/>
        </w:rPr>
        <w:t xml:space="preserve">s direct and indirect subsidiaries (collectively the </w:t>
      </w:r>
      <w:r w:rsidR="001D4DFC" w:rsidRPr="00205DD7">
        <w:rPr>
          <w:szCs w:val="22"/>
        </w:rPr>
        <w:t>“</w:t>
      </w:r>
      <w:r w:rsidRPr="00205DD7">
        <w:rPr>
          <w:b/>
          <w:szCs w:val="22"/>
          <w:u w:val="single"/>
        </w:rPr>
        <w:t>Indemnitees</w:t>
      </w:r>
      <w:r w:rsidR="001D4DFC" w:rsidRPr="00205DD7">
        <w:rPr>
          <w:szCs w:val="22"/>
        </w:rPr>
        <w:t>”</w:t>
      </w:r>
      <w:r w:rsidRPr="00205DD7">
        <w:rPr>
          <w:szCs w:val="22"/>
        </w:rPr>
        <w:t xml:space="preserve">) from and against all loss </w:t>
      </w:r>
      <w:r w:rsidR="00481CC7" w:rsidRPr="00205DD7">
        <w:rPr>
          <w:szCs w:val="22"/>
        </w:rPr>
        <w:t xml:space="preserve">cost, expense, damage, injury, liability, claim, demand, penalty, or cause of action </w:t>
      </w:r>
      <w:r w:rsidRPr="00205DD7">
        <w:rPr>
          <w:szCs w:val="22"/>
        </w:rPr>
        <w:t>(including, but not limited to, attorney</w:t>
      </w:r>
      <w:r w:rsidR="001D4DFC" w:rsidRPr="00205DD7">
        <w:rPr>
          <w:szCs w:val="22"/>
        </w:rPr>
        <w:t>’</w:t>
      </w:r>
      <w:r w:rsidRPr="00205DD7">
        <w:rPr>
          <w:szCs w:val="22"/>
        </w:rPr>
        <w:t xml:space="preserve">s fees and other costs and expenses) </w:t>
      </w:r>
      <w:r w:rsidR="00481CC7" w:rsidRPr="00205DD7">
        <w:rPr>
          <w:szCs w:val="22"/>
        </w:rPr>
        <w:t xml:space="preserve">arising from or in any way related to, or resulting from, performance of </w:t>
      </w:r>
      <w:r w:rsidR="006E287E" w:rsidRPr="00205DD7">
        <w:rPr>
          <w:szCs w:val="22"/>
        </w:rPr>
        <w:t>Contractor</w:t>
      </w:r>
      <w:r w:rsidR="001D4DFC" w:rsidRPr="00205DD7">
        <w:rPr>
          <w:szCs w:val="22"/>
        </w:rPr>
        <w:t>’</w:t>
      </w:r>
      <w:r w:rsidR="00481CC7" w:rsidRPr="00205DD7">
        <w:rPr>
          <w:szCs w:val="22"/>
        </w:rPr>
        <w:t xml:space="preserve">s Work under the Contract Documents, wherever such claim may be made, provided that such claim, damage, loss or expense is attributable to </w:t>
      </w:r>
      <w:r w:rsidR="006E287E" w:rsidRPr="00205DD7">
        <w:rPr>
          <w:szCs w:val="22"/>
        </w:rPr>
        <w:t>Contractor</w:t>
      </w:r>
      <w:r w:rsidR="001D4DFC" w:rsidRPr="00205DD7">
        <w:rPr>
          <w:szCs w:val="22"/>
        </w:rPr>
        <w:t>’</w:t>
      </w:r>
      <w:r w:rsidR="00481CC7" w:rsidRPr="00205DD7">
        <w:rPr>
          <w:szCs w:val="22"/>
        </w:rPr>
        <w:t xml:space="preserve">s duties or obligations under the Contract Documents to the duties of </w:t>
      </w:r>
      <w:r w:rsidR="006E287E" w:rsidRPr="00205DD7">
        <w:rPr>
          <w:szCs w:val="22"/>
        </w:rPr>
        <w:t>Contractor</w:t>
      </w:r>
      <w:r w:rsidR="001D4DFC" w:rsidRPr="00205DD7">
        <w:rPr>
          <w:szCs w:val="22"/>
        </w:rPr>
        <w:t>’</w:t>
      </w:r>
      <w:r w:rsidR="00481CC7" w:rsidRPr="00205DD7">
        <w:rPr>
          <w:szCs w:val="22"/>
        </w:rPr>
        <w:t>s subcontractors or anyone directly or indirectly employed by them or for whose acts they may be liable.</w:t>
      </w:r>
      <w:r w:rsidR="00EB5234" w:rsidRPr="00205DD7">
        <w:rPr>
          <w:szCs w:val="22"/>
        </w:rPr>
        <w:t xml:space="preserve"> </w:t>
      </w:r>
      <w:r w:rsidR="00481CC7" w:rsidRPr="00205DD7">
        <w:rPr>
          <w:szCs w:val="22"/>
        </w:rPr>
        <w:t>This indemnification includes, but is not limited to, any</w:t>
      </w:r>
      <w:r w:rsidRPr="00205DD7">
        <w:rPr>
          <w:szCs w:val="22"/>
        </w:rPr>
        <w:t xml:space="preserve"> liability imposed by </w:t>
      </w:r>
      <w:r w:rsidR="006649ED" w:rsidRPr="00205DD7">
        <w:rPr>
          <w:szCs w:val="22"/>
        </w:rPr>
        <w:t>Law</w:t>
      </w:r>
      <w:r w:rsidRPr="00205DD7">
        <w:rPr>
          <w:szCs w:val="22"/>
        </w:rPr>
        <w:t xml:space="preserve"> upon the Indemnitees, or any of them, for damages because of:</w:t>
      </w:r>
      <w:bookmarkEnd w:id="672"/>
      <w:bookmarkEnd w:id="673"/>
    </w:p>
    <w:p w14:paraId="61FEBBA1" w14:textId="2A0BA825" w:rsidR="00961B66" w:rsidRPr="00205DD7" w:rsidRDefault="00961B66">
      <w:pPr>
        <w:pStyle w:val="Heading4"/>
        <w:rPr>
          <w:szCs w:val="22"/>
        </w:rPr>
      </w:pPr>
      <w:bookmarkStart w:id="674" w:name="_Ref181811629"/>
      <w:r w:rsidRPr="00205DD7">
        <w:rPr>
          <w:szCs w:val="22"/>
        </w:rPr>
        <w:t>Contractor</w:t>
      </w:r>
      <w:r w:rsidR="001D4DFC" w:rsidRPr="00205DD7">
        <w:rPr>
          <w:szCs w:val="22"/>
        </w:rPr>
        <w:t>’</w:t>
      </w:r>
      <w:r w:rsidRPr="00205DD7">
        <w:rPr>
          <w:szCs w:val="22"/>
        </w:rPr>
        <w:t>s breach of the Contract Documents</w:t>
      </w:r>
      <w:r w:rsidR="00CB1A24" w:rsidRPr="00205DD7">
        <w:rPr>
          <w:szCs w:val="22"/>
        </w:rPr>
        <w:t xml:space="preserve"> or otherwise failure to perform the Work in accordance with the Contract Documents</w:t>
      </w:r>
      <w:r w:rsidRPr="00205DD7">
        <w:rPr>
          <w:szCs w:val="22"/>
        </w:rPr>
        <w:t>;</w:t>
      </w:r>
      <w:bookmarkEnd w:id="674"/>
    </w:p>
    <w:p w14:paraId="0470FE3C" w14:textId="3E033AC6" w:rsidR="00961B66" w:rsidRPr="00205DD7" w:rsidRDefault="00961B66">
      <w:pPr>
        <w:pStyle w:val="Heading4"/>
        <w:rPr>
          <w:szCs w:val="22"/>
        </w:rPr>
      </w:pPr>
      <w:bookmarkStart w:id="675" w:name="_Ref181811630"/>
      <w:r w:rsidRPr="00205DD7">
        <w:rPr>
          <w:szCs w:val="22"/>
        </w:rPr>
        <w:t xml:space="preserve">Bodily injury, occupational </w:t>
      </w:r>
      <w:r w:rsidR="00FF50F2" w:rsidRPr="00205DD7">
        <w:rPr>
          <w:szCs w:val="22"/>
        </w:rPr>
        <w:t>sickness,</w:t>
      </w:r>
      <w:r w:rsidRPr="00205DD7">
        <w:rPr>
          <w:szCs w:val="22"/>
        </w:rPr>
        <w:t xml:space="preserve"> or disease, including death resulting therefrom, sustained by any employees of Contractor, subcontractor, or subconsultant or by persons other than such employees:</w:t>
      </w:r>
      <w:bookmarkEnd w:id="675"/>
    </w:p>
    <w:p w14:paraId="7DD6091A" w14:textId="77777777" w:rsidR="00961B66" w:rsidRPr="00205DD7" w:rsidRDefault="00961B66">
      <w:pPr>
        <w:pStyle w:val="Heading5"/>
        <w:rPr>
          <w:szCs w:val="22"/>
        </w:rPr>
      </w:pPr>
      <w:bookmarkStart w:id="676" w:name="_Ref181811631"/>
      <w:r w:rsidRPr="00205DD7">
        <w:rPr>
          <w:szCs w:val="22"/>
        </w:rPr>
        <w:t>while at the Site where Work under the Contract Documents is being conducted or elsewhere,</w:t>
      </w:r>
      <w:bookmarkEnd w:id="676"/>
    </w:p>
    <w:p w14:paraId="17282B53" w14:textId="77777777" w:rsidR="00961B66" w:rsidRPr="00205DD7" w:rsidRDefault="00961B66">
      <w:pPr>
        <w:pStyle w:val="Heading5"/>
        <w:rPr>
          <w:szCs w:val="22"/>
        </w:rPr>
      </w:pPr>
      <w:bookmarkStart w:id="677" w:name="_Ref181811632"/>
      <w:r w:rsidRPr="00205DD7">
        <w:rPr>
          <w:szCs w:val="22"/>
        </w:rPr>
        <w:t>while engaged in the performance of Work under the Contract Documents,</w:t>
      </w:r>
      <w:bookmarkEnd w:id="677"/>
    </w:p>
    <w:p w14:paraId="7B12D2CF" w14:textId="77777777" w:rsidR="00961B66" w:rsidRPr="00205DD7" w:rsidRDefault="00961B66">
      <w:pPr>
        <w:pStyle w:val="Heading5"/>
        <w:rPr>
          <w:szCs w:val="22"/>
        </w:rPr>
      </w:pPr>
      <w:bookmarkStart w:id="678" w:name="_Ref181811633"/>
      <w:r w:rsidRPr="00205DD7">
        <w:rPr>
          <w:szCs w:val="22"/>
        </w:rPr>
        <w:t>whether attributable to a breach of statutory duty or administrative regulation or otherwise related to the Work, or</w:t>
      </w:r>
      <w:bookmarkEnd w:id="678"/>
    </w:p>
    <w:p w14:paraId="1C2E503A" w14:textId="77777777" w:rsidR="00961B66" w:rsidRPr="00205DD7" w:rsidRDefault="00961B66">
      <w:pPr>
        <w:pStyle w:val="Heading5"/>
        <w:rPr>
          <w:szCs w:val="22"/>
        </w:rPr>
      </w:pPr>
      <w:bookmarkStart w:id="679" w:name="_Ref181811634"/>
      <w:r w:rsidRPr="00205DD7">
        <w:rPr>
          <w:szCs w:val="22"/>
        </w:rPr>
        <w:lastRenderedPageBreak/>
        <w:t>for which liability is imputed to the Indemnitees, or any of them, related to the Work, and</w:t>
      </w:r>
      <w:bookmarkEnd w:id="679"/>
    </w:p>
    <w:p w14:paraId="37C892D1" w14:textId="075F266D" w:rsidR="00961B66" w:rsidRPr="00205DD7" w:rsidRDefault="00961B66">
      <w:pPr>
        <w:pStyle w:val="Heading4"/>
        <w:rPr>
          <w:szCs w:val="22"/>
        </w:rPr>
      </w:pPr>
      <w:bookmarkStart w:id="680" w:name="_Ref181811635"/>
      <w:r w:rsidRPr="00205DD7">
        <w:rPr>
          <w:szCs w:val="22"/>
        </w:rPr>
        <w:t>Claims for property damage because of injury to or destruction of tangible property (other than the Work itself to the extent the damage or injury thereto results from a loss covered by Owner</w:t>
      </w:r>
      <w:r w:rsidR="001D4DFC" w:rsidRPr="00205DD7">
        <w:rPr>
          <w:szCs w:val="22"/>
        </w:rPr>
        <w:t>’</w:t>
      </w:r>
      <w:r w:rsidRPr="00205DD7">
        <w:rPr>
          <w:szCs w:val="22"/>
        </w:rPr>
        <w:t>s</w:t>
      </w:r>
      <w:r w:rsidR="008962A8" w:rsidRPr="00205DD7">
        <w:rPr>
          <w:szCs w:val="22"/>
        </w:rPr>
        <w:t xml:space="preserve"> or any of its tenants’</w:t>
      </w:r>
      <w:r w:rsidRPr="00205DD7">
        <w:rPr>
          <w:szCs w:val="22"/>
        </w:rPr>
        <w:t xml:space="preserve"> policy of builder</w:t>
      </w:r>
      <w:r w:rsidR="001D4DFC" w:rsidRPr="00205DD7">
        <w:rPr>
          <w:szCs w:val="22"/>
        </w:rPr>
        <w:t>’</w:t>
      </w:r>
      <w:r w:rsidRPr="00205DD7">
        <w:rPr>
          <w:szCs w:val="22"/>
        </w:rPr>
        <w:t>s risk</w:t>
      </w:r>
      <w:r w:rsidR="008962A8" w:rsidRPr="00205DD7">
        <w:rPr>
          <w:szCs w:val="22"/>
        </w:rPr>
        <w:t xml:space="preserve"> or property</w:t>
      </w:r>
      <w:r w:rsidRPr="00205DD7">
        <w:rPr>
          <w:szCs w:val="22"/>
        </w:rPr>
        <w:t xml:space="preserve"> insurance, including loss of use resulting therefrom), directly or indirectly arising or alleged to arise out of</w:t>
      </w:r>
      <w:bookmarkEnd w:id="680"/>
      <w:r w:rsidRPr="00205DD7">
        <w:rPr>
          <w:szCs w:val="22"/>
        </w:rPr>
        <w:t xml:space="preserve"> </w:t>
      </w:r>
    </w:p>
    <w:p w14:paraId="24B53C49" w14:textId="77777777" w:rsidR="00961B66" w:rsidRPr="00205DD7" w:rsidRDefault="00961B66">
      <w:pPr>
        <w:pStyle w:val="Heading5"/>
        <w:rPr>
          <w:szCs w:val="22"/>
        </w:rPr>
      </w:pPr>
      <w:bookmarkStart w:id="681" w:name="_Ref181811636"/>
      <w:r w:rsidRPr="00205DD7">
        <w:rPr>
          <w:szCs w:val="22"/>
        </w:rPr>
        <w:t>the performance of or the failure to perform the Work,</w:t>
      </w:r>
      <w:bookmarkEnd w:id="681"/>
    </w:p>
    <w:p w14:paraId="57D6869F" w14:textId="77777777" w:rsidR="00961B66" w:rsidRPr="00205DD7" w:rsidRDefault="00961B66">
      <w:pPr>
        <w:pStyle w:val="Heading5"/>
        <w:rPr>
          <w:szCs w:val="22"/>
        </w:rPr>
      </w:pPr>
      <w:bookmarkStart w:id="682" w:name="_Ref181811637"/>
      <w:r w:rsidRPr="00205DD7">
        <w:rPr>
          <w:szCs w:val="22"/>
        </w:rPr>
        <w:t>the failure to protect the Work or the Site, or</w:t>
      </w:r>
      <w:bookmarkEnd w:id="682"/>
      <w:r w:rsidRPr="00205DD7">
        <w:rPr>
          <w:szCs w:val="22"/>
        </w:rPr>
        <w:t xml:space="preserve"> </w:t>
      </w:r>
    </w:p>
    <w:p w14:paraId="5BF77440" w14:textId="77777777" w:rsidR="00961B66" w:rsidRPr="00205DD7" w:rsidRDefault="00961B66">
      <w:pPr>
        <w:pStyle w:val="Heading5"/>
        <w:rPr>
          <w:szCs w:val="22"/>
        </w:rPr>
      </w:pPr>
      <w:bookmarkStart w:id="683" w:name="_Ref181811638"/>
      <w:r w:rsidRPr="00205DD7">
        <w:rPr>
          <w:szCs w:val="22"/>
        </w:rPr>
        <w:t>the condition of the Work, the Site, adjoining land or driveways, or streets or alleys used in connection with the performance of the Work.</w:t>
      </w:r>
      <w:bookmarkEnd w:id="683"/>
    </w:p>
    <w:p w14:paraId="3F33AA12" w14:textId="18E5C74F" w:rsidR="005D2942" w:rsidRPr="00205DD7" w:rsidRDefault="005D2942" w:rsidP="005D2942">
      <w:pPr>
        <w:pStyle w:val="Heading4"/>
        <w:rPr>
          <w:szCs w:val="22"/>
        </w:rPr>
      </w:pPr>
      <w:bookmarkStart w:id="684" w:name="_Ref181811639"/>
      <w:r w:rsidRPr="00205DD7">
        <w:rPr>
          <w:szCs w:val="22"/>
        </w:rPr>
        <w:t>Claims, actions, proceedings, liabilities, losses, demands, damages, penalties, costs, charges, remedial costs, environmental claims, fees or other expenses including attorney</w:t>
      </w:r>
      <w:r w:rsidR="001D4DFC" w:rsidRPr="00205DD7">
        <w:rPr>
          <w:szCs w:val="22"/>
        </w:rPr>
        <w:t>’</w:t>
      </w:r>
      <w:r w:rsidRPr="00205DD7">
        <w:rPr>
          <w:szCs w:val="22"/>
        </w:rPr>
        <w:t>s fees, related to, arising from, or attributable to any effluent or other hazardous waste or substance, toxic waste or substance, contaminant, pollutant, petroleum or petroleum-based product, asbestos, residue, contaminated soil or other similar material discharged from, removed from, or introduced on, about, adjacent to, or under the Site.</w:t>
      </w:r>
      <w:bookmarkEnd w:id="684"/>
    </w:p>
    <w:p w14:paraId="56936851" w14:textId="43ADCFEA" w:rsidR="00961B66" w:rsidRPr="00205DD7" w:rsidRDefault="00961B66" w:rsidP="00177C27">
      <w:pPr>
        <w:rPr>
          <w:szCs w:val="22"/>
        </w:rPr>
      </w:pPr>
      <w:r w:rsidRPr="00205DD7">
        <w:rPr>
          <w:szCs w:val="22"/>
        </w:rPr>
        <w:t>Without limiting the generality of the foregoing, the defense and indemnity set forth in this Section includes, subject only to the limitations contained in this Section, all liabilities, damages, losses, claims, demands and actions on account of bodily injury, death or property loss to an Indemnitee or to any other persons or entities, whether based upon, or claimed to be based upon, statutory (including, without limiting the generality of the foregoing, workmen</w:t>
      </w:r>
      <w:r w:rsidR="001D4DFC" w:rsidRPr="00205DD7">
        <w:rPr>
          <w:szCs w:val="22"/>
        </w:rPr>
        <w:t>’</w:t>
      </w:r>
      <w:r w:rsidRPr="00205DD7">
        <w:rPr>
          <w:szCs w:val="22"/>
        </w:rPr>
        <w:t>s compensation), contractual, tort, or other liability of any Indemnitee.</w:t>
      </w:r>
      <w:r w:rsidR="00EB5234" w:rsidRPr="00205DD7">
        <w:rPr>
          <w:szCs w:val="22"/>
        </w:rPr>
        <w:t xml:space="preserve"> </w:t>
      </w:r>
      <w:r w:rsidRPr="00205DD7">
        <w:rPr>
          <w:szCs w:val="22"/>
        </w:rPr>
        <w:t xml:space="preserve">In addition, such defense and indemnity shall include all liabilities, damages, losses, claims, </w:t>
      </w:r>
      <w:r w:rsidR="00FF50F2" w:rsidRPr="00205DD7">
        <w:rPr>
          <w:szCs w:val="22"/>
        </w:rPr>
        <w:t>demands,</w:t>
      </w:r>
      <w:r w:rsidRPr="00205DD7">
        <w:rPr>
          <w:szCs w:val="22"/>
        </w:rPr>
        <w:t xml:space="preserve"> and actions for defamation, false arrest, malicious prosecution, or any other infringement or similar rights.</w:t>
      </w:r>
    </w:p>
    <w:p w14:paraId="7015D5D2" w14:textId="788804C6" w:rsidR="00961B66" w:rsidRPr="00205DD7" w:rsidRDefault="00961B66">
      <w:pPr>
        <w:rPr>
          <w:szCs w:val="22"/>
        </w:rPr>
      </w:pPr>
      <w:bookmarkStart w:id="685" w:name="_Toc530809759"/>
      <w:bookmarkStart w:id="686" w:name="_Toc530815619"/>
      <w:r w:rsidRPr="00205DD7">
        <w:rPr>
          <w:szCs w:val="22"/>
        </w:rPr>
        <w:t xml:space="preserve">The provisions of the indemnity provided for herein shall not be construed to indemnify any Indemnitee for its own negligence, if any, to the extent not permitted by </w:t>
      </w:r>
      <w:r w:rsidR="006649ED" w:rsidRPr="00205DD7">
        <w:rPr>
          <w:szCs w:val="22"/>
        </w:rPr>
        <w:t>Law</w:t>
      </w:r>
      <w:r w:rsidRPr="00205DD7">
        <w:rPr>
          <w:szCs w:val="22"/>
        </w:rPr>
        <w:t xml:space="preserve"> or to eliminate or reduce any other indemnification, right or remedy which Owner has under Contract Documents or otherwise.</w:t>
      </w:r>
      <w:bookmarkEnd w:id="685"/>
      <w:bookmarkEnd w:id="686"/>
    </w:p>
    <w:p w14:paraId="1E150D2E" w14:textId="77777777" w:rsidR="00961B66" w:rsidRPr="00205DD7" w:rsidRDefault="00961B66" w:rsidP="008D7E09">
      <w:pPr>
        <w:pStyle w:val="Heading1"/>
        <w:rPr>
          <w:rFonts w:ascii="Times New Roman" w:hAnsi="Times New Roman"/>
          <w:szCs w:val="22"/>
        </w:rPr>
      </w:pPr>
      <w:bookmarkStart w:id="687" w:name="_Toc507627757"/>
      <w:bookmarkStart w:id="688" w:name="_Toc530809760"/>
      <w:bookmarkStart w:id="689" w:name="_Toc530815620"/>
      <w:bookmarkStart w:id="690" w:name="_Toc530902722"/>
      <w:bookmarkStart w:id="691" w:name="_Toc135043052"/>
      <w:bookmarkStart w:id="692" w:name="_Toc181808051"/>
      <w:bookmarkStart w:id="693" w:name="_Ref181811640"/>
      <w:bookmarkStart w:id="694" w:name="_Toc182301588"/>
      <w:r w:rsidRPr="00205DD7">
        <w:rPr>
          <w:rFonts w:ascii="Times New Roman" w:hAnsi="Times New Roman"/>
          <w:szCs w:val="22"/>
        </w:rPr>
        <w:t>INSURANCE</w:t>
      </w:r>
      <w:bookmarkEnd w:id="687"/>
      <w:bookmarkEnd w:id="688"/>
      <w:bookmarkEnd w:id="689"/>
      <w:bookmarkEnd w:id="690"/>
      <w:bookmarkEnd w:id="691"/>
      <w:bookmarkEnd w:id="692"/>
      <w:bookmarkEnd w:id="693"/>
      <w:bookmarkEnd w:id="694"/>
    </w:p>
    <w:p w14:paraId="28A7529D" w14:textId="7BAAC162" w:rsidR="00961B66" w:rsidRPr="00205DD7" w:rsidRDefault="00961B66">
      <w:pPr>
        <w:rPr>
          <w:szCs w:val="22"/>
        </w:rPr>
      </w:pPr>
      <w:r w:rsidRPr="00205DD7">
        <w:rPr>
          <w:szCs w:val="22"/>
        </w:rPr>
        <w:t>Contractor shall purchase and maintain, such insurance as will protect it and the Indemnitees (who shall be additional named insureds on all insurance policies required hereby) from claims which may arise out of or result from Contractor</w:t>
      </w:r>
      <w:r w:rsidR="001D4DFC" w:rsidRPr="00205DD7">
        <w:rPr>
          <w:szCs w:val="22"/>
        </w:rPr>
        <w:t>’</w:t>
      </w:r>
      <w:r w:rsidRPr="00205DD7">
        <w:rPr>
          <w:szCs w:val="22"/>
        </w:rPr>
        <w:t>s operations under the Contract Documents, whether such operations be by itself or by any subcontractor or by anyone directly or indirectly employed by any of them, or by anyone for whose acts any of them may be liable.</w:t>
      </w:r>
      <w:r w:rsidR="00EB5234" w:rsidRPr="00205DD7">
        <w:rPr>
          <w:szCs w:val="22"/>
        </w:rPr>
        <w:t xml:space="preserve"> </w:t>
      </w:r>
      <w:r w:rsidRPr="00205DD7">
        <w:rPr>
          <w:szCs w:val="22"/>
        </w:rPr>
        <w:t xml:space="preserve">Such insurance shall include the coverages and satisfy the requirements for insurance described on </w:t>
      </w:r>
      <w:r w:rsidR="00734192" w:rsidRPr="00205DD7">
        <w:rPr>
          <w:b/>
          <w:bCs/>
          <w:szCs w:val="22"/>
        </w:rPr>
        <w:t>Exhibit G</w:t>
      </w:r>
      <w:r w:rsidRPr="00205DD7">
        <w:rPr>
          <w:szCs w:val="22"/>
        </w:rPr>
        <w:t>.</w:t>
      </w:r>
    </w:p>
    <w:p w14:paraId="7A2D977B" w14:textId="77777777" w:rsidR="00961B66" w:rsidRPr="00205DD7" w:rsidRDefault="00961B66" w:rsidP="008D7E09">
      <w:pPr>
        <w:pStyle w:val="Heading1"/>
        <w:rPr>
          <w:rFonts w:ascii="Times New Roman" w:hAnsi="Times New Roman"/>
          <w:szCs w:val="22"/>
        </w:rPr>
      </w:pPr>
      <w:bookmarkStart w:id="695" w:name="_Toc507627758"/>
      <w:bookmarkStart w:id="696" w:name="_Toc530809761"/>
      <w:bookmarkStart w:id="697" w:name="_Toc530815621"/>
      <w:bookmarkStart w:id="698" w:name="_Toc530902723"/>
      <w:bookmarkStart w:id="699" w:name="_Toc135043053"/>
      <w:bookmarkStart w:id="700" w:name="_Toc181808052"/>
      <w:bookmarkStart w:id="701" w:name="_Ref181811641"/>
      <w:bookmarkStart w:id="702" w:name="_Toc182301589"/>
      <w:r w:rsidRPr="00205DD7">
        <w:rPr>
          <w:rFonts w:ascii="Times New Roman" w:hAnsi="Times New Roman"/>
          <w:szCs w:val="22"/>
        </w:rPr>
        <w:t>PROPERTY INSURANCE</w:t>
      </w:r>
      <w:bookmarkEnd w:id="695"/>
      <w:bookmarkEnd w:id="696"/>
      <w:bookmarkEnd w:id="697"/>
      <w:bookmarkEnd w:id="698"/>
      <w:bookmarkEnd w:id="699"/>
      <w:bookmarkEnd w:id="700"/>
      <w:bookmarkEnd w:id="701"/>
      <w:bookmarkEnd w:id="702"/>
    </w:p>
    <w:p w14:paraId="42194564" w14:textId="2674E34E" w:rsidR="00961B66" w:rsidRPr="00205DD7" w:rsidRDefault="005D2942">
      <w:pPr>
        <w:rPr>
          <w:szCs w:val="22"/>
        </w:rPr>
      </w:pPr>
      <w:r w:rsidRPr="00205DD7">
        <w:rPr>
          <w:szCs w:val="22"/>
        </w:rPr>
        <w:t xml:space="preserve">Owner may, in its sole discretion, effect and maintain until final payment is made to </w:t>
      </w:r>
      <w:r w:rsidR="006E287E" w:rsidRPr="00205DD7">
        <w:rPr>
          <w:szCs w:val="22"/>
        </w:rPr>
        <w:t>Contractor</w:t>
      </w:r>
      <w:r w:rsidRPr="00205DD7">
        <w:rPr>
          <w:szCs w:val="22"/>
        </w:rPr>
        <w:t>, one </w:t>
      </w:r>
      <w:bookmarkStart w:id="703" w:name="DocXTextRef99"/>
      <w:r w:rsidRPr="00205DD7">
        <w:rPr>
          <w:szCs w:val="22"/>
        </w:rPr>
        <w:t>(1)</w:t>
      </w:r>
      <w:bookmarkEnd w:id="703"/>
      <w:r w:rsidRPr="00205DD7">
        <w:rPr>
          <w:szCs w:val="22"/>
        </w:rPr>
        <w:t xml:space="preserve"> or more separate policies or a blanket policy for the benefit of Owner at the Project written on a builder</w:t>
      </w:r>
      <w:r w:rsidR="001D4DFC" w:rsidRPr="00205DD7">
        <w:rPr>
          <w:szCs w:val="22"/>
        </w:rPr>
        <w:t>’</w:t>
      </w:r>
      <w:r w:rsidRPr="00205DD7">
        <w:rPr>
          <w:szCs w:val="22"/>
        </w:rPr>
        <w:t>s risk or equivalent policy with coverage, in an amount and with a deductible in Owner</w:t>
      </w:r>
      <w:r w:rsidR="001D4DFC" w:rsidRPr="00205DD7">
        <w:rPr>
          <w:szCs w:val="22"/>
        </w:rPr>
        <w:t>’</w:t>
      </w:r>
      <w:r w:rsidRPr="00205DD7">
        <w:rPr>
          <w:szCs w:val="22"/>
        </w:rPr>
        <w:t>s sole discretion.</w:t>
      </w:r>
      <w:r w:rsidR="00EB5234" w:rsidRPr="00205DD7">
        <w:rPr>
          <w:szCs w:val="22"/>
        </w:rPr>
        <w:t xml:space="preserve"> </w:t>
      </w:r>
      <w:bookmarkStart w:id="704" w:name="_Toc530809765"/>
      <w:bookmarkStart w:id="705" w:name="_Toc530815625"/>
      <w:r w:rsidR="00961B66" w:rsidRPr="00205DD7">
        <w:rPr>
          <w:szCs w:val="22"/>
        </w:rPr>
        <w:t xml:space="preserve">It shall be the sole and exclusive responsibility of Contractor and its subcontractors and material suppliers to separately insure each of their own property such as tools, equipment, and scaffolding whether owned, borrowed or rented, and all materials which do not become part of the construction or included in </w:t>
      </w:r>
      <w:r w:rsidR="00961B66" w:rsidRPr="00205DD7">
        <w:rPr>
          <w:szCs w:val="22"/>
        </w:rPr>
        <w:lastRenderedPageBreak/>
        <w:t>the Contract Sum.</w:t>
      </w:r>
      <w:bookmarkStart w:id="706" w:name="_Toc530809766"/>
      <w:bookmarkStart w:id="707" w:name="_Toc530815626"/>
      <w:bookmarkEnd w:id="704"/>
      <w:bookmarkEnd w:id="705"/>
      <w:r w:rsidR="00EB5234" w:rsidRPr="00205DD7">
        <w:rPr>
          <w:szCs w:val="22"/>
        </w:rPr>
        <w:t xml:space="preserve"> </w:t>
      </w:r>
      <w:r w:rsidR="00961B66" w:rsidRPr="00205DD7">
        <w:rPr>
          <w:szCs w:val="22"/>
        </w:rPr>
        <w:t>All deductibles shall be for the account of the negligent party except for delay in startup, flood and earthquake deductibles unless agreed to in writing between Owner and Contractor or subcontractor.</w:t>
      </w:r>
      <w:bookmarkEnd w:id="706"/>
      <w:bookmarkEnd w:id="707"/>
      <w:r w:rsidR="00CF1FC3" w:rsidRPr="00205DD7">
        <w:rPr>
          <w:szCs w:val="22"/>
        </w:rPr>
        <w:t xml:space="preserve"> </w:t>
      </w:r>
    </w:p>
    <w:p w14:paraId="7A245BCB" w14:textId="77777777" w:rsidR="003219DC" w:rsidRPr="00205DD7" w:rsidRDefault="003219DC" w:rsidP="003219DC">
      <w:pPr>
        <w:pStyle w:val="Heading1"/>
        <w:rPr>
          <w:rFonts w:ascii="Times New Roman" w:hAnsi="Times New Roman"/>
          <w:szCs w:val="22"/>
        </w:rPr>
      </w:pPr>
      <w:bookmarkStart w:id="708" w:name="_Toc182301590"/>
      <w:bookmarkStart w:id="709" w:name="_Toc507627759"/>
      <w:bookmarkStart w:id="710" w:name="_Toc530809767"/>
      <w:bookmarkStart w:id="711" w:name="_Toc530815627"/>
      <w:bookmarkStart w:id="712" w:name="_Toc530902724"/>
      <w:bookmarkStart w:id="713" w:name="_Toc135043054"/>
      <w:bookmarkStart w:id="714" w:name="_Toc181808053"/>
      <w:bookmarkStart w:id="715" w:name="_Ref181811642"/>
      <w:r w:rsidRPr="00205DD7">
        <w:rPr>
          <w:rFonts w:ascii="Times New Roman" w:hAnsi="Times New Roman"/>
          <w:szCs w:val="22"/>
        </w:rPr>
        <w:t>CONFIDENTIALITY</w:t>
      </w:r>
      <w:bookmarkEnd w:id="708"/>
    </w:p>
    <w:p w14:paraId="44C21BCF" w14:textId="77777777" w:rsidR="003219DC" w:rsidRPr="00205DD7" w:rsidRDefault="003219DC" w:rsidP="003219DC">
      <w:pPr>
        <w:pStyle w:val="Heading2"/>
      </w:pPr>
      <w:bookmarkStart w:id="716" w:name="_Toc182301591"/>
      <w:r w:rsidRPr="00205DD7">
        <w:t>Confidentiality.</w:t>
      </w:r>
      <w:bookmarkEnd w:id="716"/>
    </w:p>
    <w:p w14:paraId="42655EBB" w14:textId="6E675497" w:rsidR="003219DC" w:rsidRPr="00205DD7" w:rsidRDefault="003219DC" w:rsidP="003219DC">
      <w:pPr>
        <w:pStyle w:val="Heading3"/>
      </w:pPr>
      <w:r w:rsidRPr="00205DD7">
        <w:t xml:space="preserve">Contractor acknowledges that in the course of performing the Work, it may be exposed to or acquire Confidential Information which is proprietary or confidential to Owner or its affiliates or to third parties to whom Owner owes a duty of confidentiality. </w:t>
      </w:r>
      <w:r w:rsidR="001D4DFC" w:rsidRPr="00205DD7">
        <w:t>“</w:t>
      </w:r>
      <w:r w:rsidRPr="00205DD7">
        <w:rPr>
          <w:u w:val="single"/>
        </w:rPr>
        <w:t>Confidential Information</w:t>
      </w:r>
      <w:r w:rsidR="001D4DFC" w:rsidRPr="00205DD7">
        <w:t>”</w:t>
      </w:r>
      <w:r w:rsidRPr="00205DD7">
        <w:t xml:space="preserve"> shall mean any non-public information of any form obtained by Contractor in the performance of the Work, including all patent, </w:t>
      </w:r>
      <w:r w:rsidR="00FF50F2" w:rsidRPr="00205DD7">
        <w:t>copyright,</w:t>
      </w:r>
      <w:r w:rsidRPr="00205DD7">
        <w:t xml:space="preserve"> and trade secret rights with respect to any work product of Contractor developed or conceived by Contractor in the course of performing the Work. Contractor shall hold the Confidential Information in strict confidence and not copy, reproduce, sell, assign, license, market, transfer or otherwise dispose of, give or disclose any Confidential Information to third parties or use any Confidential Information for any purpose whatsoever other than the performance of the Work or as may be necessary in connection with an application for a permit, approval or clearance by any governmental authority, and shall advise each of Contractor</w:t>
      </w:r>
      <w:r w:rsidR="001D4DFC" w:rsidRPr="00205DD7">
        <w:t>’</w:t>
      </w:r>
      <w:r w:rsidRPr="00205DD7">
        <w:t xml:space="preserve">s employees and subcontractors who may be exposed to the Confidential Information of their obligations, to keep such information confidential. Contractor shall include a clause identical to this Section </w:t>
      </w:r>
      <w:r w:rsidR="00CB1A24" w:rsidRPr="00205DD7">
        <w:t>13.01</w:t>
      </w:r>
      <w:r w:rsidRPr="00205DD7">
        <w:t xml:space="preserve"> in all Subcontracts and other agreements regarding the performance of the Work and shall require each subcontractor to include a substantially similar provision in their sub-subcontracts. </w:t>
      </w:r>
    </w:p>
    <w:p w14:paraId="446699E2" w14:textId="5D07882F" w:rsidR="003219DC" w:rsidRPr="00205DD7" w:rsidRDefault="003219DC" w:rsidP="003219DC">
      <w:pPr>
        <w:pStyle w:val="Heading3"/>
      </w:pPr>
      <w:r w:rsidRPr="00205DD7">
        <w:rPr>
          <w:szCs w:val="22"/>
        </w:rPr>
        <w:t>Contractor and its subcontractors shall not, without the prior written consent of Owner in each instance: (i) name or refer to the Project for promotional purposes or otherwise; (ii) promote, advertise or publicize Contractor</w:t>
      </w:r>
      <w:r w:rsidR="001D4DFC" w:rsidRPr="00205DD7">
        <w:rPr>
          <w:szCs w:val="22"/>
        </w:rPr>
        <w:t>’</w:t>
      </w:r>
      <w:r w:rsidRPr="00205DD7">
        <w:rPr>
          <w:szCs w:val="22"/>
        </w:rPr>
        <w:t>s role or involvement with the Project; (iii) use in advertising, publicity, brochures, portfolios or otherwise any photograph of the Project or any part thereof or of any employee of Owner, or the name of Owner, any affiliate of Owner, or any partner, managing director, director, member, officer or employee of Owner or any such affiliate, or any trade name, trademark, trade device, service mark or symbol, or any abbreviation, contraction or simulation thereof, owned by Owner or any of its affiliates; or (iv) represent, directly or indirectly, that any product or any service provided by Contractor has been approved or endorsed by Owner, or any affiliate of Owner or any partner, managing director, director, member, officer, commissioner or employee of Owner or any of Owner</w:t>
      </w:r>
      <w:r w:rsidR="001D4DFC" w:rsidRPr="00205DD7">
        <w:rPr>
          <w:szCs w:val="22"/>
        </w:rPr>
        <w:t>’</w:t>
      </w:r>
      <w:r w:rsidRPr="00205DD7">
        <w:rPr>
          <w:szCs w:val="22"/>
        </w:rPr>
        <w:t>s affiliates. In addition to the foregoing restriction on the use of photographs, Contractor shall not use any photograph of the Project or any part thereof unless Contractor and Owner shall have first executed and delivered an agreement, in the form required by Owner, governing the use of all such photographs on such terms and conditions as Owner may require. The foregoing shall not be deemed to preclude Contractor, after completion of the Work, from including a general reference to the Project in response to a request for proposal seeking background information on Contractor.</w:t>
      </w:r>
    </w:p>
    <w:p w14:paraId="6A02A6D6" w14:textId="77777777" w:rsidR="003219DC" w:rsidRPr="00205DD7" w:rsidRDefault="003219DC" w:rsidP="003219DC">
      <w:pPr>
        <w:pStyle w:val="Heading3"/>
      </w:pPr>
      <w:r w:rsidRPr="00205DD7">
        <w:rPr>
          <w:szCs w:val="22"/>
        </w:rPr>
        <w:t xml:space="preserve">Contractor shall not publicize, disclose or allow disclosure of any information about the Project, Owner or any affiliate of Owner, </w:t>
      </w:r>
      <w:proofErr w:type="spellStart"/>
      <w:r w:rsidRPr="00205DD7">
        <w:rPr>
          <w:szCs w:val="22"/>
        </w:rPr>
        <w:t>its</w:t>
      </w:r>
      <w:proofErr w:type="spellEnd"/>
      <w:r w:rsidRPr="00205DD7">
        <w:rPr>
          <w:szCs w:val="22"/>
        </w:rPr>
        <w:t xml:space="preserve"> or their present or former partners, members, managing directors, directors, officers, employees, agents or clients, </w:t>
      </w:r>
      <w:proofErr w:type="spellStart"/>
      <w:r w:rsidRPr="00205DD7">
        <w:rPr>
          <w:szCs w:val="22"/>
        </w:rPr>
        <w:t>its</w:t>
      </w:r>
      <w:proofErr w:type="spellEnd"/>
      <w:r w:rsidRPr="00205DD7">
        <w:rPr>
          <w:szCs w:val="22"/>
        </w:rPr>
        <w:t xml:space="preserve"> or their business or financial affairs, personnel matters, operating procedures, organization responsibilities, marketing matters or policies or procedures, to any reporter, author, producer or similar person or entity, or take any other action seeking to publicize or disclose any such information in any way likely to result in such information being made available to the general public in any form, including books, articles or writings of any other kind, or through any medium, including film, videotape, audiotape, television, radio or the internet.</w:t>
      </w:r>
    </w:p>
    <w:p w14:paraId="2C536E43" w14:textId="790664FF" w:rsidR="003219DC" w:rsidRPr="00205DD7" w:rsidRDefault="003219DC" w:rsidP="003219DC">
      <w:pPr>
        <w:pStyle w:val="Heading3"/>
      </w:pPr>
      <w:r w:rsidRPr="00205DD7">
        <w:rPr>
          <w:szCs w:val="22"/>
        </w:rPr>
        <w:lastRenderedPageBreak/>
        <w:t>In the event that Contractor receives a request to disclose all or any part of any Confidential Information under a subpoena or inquiry issued by a court of competent jurisdiction or by a judicial or administrative agency or legislative body or committee, Contractor shall: (a) immediately notify Owner of the existence, terms and circumstances surrounding such request; (b) consult with Owner on the advisability of taking legally available steps to resist or narrow such request and cooperate with Owner in any such steps that Owner consider advisable in order to resist or narrow such request; and (c) if disclosure of the Confidential Information is required or deemed advisable, at Owner</w:t>
      </w:r>
      <w:r w:rsidR="001D4DFC" w:rsidRPr="00205DD7">
        <w:rPr>
          <w:szCs w:val="22"/>
        </w:rPr>
        <w:t>’</w:t>
      </w:r>
      <w:r w:rsidRPr="00205DD7">
        <w:rPr>
          <w:szCs w:val="22"/>
        </w:rPr>
        <w:t>s sole cost, exercise its best efforts to obtain an order, stipulation or other reliable assurance reasonably acceptable to Owner that confidential treatment will be accorded to such portion of the Confidential Information to be disclosed.</w:t>
      </w:r>
    </w:p>
    <w:p w14:paraId="70E6517B" w14:textId="7008F2D5" w:rsidR="003219DC" w:rsidRPr="00205DD7" w:rsidRDefault="003219DC" w:rsidP="003219DC">
      <w:pPr>
        <w:pStyle w:val="Heading3"/>
      </w:pPr>
      <w:r w:rsidRPr="00205DD7">
        <w:rPr>
          <w:szCs w:val="22"/>
        </w:rPr>
        <w:t>Contractor acknowledges that a breach of Contractor</w:t>
      </w:r>
      <w:r w:rsidR="001D4DFC" w:rsidRPr="00205DD7">
        <w:rPr>
          <w:szCs w:val="22"/>
        </w:rPr>
        <w:t>’</w:t>
      </w:r>
      <w:r w:rsidRPr="00205DD7">
        <w:rPr>
          <w:szCs w:val="22"/>
        </w:rPr>
        <w:t>s obligations under this Article 1</w:t>
      </w:r>
      <w:r w:rsidR="00CB1A24" w:rsidRPr="00205DD7">
        <w:rPr>
          <w:szCs w:val="22"/>
        </w:rPr>
        <w:t>3</w:t>
      </w:r>
      <w:r w:rsidRPr="00205DD7">
        <w:rPr>
          <w:szCs w:val="22"/>
        </w:rPr>
        <w:t xml:space="preserve"> may cause irreparable harm to Owner and that there may be no adequate remedy at law available to Owner by reason of such breach. Accordingly, Owner shall be entitled to injunctive relief to restrain any such breach, whether threatened or actual.</w:t>
      </w:r>
    </w:p>
    <w:p w14:paraId="7E4DB2F2" w14:textId="77777777" w:rsidR="003219DC" w:rsidRPr="00205DD7" w:rsidRDefault="003219DC" w:rsidP="003219DC">
      <w:pPr>
        <w:pStyle w:val="Heading3"/>
      </w:pPr>
      <w:r w:rsidRPr="00205DD7">
        <w:rPr>
          <w:szCs w:val="22"/>
        </w:rPr>
        <w:t>Contractor shall not show the Project in any stage for any purpose, including promotional purposes, without the prior written consent of Owner.</w:t>
      </w:r>
    </w:p>
    <w:p w14:paraId="53DD214A" w14:textId="77777777" w:rsidR="003219DC" w:rsidRPr="00205DD7" w:rsidRDefault="003219DC" w:rsidP="003219DC">
      <w:pPr>
        <w:pStyle w:val="Heading2"/>
      </w:pPr>
      <w:bookmarkStart w:id="717" w:name="_Toc182301592"/>
      <w:r w:rsidRPr="00205DD7">
        <w:t>Use of Documents.</w:t>
      </w:r>
      <w:bookmarkEnd w:id="717"/>
      <w:r w:rsidRPr="00205DD7">
        <w:t xml:space="preserve"> </w:t>
      </w:r>
    </w:p>
    <w:p w14:paraId="0DFD5886" w14:textId="4409CBBB" w:rsidR="003219DC" w:rsidRPr="00205DD7" w:rsidRDefault="003219DC" w:rsidP="003219DC">
      <w:pPr>
        <w:pStyle w:val="Heading3"/>
      </w:pPr>
      <w:r w:rsidRPr="00205DD7">
        <w:t xml:space="preserve">Any and all drawings, specifications, plans, reports, sketches and other documents in connection with the Project that are prepared by Contractor and its Subcontractors (collectively the </w:t>
      </w:r>
      <w:r w:rsidR="001D4DFC" w:rsidRPr="00205DD7">
        <w:t>“</w:t>
      </w:r>
      <w:r w:rsidRPr="00205DD7">
        <w:t>Project Documents</w:t>
      </w:r>
      <w:r w:rsidR="001D4DFC" w:rsidRPr="00205DD7">
        <w:t>”</w:t>
      </w:r>
      <w:r w:rsidRPr="00205DD7">
        <w:t>) shall be deemed the property of and owned by Owner. Contractor shall furnish copies of the Project Documents as requested by Owner. Contractor shall use its best professional knowledge to ensure that all Project Documents comply with Applicable Law as applicable to the Work provided by Contractor. Owner shall be afforded access to the Project Documents on reasonable notice and Contractor shall preserve the Project Documents for a period of six (6) years after final payment, or for such longer period as may be required by law. Contractor shall not use any document prepared for or in connection with this Project on any other project.</w:t>
      </w:r>
    </w:p>
    <w:p w14:paraId="057CB57F" w14:textId="10A0A33F" w:rsidR="00870FCE" w:rsidRPr="00205DD7" w:rsidRDefault="00870FCE" w:rsidP="003219DC">
      <w:pPr>
        <w:pStyle w:val="Heading2"/>
        <w:rPr>
          <w:u w:val="none"/>
        </w:rPr>
      </w:pPr>
      <w:r w:rsidRPr="00205DD7">
        <w:rPr>
          <w:u w:val="none"/>
        </w:rPr>
        <w:t xml:space="preserve">Confidentiality and Non-Disclosure Agreement. Contractor acknowledges and agrees that the terms of this Section 13 shall be in addition to the terms of that certain Confidentiality and Non-Disclosure Agreement executed by the parties, which is attached hereto as </w:t>
      </w:r>
      <w:r w:rsidRPr="00205DD7">
        <w:rPr>
          <w:b/>
          <w:bCs/>
          <w:u w:val="none"/>
        </w:rPr>
        <w:t>Exhibit H</w:t>
      </w:r>
      <w:r w:rsidRPr="00205DD7">
        <w:rPr>
          <w:u w:val="none"/>
        </w:rPr>
        <w:t>.</w:t>
      </w:r>
    </w:p>
    <w:p w14:paraId="42F5A760" w14:textId="7A9371AB" w:rsidR="003219DC" w:rsidRPr="00205DD7" w:rsidRDefault="00CB1A24" w:rsidP="003219DC">
      <w:pPr>
        <w:pStyle w:val="Heading2"/>
        <w:rPr>
          <w:u w:val="none"/>
        </w:rPr>
      </w:pPr>
      <w:r w:rsidRPr="00205DD7">
        <w:rPr>
          <w:szCs w:val="22"/>
          <w:u w:val="none"/>
        </w:rPr>
        <w:t>Contractor shall review the terms and conditions of this Agreement with any subcontractor it might retain in the performance of the Work, and shall cause each and every subcontractor to comply with the terms of this Article 13.</w:t>
      </w:r>
    </w:p>
    <w:p w14:paraId="3DC07A22" w14:textId="0C33B6EA" w:rsidR="003219DC" w:rsidRPr="00205DD7" w:rsidRDefault="003219DC" w:rsidP="003219DC">
      <w:pPr>
        <w:pStyle w:val="Heading2"/>
        <w:rPr>
          <w:u w:val="none"/>
        </w:rPr>
      </w:pPr>
      <w:bookmarkStart w:id="718" w:name="_Toc182301594"/>
      <w:r w:rsidRPr="00205DD7">
        <w:rPr>
          <w:szCs w:val="22"/>
          <w:u w:val="none"/>
        </w:rPr>
        <w:t>The terms of this Article 13 shall survive the expiration or earlier termination of this Agreement.</w:t>
      </w:r>
      <w:bookmarkEnd w:id="718"/>
    </w:p>
    <w:p w14:paraId="1E1B358A" w14:textId="5EF1A571" w:rsidR="00961B66" w:rsidRPr="00205DD7" w:rsidRDefault="00961B66" w:rsidP="008D7E09">
      <w:pPr>
        <w:pStyle w:val="Heading1"/>
        <w:rPr>
          <w:rFonts w:ascii="Times New Roman" w:hAnsi="Times New Roman"/>
          <w:szCs w:val="22"/>
        </w:rPr>
      </w:pPr>
      <w:bookmarkStart w:id="719" w:name="_Toc182301595"/>
      <w:r w:rsidRPr="00205DD7">
        <w:rPr>
          <w:rFonts w:ascii="Times New Roman" w:hAnsi="Times New Roman"/>
          <w:szCs w:val="22"/>
        </w:rPr>
        <w:t>MISCELLANEOUS</w:t>
      </w:r>
      <w:bookmarkEnd w:id="709"/>
      <w:bookmarkEnd w:id="710"/>
      <w:bookmarkEnd w:id="711"/>
      <w:bookmarkEnd w:id="712"/>
      <w:bookmarkEnd w:id="713"/>
      <w:bookmarkEnd w:id="714"/>
      <w:bookmarkEnd w:id="715"/>
      <w:bookmarkEnd w:id="719"/>
    </w:p>
    <w:p w14:paraId="49C8AC90" w14:textId="77777777" w:rsidR="00534C42" w:rsidRPr="00205DD7" w:rsidRDefault="00961B66" w:rsidP="00534C42">
      <w:pPr>
        <w:pStyle w:val="Heading2"/>
        <w:rPr>
          <w:szCs w:val="22"/>
        </w:rPr>
      </w:pPr>
      <w:bookmarkStart w:id="720" w:name="_Toc135043055"/>
      <w:bookmarkStart w:id="721" w:name="_Toc181808054"/>
      <w:bookmarkStart w:id="722" w:name="_Ref181811643"/>
      <w:bookmarkStart w:id="723" w:name="_Toc182301596"/>
      <w:bookmarkStart w:id="724" w:name="_Toc530809768"/>
      <w:bookmarkStart w:id="725" w:name="_Toc530815628"/>
      <w:bookmarkStart w:id="726" w:name="_Toc530902725"/>
      <w:r w:rsidRPr="00205DD7">
        <w:rPr>
          <w:szCs w:val="22"/>
        </w:rPr>
        <w:t>Governing Law.</w:t>
      </w:r>
      <w:bookmarkEnd w:id="720"/>
      <w:bookmarkEnd w:id="721"/>
      <w:bookmarkEnd w:id="722"/>
      <w:bookmarkEnd w:id="723"/>
    </w:p>
    <w:p w14:paraId="4A1C44A0" w14:textId="0A6BE63F" w:rsidR="00534C42" w:rsidRPr="00205DD7" w:rsidRDefault="00961B66" w:rsidP="00534C42">
      <w:pPr>
        <w:rPr>
          <w:szCs w:val="22"/>
        </w:rPr>
      </w:pPr>
      <w:r w:rsidRPr="00205DD7">
        <w:rPr>
          <w:szCs w:val="22"/>
        </w:rPr>
        <w:t xml:space="preserve">The Agreement shall be governed by the </w:t>
      </w:r>
      <w:r w:rsidR="00377F84" w:rsidRPr="00205DD7">
        <w:rPr>
          <w:szCs w:val="22"/>
        </w:rPr>
        <w:t>L</w:t>
      </w:r>
      <w:r w:rsidRPr="00205DD7">
        <w:rPr>
          <w:szCs w:val="22"/>
        </w:rPr>
        <w:t xml:space="preserve">aws of the </w:t>
      </w:r>
      <w:r w:rsidR="00CB1A24" w:rsidRPr="00205DD7">
        <w:rPr>
          <w:szCs w:val="22"/>
        </w:rPr>
        <w:t xml:space="preserve">District or </w:t>
      </w:r>
      <w:r w:rsidRPr="00205DD7">
        <w:rPr>
          <w:szCs w:val="22"/>
        </w:rPr>
        <w:t>State in which the Site is located.</w:t>
      </w:r>
      <w:bookmarkEnd w:id="724"/>
      <w:bookmarkEnd w:id="725"/>
      <w:bookmarkEnd w:id="726"/>
    </w:p>
    <w:p w14:paraId="784F80A2" w14:textId="77777777" w:rsidR="00A7030E" w:rsidRPr="00205DD7" w:rsidRDefault="00961B66" w:rsidP="00A7030E">
      <w:pPr>
        <w:pStyle w:val="Heading2"/>
        <w:rPr>
          <w:szCs w:val="22"/>
        </w:rPr>
      </w:pPr>
      <w:bookmarkStart w:id="727" w:name="_Toc135043056"/>
      <w:bookmarkStart w:id="728" w:name="_Toc181808055"/>
      <w:bookmarkStart w:id="729" w:name="_Ref181811644"/>
      <w:bookmarkStart w:id="730" w:name="_Toc182301597"/>
      <w:bookmarkStart w:id="731" w:name="_Toc530809769"/>
      <w:bookmarkStart w:id="732" w:name="_Toc530815629"/>
      <w:bookmarkStart w:id="733" w:name="_Toc530902726"/>
      <w:r w:rsidRPr="00205DD7">
        <w:rPr>
          <w:szCs w:val="22"/>
        </w:rPr>
        <w:t>Contractual Relationships.</w:t>
      </w:r>
      <w:bookmarkEnd w:id="727"/>
      <w:bookmarkEnd w:id="728"/>
      <w:bookmarkEnd w:id="729"/>
      <w:bookmarkEnd w:id="730"/>
    </w:p>
    <w:p w14:paraId="2F2DCC16" w14:textId="09690091" w:rsidR="00961B66" w:rsidRPr="00205DD7" w:rsidRDefault="00961B66" w:rsidP="00A7030E">
      <w:pPr>
        <w:rPr>
          <w:szCs w:val="22"/>
        </w:rPr>
      </w:pPr>
      <w:r w:rsidRPr="00205DD7">
        <w:rPr>
          <w:szCs w:val="22"/>
        </w:rPr>
        <w:t>The Contract Documents form the contract for the Work.</w:t>
      </w:r>
      <w:r w:rsidR="00EB5234" w:rsidRPr="00205DD7">
        <w:rPr>
          <w:szCs w:val="22"/>
        </w:rPr>
        <w:t xml:space="preserve"> </w:t>
      </w:r>
      <w:r w:rsidRPr="00205DD7">
        <w:rPr>
          <w:szCs w:val="22"/>
        </w:rPr>
        <w:t xml:space="preserve">Such Contract Documents represent the entire and integrated agreement between the parties hereto and supersede all prior negotiations, </w:t>
      </w:r>
      <w:r w:rsidRPr="00205DD7">
        <w:rPr>
          <w:szCs w:val="22"/>
        </w:rPr>
        <w:lastRenderedPageBreak/>
        <w:t>representations, or agreements, either written or oral.</w:t>
      </w:r>
      <w:r w:rsidR="00EB5234" w:rsidRPr="00205DD7">
        <w:rPr>
          <w:szCs w:val="22"/>
        </w:rPr>
        <w:t xml:space="preserve"> </w:t>
      </w:r>
      <w:r w:rsidRPr="00205DD7">
        <w:rPr>
          <w:szCs w:val="22"/>
        </w:rPr>
        <w:t xml:space="preserve">The Contract Documents may be amended or modified only by a change order pursuant to the procedure set forth in </w:t>
      </w:r>
      <w:r w:rsidR="00B97113" w:rsidRPr="00205DD7">
        <w:rPr>
          <w:szCs w:val="22"/>
        </w:rPr>
        <w:t xml:space="preserve">Article </w:t>
      </w:r>
      <w:r w:rsidR="00B97113" w:rsidRPr="00205DD7">
        <w:rPr>
          <w:szCs w:val="22"/>
        </w:rPr>
        <w:fldChar w:fldCharType="begin"/>
      </w:r>
      <w:r w:rsidR="00B97113" w:rsidRPr="00205DD7">
        <w:rPr>
          <w:szCs w:val="22"/>
        </w:rPr>
        <w:instrText xml:space="preserve"> REF  _Ref181811609 \h \t \w  \* MERGEFORMAT </w:instrText>
      </w:r>
      <w:r w:rsidR="00B97113" w:rsidRPr="00205DD7">
        <w:rPr>
          <w:szCs w:val="22"/>
        </w:rPr>
      </w:r>
      <w:r w:rsidR="00B97113" w:rsidRPr="00205DD7">
        <w:rPr>
          <w:szCs w:val="22"/>
        </w:rPr>
        <w:fldChar w:fldCharType="separate"/>
      </w:r>
      <w:r w:rsidR="002C2580" w:rsidRPr="00205DD7">
        <w:rPr>
          <w:szCs w:val="22"/>
        </w:rPr>
        <w:t>7</w:t>
      </w:r>
      <w:r w:rsidR="00B97113" w:rsidRPr="00205DD7">
        <w:rPr>
          <w:szCs w:val="22"/>
        </w:rPr>
        <w:fldChar w:fldCharType="end"/>
      </w:r>
      <w:r w:rsidRPr="00205DD7">
        <w:rPr>
          <w:szCs w:val="22"/>
        </w:rPr>
        <w:t>.</w:t>
      </w:r>
      <w:r w:rsidR="00EB5234" w:rsidRPr="00205DD7">
        <w:rPr>
          <w:szCs w:val="22"/>
        </w:rPr>
        <w:t xml:space="preserve"> </w:t>
      </w:r>
      <w:r w:rsidRPr="00205DD7">
        <w:rPr>
          <w:szCs w:val="22"/>
        </w:rPr>
        <w:t>Nothing contained in the Contract Documents shall create any contractual relationship between Owner and any subcontractor or material supplier of Contractor.</w:t>
      </w:r>
      <w:r w:rsidR="00EB5234" w:rsidRPr="00205DD7">
        <w:rPr>
          <w:szCs w:val="22"/>
        </w:rPr>
        <w:t xml:space="preserve"> </w:t>
      </w:r>
      <w:r w:rsidR="00C27550" w:rsidRPr="00205DD7">
        <w:rPr>
          <w:szCs w:val="22"/>
        </w:rPr>
        <w:t>N</w:t>
      </w:r>
      <w:r w:rsidRPr="00205DD7">
        <w:rPr>
          <w:szCs w:val="22"/>
        </w:rPr>
        <w:t xml:space="preserve">o third party shall be entitled to claim that it is a </w:t>
      </w:r>
      <w:r w:rsidR="001D4DFC" w:rsidRPr="00205DD7">
        <w:rPr>
          <w:szCs w:val="22"/>
        </w:rPr>
        <w:t>“</w:t>
      </w:r>
      <w:r w:rsidRPr="00205DD7">
        <w:rPr>
          <w:b/>
          <w:szCs w:val="22"/>
          <w:u w:val="single"/>
        </w:rPr>
        <w:t>third party beneficiary</w:t>
      </w:r>
      <w:r w:rsidR="001D4DFC" w:rsidRPr="00205DD7">
        <w:rPr>
          <w:szCs w:val="22"/>
        </w:rPr>
        <w:t>”</w:t>
      </w:r>
      <w:r w:rsidRPr="00205DD7">
        <w:rPr>
          <w:szCs w:val="22"/>
        </w:rPr>
        <w:t xml:space="preserve"> under this Agreement or any of the other Contract Documents.</w:t>
      </w:r>
      <w:bookmarkEnd w:id="731"/>
      <w:bookmarkEnd w:id="732"/>
      <w:bookmarkEnd w:id="733"/>
    </w:p>
    <w:p w14:paraId="622882D4" w14:textId="77777777" w:rsidR="00A7030E" w:rsidRPr="00205DD7" w:rsidRDefault="00961B66">
      <w:pPr>
        <w:pStyle w:val="Heading2"/>
        <w:rPr>
          <w:szCs w:val="22"/>
        </w:rPr>
      </w:pPr>
      <w:bookmarkStart w:id="734" w:name="_Toc135043057"/>
      <w:bookmarkStart w:id="735" w:name="_Toc181808056"/>
      <w:bookmarkStart w:id="736" w:name="_Ref181811645"/>
      <w:bookmarkStart w:id="737" w:name="_Toc182301598"/>
      <w:bookmarkStart w:id="738" w:name="_Toc530809770"/>
      <w:bookmarkStart w:id="739" w:name="_Toc530815630"/>
      <w:bookmarkStart w:id="740" w:name="_Toc530902727"/>
      <w:r w:rsidRPr="00205DD7">
        <w:rPr>
          <w:szCs w:val="22"/>
        </w:rPr>
        <w:t>Vocabulary Clarification.</w:t>
      </w:r>
      <w:bookmarkEnd w:id="734"/>
      <w:bookmarkEnd w:id="735"/>
      <w:bookmarkEnd w:id="736"/>
      <w:bookmarkEnd w:id="737"/>
    </w:p>
    <w:p w14:paraId="0AFB3925" w14:textId="0C9221E6" w:rsidR="00961B66" w:rsidRPr="00205DD7" w:rsidRDefault="00961B66" w:rsidP="00A7030E">
      <w:pPr>
        <w:rPr>
          <w:szCs w:val="22"/>
        </w:rPr>
      </w:pPr>
      <w:r w:rsidRPr="00205DD7">
        <w:rPr>
          <w:szCs w:val="22"/>
        </w:rPr>
        <w:t>Words and abbreviations which have well-known technical or trade meanings are used in the Contract Documents in accordance with such recognized meanings. All personal pronouns used in this Agreement, whether used in the masculine, feminine or neuter gender, shall include all other genders; and the singular shall include the plural and vice versa.</w:t>
      </w:r>
      <w:r w:rsidR="00EB5234" w:rsidRPr="00205DD7">
        <w:rPr>
          <w:szCs w:val="22"/>
        </w:rPr>
        <w:t xml:space="preserve"> </w:t>
      </w:r>
      <w:r w:rsidRPr="00205DD7">
        <w:rPr>
          <w:szCs w:val="22"/>
        </w:rPr>
        <w:t>Titles of Articles, Section and Subsections are for convenience only, and neither limit nor amplify the provisions of this Agreement in itself.</w:t>
      </w:r>
      <w:r w:rsidR="00EB5234" w:rsidRPr="00205DD7">
        <w:rPr>
          <w:szCs w:val="22"/>
        </w:rPr>
        <w:t xml:space="preserve"> </w:t>
      </w:r>
      <w:r w:rsidRPr="00205DD7">
        <w:rPr>
          <w:szCs w:val="22"/>
        </w:rPr>
        <w:t xml:space="preserve">The use herein of the word </w:t>
      </w:r>
      <w:r w:rsidR="001D4DFC" w:rsidRPr="00205DD7">
        <w:rPr>
          <w:szCs w:val="22"/>
        </w:rPr>
        <w:t>“</w:t>
      </w:r>
      <w:r w:rsidRPr="00205DD7">
        <w:rPr>
          <w:szCs w:val="22"/>
        </w:rPr>
        <w:t>including,</w:t>
      </w:r>
      <w:r w:rsidR="001D4DFC" w:rsidRPr="00205DD7">
        <w:rPr>
          <w:szCs w:val="22"/>
        </w:rPr>
        <w:t>”</w:t>
      </w:r>
      <w:r w:rsidRPr="00205DD7">
        <w:rPr>
          <w:szCs w:val="22"/>
        </w:rPr>
        <w:t xml:space="preserve"> when following any general statement, term or matter, shall not be construed to limit such statement, term or matter to the specific items or matters set forth immediately following such word or to similar items or matters, whether or not non-limiting language (such words as </w:t>
      </w:r>
      <w:r w:rsidR="001D4DFC" w:rsidRPr="00205DD7">
        <w:rPr>
          <w:szCs w:val="22"/>
        </w:rPr>
        <w:t>“</w:t>
      </w:r>
      <w:r w:rsidRPr="00205DD7">
        <w:rPr>
          <w:szCs w:val="22"/>
        </w:rPr>
        <w:t>without limitation,</w:t>
      </w:r>
      <w:r w:rsidR="001D4DFC" w:rsidRPr="00205DD7">
        <w:rPr>
          <w:szCs w:val="22"/>
        </w:rPr>
        <w:t>”</w:t>
      </w:r>
      <w:r w:rsidRPr="00205DD7">
        <w:rPr>
          <w:szCs w:val="22"/>
        </w:rPr>
        <w:t xml:space="preserve"> or </w:t>
      </w:r>
      <w:r w:rsidR="001D4DFC" w:rsidRPr="00205DD7">
        <w:rPr>
          <w:szCs w:val="22"/>
        </w:rPr>
        <w:t>“</w:t>
      </w:r>
      <w:r w:rsidRPr="00205DD7">
        <w:rPr>
          <w:szCs w:val="22"/>
        </w:rPr>
        <w:t>but not limited to,</w:t>
      </w:r>
      <w:r w:rsidR="001D4DFC" w:rsidRPr="00205DD7">
        <w:rPr>
          <w:szCs w:val="22"/>
        </w:rPr>
        <w:t>”</w:t>
      </w:r>
      <w:r w:rsidRPr="00205DD7">
        <w:rPr>
          <w:szCs w:val="22"/>
        </w:rPr>
        <w:t xml:space="preserve"> or words of similar import) is used with reference thereto, but rather shall be deemed to refer to all other items or matters that could reasonably fall within the broadest possible scope of such general statement, term or matter.</w:t>
      </w:r>
      <w:bookmarkEnd w:id="738"/>
      <w:bookmarkEnd w:id="739"/>
      <w:bookmarkEnd w:id="740"/>
    </w:p>
    <w:p w14:paraId="04CC927C" w14:textId="77777777" w:rsidR="00A7030E" w:rsidRPr="00205DD7" w:rsidRDefault="00961B66">
      <w:pPr>
        <w:pStyle w:val="Heading2"/>
        <w:rPr>
          <w:szCs w:val="22"/>
        </w:rPr>
      </w:pPr>
      <w:bookmarkStart w:id="741" w:name="_Toc135043058"/>
      <w:bookmarkStart w:id="742" w:name="_Toc181808057"/>
      <w:bookmarkStart w:id="743" w:name="_Ref181811646"/>
      <w:bookmarkStart w:id="744" w:name="_Toc182301599"/>
      <w:bookmarkStart w:id="745" w:name="_Toc530809771"/>
      <w:bookmarkStart w:id="746" w:name="_Toc530815631"/>
      <w:bookmarkStart w:id="747" w:name="_Toc530902728"/>
      <w:r w:rsidRPr="00205DD7">
        <w:rPr>
          <w:szCs w:val="22"/>
        </w:rPr>
        <w:t>Completion of Work Pending Dispute Resolution.</w:t>
      </w:r>
      <w:bookmarkEnd w:id="741"/>
      <w:bookmarkEnd w:id="742"/>
      <w:bookmarkEnd w:id="743"/>
      <w:bookmarkEnd w:id="744"/>
    </w:p>
    <w:p w14:paraId="62CBE90D" w14:textId="168CED22" w:rsidR="00961B66" w:rsidRPr="00205DD7" w:rsidRDefault="00961B66" w:rsidP="00A7030E">
      <w:pPr>
        <w:rPr>
          <w:szCs w:val="22"/>
        </w:rPr>
      </w:pPr>
      <w:r w:rsidRPr="00205DD7">
        <w:rPr>
          <w:szCs w:val="22"/>
        </w:rPr>
        <w:t xml:space="preserve">In the event of any dispute whatsoever between Owner and Contractor, including but not limited to </w:t>
      </w:r>
      <w:bookmarkStart w:id="748" w:name="DocXTextRef101"/>
      <w:r w:rsidRPr="00205DD7">
        <w:rPr>
          <w:szCs w:val="22"/>
        </w:rPr>
        <w:t>(i)</w:t>
      </w:r>
      <w:bookmarkEnd w:id="748"/>
      <w:r w:rsidRPr="00205DD7">
        <w:rPr>
          <w:szCs w:val="22"/>
        </w:rPr>
        <w:t xml:space="preserve"> whether or not any part of the Work is within the scope of the Work to be performed by Contractor, (ii) whether Contractor is entitled to compensation in addition to the Contract Sum for any Work requested of it and (iii) whether or not Contractor is entitled to any extension of the Contract time, Contractor shall continue to proceed diligently with performance of the Work as required by Owner, pending resolution of such dispute.</w:t>
      </w:r>
      <w:r w:rsidR="00EB5234" w:rsidRPr="00205DD7">
        <w:rPr>
          <w:szCs w:val="22"/>
        </w:rPr>
        <w:t xml:space="preserve"> </w:t>
      </w:r>
      <w:r w:rsidRPr="00205DD7">
        <w:rPr>
          <w:szCs w:val="22"/>
        </w:rPr>
        <w:t>The existence of such dispute shall not excuse failure by Contractor to perform the Work as required by the Contract Documents.</w:t>
      </w:r>
      <w:bookmarkEnd w:id="745"/>
      <w:bookmarkEnd w:id="746"/>
      <w:bookmarkEnd w:id="747"/>
    </w:p>
    <w:p w14:paraId="3E759AB5" w14:textId="77777777" w:rsidR="00A7030E" w:rsidRPr="00205DD7" w:rsidRDefault="005D2942" w:rsidP="005D2942">
      <w:pPr>
        <w:pStyle w:val="Heading2"/>
        <w:rPr>
          <w:szCs w:val="22"/>
        </w:rPr>
      </w:pPr>
      <w:bookmarkStart w:id="749" w:name="_Toc135043059"/>
      <w:bookmarkStart w:id="750" w:name="_Toc181808058"/>
      <w:bookmarkStart w:id="751" w:name="_Ref181811647"/>
      <w:bookmarkStart w:id="752" w:name="_Toc182301600"/>
      <w:r w:rsidRPr="00205DD7">
        <w:rPr>
          <w:szCs w:val="22"/>
        </w:rPr>
        <w:t>Waiver of Trial by Jury.</w:t>
      </w:r>
      <w:bookmarkEnd w:id="749"/>
      <w:bookmarkEnd w:id="750"/>
      <w:bookmarkEnd w:id="751"/>
      <w:bookmarkEnd w:id="752"/>
      <w:r w:rsidRPr="00205DD7">
        <w:rPr>
          <w:szCs w:val="22"/>
        </w:rPr>
        <w:t xml:space="preserve"> </w:t>
      </w:r>
    </w:p>
    <w:p w14:paraId="43B882CC" w14:textId="58CA8998" w:rsidR="005D2942" w:rsidRPr="00205DD7" w:rsidRDefault="00CB1A24" w:rsidP="00205508">
      <w:pPr>
        <w:rPr>
          <w:szCs w:val="22"/>
        </w:rPr>
      </w:pPr>
      <w:r w:rsidRPr="00205DD7">
        <w:rPr>
          <w:szCs w:val="22"/>
        </w:rPr>
        <w:t>THE PARTIES</w:t>
      </w:r>
      <w:r w:rsidR="005D2942" w:rsidRPr="00205DD7">
        <w:rPr>
          <w:szCs w:val="22"/>
        </w:rPr>
        <w:t xml:space="preserve"> HEREBY KNOWINGLY, IRREVOCABLY, </w:t>
      </w:r>
      <w:r w:rsidR="00FF50F2" w:rsidRPr="00205DD7">
        <w:rPr>
          <w:szCs w:val="22"/>
        </w:rPr>
        <w:t>VOLUNTARILY,</w:t>
      </w:r>
      <w:r w:rsidR="005D2942" w:rsidRPr="00205DD7">
        <w:rPr>
          <w:szCs w:val="22"/>
        </w:rPr>
        <w:t xml:space="preserve"> AND INTENTIONALLY WAIVE ANY RIGHT EITHER MAY HAVE, TO A TRIAL BY JURY, IN RESPECT OF ANY ACTION, PROCEEDING OR COUNTERCLAIM BASED UPON THE CONTRACT DOCUMENTS, OR ARISING OUT OF, UNDER, OR IN CONNECTION WITH THE CONSTRUCTION OF THE WORK OF THE PROJECT OR ANY COURSE OF CONDUCT, COURSE OF DEALING, STATEMENTS (WHETHER VERBAL OR WRITTEN) OR ACTIONS OF ANY PARTY.</w:t>
      </w:r>
    </w:p>
    <w:p w14:paraId="38913DFE" w14:textId="77777777" w:rsidR="00205508" w:rsidRPr="00205DD7" w:rsidRDefault="00961B66">
      <w:pPr>
        <w:pStyle w:val="Heading2"/>
        <w:rPr>
          <w:szCs w:val="22"/>
        </w:rPr>
      </w:pPr>
      <w:bookmarkStart w:id="753" w:name="_Toc135043060"/>
      <w:bookmarkStart w:id="754" w:name="_Toc181808059"/>
      <w:bookmarkStart w:id="755" w:name="_Ref181811648"/>
      <w:bookmarkStart w:id="756" w:name="_Toc182301601"/>
      <w:bookmarkStart w:id="757" w:name="_Toc530809772"/>
      <w:bookmarkStart w:id="758" w:name="_Toc530815632"/>
      <w:bookmarkStart w:id="759" w:name="_Toc530902729"/>
      <w:r w:rsidRPr="00205DD7">
        <w:rPr>
          <w:szCs w:val="22"/>
        </w:rPr>
        <w:t>Assigning of the Contract.</w:t>
      </w:r>
      <w:bookmarkEnd w:id="753"/>
      <w:bookmarkEnd w:id="754"/>
      <w:bookmarkEnd w:id="755"/>
      <w:bookmarkEnd w:id="756"/>
    </w:p>
    <w:p w14:paraId="187E953E" w14:textId="75FFD49B" w:rsidR="00961B66" w:rsidRPr="00205DD7" w:rsidRDefault="00961B66" w:rsidP="00205508">
      <w:pPr>
        <w:rPr>
          <w:szCs w:val="22"/>
        </w:rPr>
      </w:pPr>
      <w:r w:rsidRPr="00205DD7">
        <w:rPr>
          <w:szCs w:val="22"/>
        </w:rPr>
        <w:t>Owner and Contractor, respectively, bind themselves, their partners, members, shareholders, successors, assigns and legal representatives to the other party to this Agreement and the other Contract Documents and to the partners, members, shareholders, successors, assigns and legal representatives of such other party with respect to all covenants of this Agreement.</w:t>
      </w:r>
      <w:r w:rsidR="00EB5234" w:rsidRPr="00205DD7">
        <w:rPr>
          <w:szCs w:val="22"/>
        </w:rPr>
        <w:t xml:space="preserve"> </w:t>
      </w:r>
      <w:r w:rsidRPr="00205DD7">
        <w:rPr>
          <w:szCs w:val="22"/>
        </w:rPr>
        <w:t xml:space="preserve">Contractor shall not assign, </w:t>
      </w:r>
      <w:r w:rsidR="00FF50F2" w:rsidRPr="00205DD7">
        <w:rPr>
          <w:szCs w:val="22"/>
        </w:rPr>
        <w:t>convey,</w:t>
      </w:r>
      <w:r w:rsidRPr="00205DD7">
        <w:rPr>
          <w:szCs w:val="22"/>
        </w:rPr>
        <w:t xml:space="preserve"> or transfer any interest in any or all of this Agreement or the other Contract Documents (including any interest in payments to be made to Contractor) without the prior written consent of Owner, which consent may be withheld arbitrarily.</w:t>
      </w:r>
      <w:r w:rsidR="00EB5234" w:rsidRPr="00205DD7">
        <w:rPr>
          <w:szCs w:val="22"/>
        </w:rPr>
        <w:t xml:space="preserve"> </w:t>
      </w:r>
      <w:r w:rsidRPr="00205DD7">
        <w:rPr>
          <w:szCs w:val="22"/>
        </w:rPr>
        <w:t xml:space="preserve">Owner reserves the right to assign its interests in the Contract Documents, such right to include but not be limited to, a collateral assignment to a lending institution </w:t>
      </w:r>
      <w:r w:rsidR="00494943" w:rsidRPr="00205DD7">
        <w:rPr>
          <w:szCs w:val="22"/>
        </w:rPr>
        <w:t xml:space="preserve">(if applicable) </w:t>
      </w:r>
      <w:r w:rsidRPr="00205DD7">
        <w:rPr>
          <w:szCs w:val="22"/>
        </w:rPr>
        <w:t xml:space="preserve">providing direct or indirect financing for Owner, the Work, the Site, the completed </w:t>
      </w:r>
      <w:r w:rsidR="00FF50F2" w:rsidRPr="00205DD7">
        <w:rPr>
          <w:szCs w:val="22"/>
        </w:rPr>
        <w:t>Work,</w:t>
      </w:r>
      <w:r w:rsidRPr="00205DD7">
        <w:rPr>
          <w:szCs w:val="22"/>
        </w:rPr>
        <w:t xml:space="preserve"> or any combination of the </w:t>
      </w:r>
      <w:r w:rsidRPr="00205DD7">
        <w:rPr>
          <w:szCs w:val="22"/>
        </w:rPr>
        <w:lastRenderedPageBreak/>
        <w:t>foregoing (</w:t>
      </w:r>
      <w:r w:rsidR="001D4DFC" w:rsidRPr="00205DD7">
        <w:rPr>
          <w:szCs w:val="22"/>
        </w:rPr>
        <w:t>“</w:t>
      </w:r>
      <w:r w:rsidR="00F6310D" w:rsidRPr="00205DD7">
        <w:rPr>
          <w:b/>
          <w:szCs w:val="22"/>
          <w:u w:val="single"/>
        </w:rPr>
        <w:t>Lender</w:t>
      </w:r>
      <w:r w:rsidR="001D4DFC" w:rsidRPr="00205DD7">
        <w:rPr>
          <w:szCs w:val="22"/>
        </w:rPr>
        <w:t>”</w:t>
      </w:r>
      <w:r w:rsidRPr="00205DD7">
        <w:rPr>
          <w:szCs w:val="22"/>
        </w:rPr>
        <w:t>).</w:t>
      </w:r>
      <w:r w:rsidR="00EB5234" w:rsidRPr="00205DD7">
        <w:rPr>
          <w:szCs w:val="22"/>
        </w:rPr>
        <w:t xml:space="preserve"> </w:t>
      </w:r>
      <w:r w:rsidRPr="00205DD7">
        <w:rPr>
          <w:szCs w:val="22"/>
        </w:rPr>
        <w:t xml:space="preserve">Contractor acknowledges Owner has the right to assign this Agreement and the other Contract Documents, including by way of a collateral assignment, to </w:t>
      </w:r>
      <w:r w:rsidR="00F6310D" w:rsidRPr="00205DD7">
        <w:rPr>
          <w:szCs w:val="22"/>
        </w:rPr>
        <w:t>Lender</w:t>
      </w:r>
      <w:r w:rsidRPr="00205DD7">
        <w:rPr>
          <w:szCs w:val="22"/>
        </w:rPr>
        <w:t>.</w:t>
      </w:r>
      <w:r w:rsidR="00EB5234" w:rsidRPr="00205DD7">
        <w:rPr>
          <w:szCs w:val="22"/>
        </w:rPr>
        <w:t xml:space="preserve"> </w:t>
      </w:r>
      <w:r w:rsidRPr="00205DD7">
        <w:rPr>
          <w:szCs w:val="22"/>
        </w:rPr>
        <w:t xml:space="preserve">Contractor agrees that upon receipt of notice from </w:t>
      </w:r>
      <w:r w:rsidR="00F6310D" w:rsidRPr="00205DD7">
        <w:rPr>
          <w:szCs w:val="22"/>
        </w:rPr>
        <w:t>Lender</w:t>
      </w:r>
      <w:r w:rsidR="00C75523" w:rsidRPr="00205DD7">
        <w:rPr>
          <w:szCs w:val="22"/>
        </w:rPr>
        <w:t xml:space="preserve"> or its successors and assigns</w:t>
      </w:r>
      <w:r w:rsidRPr="00205DD7">
        <w:rPr>
          <w:szCs w:val="22"/>
        </w:rPr>
        <w:t xml:space="preserve"> that a default has occurred under the collateral assignment to </w:t>
      </w:r>
      <w:r w:rsidR="00F6310D" w:rsidRPr="00205DD7">
        <w:rPr>
          <w:szCs w:val="22"/>
        </w:rPr>
        <w:t>Lender</w:t>
      </w:r>
      <w:r w:rsidRPr="00205DD7">
        <w:rPr>
          <w:szCs w:val="22"/>
        </w:rPr>
        <w:t xml:space="preserve"> or upon another assignment of this Agreement or the other Contract Documents.</w:t>
      </w:r>
      <w:r w:rsidR="00EB5234" w:rsidRPr="00205DD7">
        <w:rPr>
          <w:szCs w:val="22"/>
        </w:rPr>
        <w:t xml:space="preserve"> </w:t>
      </w:r>
      <w:r w:rsidRPr="00205DD7">
        <w:rPr>
          <w:szCs w:val="22"/>
        </w:rPr>
        <w:t xml:space="preserve">Contractor will perform all of its covenants, agreements and obligations under this Agreement and the other Contract Documents in accordance with the terms and conditions hereof for the benefit of </w:t>
      </w:r>
      <w:r w:rsidR="00F6310D" w:rsidRPr="00205DD7">
        <w:rPr>
          <w:szCs w:val="22"/>
        </w:rPr>
        <w:t>Lender</w:t>
      </w:r>
      <w:r w:rsidRPr="00205DD7">
        <w:rPr>
          <w:szCs w:val="22"/>
        </w:rPr>
        <w:t xml:space="preserve"> and its successors and assigns, or other assignee, so long as </w:t>
      </w:r>
      <w:r w:rsidR="00F6310D" w:rsidRPr="00205DD7">
        <w:rPr>
          <w:szCs w:val="22"/>
        </w:rPr>
        <w:t>Lender</w:t>
      </w:r>
      <w:r w:rsidRPr="00205DD7">
        <w:rPr>
          <w:szCs w:val="22"/>
        </w:rPr>
        <w:t>, or such other assignee, makes all payments and otherwise performs the obligation of Owner under this Agreement and the other Contract Documents.</w:t>
      </w:r>
      <w:r w:rsidR="00EB5234" w:rsidRPr="00205DD7">
        <w:rPr>
          <w:szCs w:val="22"/>
        </w:rPr>
        <w:t xml:space="preserve"> </w:t>
      </w:r>
      <w:r w:rsidRPr="00205DD7">
        <w:rPr>
          <w:szCs w:val="22"/>
        </w:rPr>
        <w:t>Contractor agrees, at Owner</w:t>
      </w:r>
      <w:r w:rsidR="001D4DFC" w:rsidRPr="00205DD7">
        <w:rPr>
          <w:szCs w:val="22"/>
        </w:rPr>
        <w:t>’</w:t>
      </w:r>
      <w:r w:rsidRPr="00205DD7">
        <w:rPr>
          <w:szCs w:val="22"/>
        </w:rPr>
        <w:t xml:space="preserve">s request, to execute and deliver a consent to the collateral assignment to or in favor of </w:t>
      </w:r>
      <w:r w:rsidR="00F6310D" w:rsidRPr="00205DD7">
        <w:rPr>
          <w:szCs w:val="22"/>
        </w:rPr>
        <w:t>Lender</w:t>
      </w:r>
      <w:r w:rsidRPr="00205DD7">
        <w:rPr>
          <w:szCs w:val="22"/>
        </w:rPr>
        <w:t xml:space="preserve"> in such form as </w:t>
      </w:r>
      <w:r w:rsidR="00F6310D" w:rsidRPr="00205DD7">
        <w:rPr>
          <w:szCs w:val="22"/>
        </w:rPr>
        <w:t>Lender</w:t>
      </w:r>
      <w:r w:rsidRPr="00205DD7">
        <w:rPr>
          <w:szCs w:val="22"/>
        </w:rPr>
        <w:t xml:space="preserve"> reasonably requests.</w:t>
      </w:r>
      <w:bookmarkEnd w:id="757"/>
      <w:bookmarkEnd w:id="758"/>
      <w:bookmarkEnd w:id="759"/>
    </w:p>
    <w:p w14:paraId="5F63A31C" w14:textId="3D1C1C78" w:rsidR="00205508" w:rsidRPr="00205DD7" w:rsidRDefault="00961B66" w:rsidP="00205508">
      <w:pPr>
        <w:pStyle w:val="Heading2"/>
        <w:rPr>
          <w:szCs w:val="22"/>
        </w:rPr>
      </w:pPr>
      <w:bookmarkStart w:id="760" w:name="_Toc135043061"/>
      <w:bookmarkStart w:id="761" w:name="_Toc181808060"/>
      <w:bookmarkStart w:id="762" w:name="_Ref181811649"/>
      <w:bookmarkStart w:id="763" w:name="_Toc182301602"/>
      <w:bookmarkStart w:id="764" w:name="_Toc530809773"/>
      <w:bookmarkStart w:id="765" w:name="_Toc530815633"/>
      <w:bookmarkStart w:id="766" w:name="_Toc530902730"/>
      <w:r w:rsidRPr="00205DD7">
        <w:rPr>
          <w:szCs w:val="22"/>
        </w:rPr>
        <w:t>Owner</w:t>
      </w:r>
      <w:r w:rsidR="001D4DFC" w:rsidRPr="00205DD7">
        <w:rPr>
          <w:szCs w:val="22"/>
        </w:rPr>
        <w:t>’</w:t>
      </w:r>
      <w:r w:rsidRPr="00205DD7">
        <w:rPr>
          <w:szCs w:val="22"/>
        </w:rPr>
        <w:t>s Default.</w:t>
      </w:r>
      <w:bookmarkEnd w:id="760"/>
      <w:bookmarkEnd w:id="761"/>
      <w:bookmarkEnd w:id="762"/>
      <w:bookmarkEnd w:id="763"/>
    </w:p>
    <w:p w14:paraId="4B3029CA" w14:textId="56BA6BA7" w:rsidR="00961B66" w:rsidRPr="00205DD7" w:rsidRDefault="00961B66" w:rsidP="00205508">
      <w:pPr>
        <w:rPr>
          <w:szCs w:val="22"/>
        </w:rPr>
      </w:pPr>
      <w:r w:rsidRPr="00205DD7">
        <w:rPr>
          <w:szCs w:val="22"/>
        </w:rPr>
        <w:t>If Owner defaults in the performance of any of Owner</w:t>
      </w:r>
      <w:r w:rsidR="001D4DFC" w:rsidRPr="00205DD7">
        <w:rPr>
          <w:szCs w:val="22"/>
        </w:rPr>
        <w:t>’</w:t>
      </w:r>
      <w:r w:rsidRPr="00205DD7">
        <w:rPr>
          <w:szCs w:val="22"/>
        </w:rPr>
        <w:t>s obligations under this Agreement and if, as a consequence of such default, Contractor recovers a money judgment against Owner, that judgment shall be satisfied only out of the right, title and interest of Owner in the project as such right, title and interest may from time to time be encumbered.</w:t>
      </w:r>
      <w:r w:rsidR="00EB5234" w:rsidRPr="00205DD7">
        <w:rPr>
          <w:szCs w:val="22"/>
        </w:rPr>
        <w:t xml:space="preserve"> </w:t>
      </w:r>
      <w:r w:rsidRPr="00205DD7">
        <w:rPr>
          <w:szCs w:val="22"/>
        </w:rPr>
        <w:t>Contractor expressly agrees that under no circumstances shall Owner or any partner, member, or shareholder, as applicable, in Owner be personally liable for the performance of any of Owner</w:t>
      </w:r>
      <w:r w:rsidR="001D4DFC" w:rsidRPr="00205DD7">
        <w:rPr>
          <w:szCs w:val="22"/>
        </w:rPr>
        <w:t>’</w:t>
      </w:r>
      <w:r w:rsidRPr="00205DD7">
        <w:rPr>
          <w:szCs w:val="22"/>
        </w:rPr>
        <w:t>s obligations hereunder.</w:t>
      </w:r>
      <w:bookmarkEnd w:id="764"/>
      <w:bookmarkEnd w:id="765"/>
      <w:bookmarkEnd w:id="766"/>
    </w:p>
    <w:p w14:paraId="3F02D895" w14:textId="77777777" w:rsidR="00C5079B" w:rsidRPr="00205DD7" w:rsidRDefault="00961B66">
      <w:pPr>
        <w:pStyle w:val="Heading2"/>
        <w:rPr>
          <w:szCs w:val="22"/>
        </w:rPr>
      </w:pPr>
      <w:bookmarkStart w:id="767" w:name="_Toc135043062"/>
      <w:bookmarkStart w:id="768" w:name="_Toc181808061"/>
      <w:bookmarkStart w:id="769" w:name="_Ref181811650"/>
      <w:bookmarkStart w:id="770" w:name="_Toc182301603"/>
      <w:bookmarkStart w:id="771" w:name="_Toc530809774"/>
      <w:bookmarkStart w:id="772" w:name="_Toc530815634"/>
      <w:bookmarkStart w:id="773" w:name="_Toc530902731"/>
      <w:r w:rsidRPr="00205DD7">
        <w:rPr>
          <w:szCs w:val="22"/>
        </w:rPr>
        <w:t>Ownership of Construction Documents.</w:t>
      </w:r>
      <w:bookmarkEnd w:id="767"/>
      <w:bookmarkEnd w:id="768"/>
      <w:bookmarkEnd w:id="769"/>
      <w:bookmarkEnd w:id="770"/>
    </w:p>
    <w:p w14:paraId="11C0020D" w14:textId="25E16B81" w:rsidR="00961B66" w:rsidRPr="00205DD7" w:rsidRDefault="00961B66" w:rsidP="00C5079B">
      <w:pPr>
        <w:rPr>
          <w:szCs w:val="22"/>
        </w:rPr>
      </w:pPr>
      <w:r w:rsidRPr="00205DD7">
        <w:rPr>
          <w:szCs w:val="22"/>
        </w:rPr>
        <w:t>As between Owner and Contractor, all plans and specifications for the Work and copies thereof furnished by the architect or Owner are and shall remain Owner</w:t>
      </w:r>
      <w:r w:rsidR="001D4DFC" w:rsidRPr="00205DD7">
        <w:rPr>
          <w:szCs w:val="22"/>
        </w:rPr>
        <w:t>’</w:t>
      </w:r>
      <w:r w:rsidRPr="00205DD7">
        <w:rPr>
          <w:szCs w:val="22"/>
        </w:rPr>
        <w:t>s property, and shall be used by Contractor only with respect to the project.</w:t>
      </w:r>
      <w:bookmarkEnd w:id="771"/>
      <w:bookmarkEnd w:id="772"/>
      <w:bookmarkEnd w:id="773"/>
    </w:p>
    <w:p w14:paraId="45AE96D2" w14:textId="77777777" w:rsidR="00C5079B" w:rsidRPr="00205DD7" w:rsidRDefault="00961B66">
      <w:pPr>
        <w:pStyle w:val="Heading2"/>
        <w:rPr>
          <w:szCs w:val="22"/>
        </w:rPr>
      </w:pPr>
      <w:bookmarkStart w:id="774" w:name="_Toc135043063"/>
      <w:bookmarkStart w:id="775" w:name="_Toc181808062"/>
      <w:bookmarkStart w:id="776" w:name="_Ref181811651"/>
      <w:bookmarkStart w:id="777" w:name="_Toc182301604"/>
      <w:bookmarkStart w:id="778" w:name="_Toc530809775"/>
      <w:bookmarkStart w:id="779" w:name="_Toc530815635"/>
      <w:bookmarkStart w:id="780" w:name="_Toc530902732"/>
      <w:r w:rsidRPr="00205DD7">
        <w:rPr>
          <w:szCs w:val="22"/>
        </w:rPr>
        <w:t>Serving Written Notice.</w:t>
      </w:r>
      <w:bookmarkEnd w:id="774"/>
      <w:bookmarkEnd w:id="775"/>
      <w:bookmarkEnd w:id="776"/>
      <w:bookmarkEnd w:id="777"/>
    </w:p>
    <w:p w14:paraId="0E1B7422" w14:textId="37D73009" w:rsidR="00961B66" w:rsidRPr="00205DD7" w:rsidRDefault="00961B66" w:rsidP="00C5079B">
      <w:pPr>
        <w:rPr>
          <w:szCs w:val="22"/>
        </w:rPr>
      </w:pPr>
      <w:r w:rsidRPr="00205DD7">
        <w:rPr>
          <w:szCs w:val="22"/>
        </w:rPr>
        <w:t xml:space="preserve">Written notice shall be deemed to have been duly served if </w:t>
      </w:r>
      <w:bookmarkStart w:id="781" w:name="DocXTextRef102"/>
      <w:r w:rsidRPr="00205DD7">
        <w:rPr>
          <w:szCs w:val="22"/>
        </w:rPr>
        <w:t>(i)</w:t>
      </w:r>
      <w:bookmarkEnd w:id="781"/>
      <w:r w:rsidRPr="00205DD7">
        <w:rPr>
          <w:szCs w:val="22"/>
        </w:rPr>
        <w:t xml:space="preserve"> actually received by the individual or member of the firm or entity or to an officer of the corporation for whom it was intended, (ii) delivered in person to Contractor</w:t>
      </w:r>
      <w:r w:rsidR="001D4DFC" w:rsidRPr="00205DD7">
        <w:rPr>
          <w:szCs w:val="22"/>
        </w:rPr>
        <w:t>’</w:t>
      </w:r>
      <w:r w:rsidRPr="00205DD7">
        <w:rPr>
          <w:szCs w:val="22"/>
        </w:rPr>
        <w:t>s project manager at the Site, or (iii) if mailed, within three calendar days after the date it is sent by either registered or certified mail, or if sent by overnight courier within one business day after it is sent, in each case addressed to Owner or Contractor, as the case may be, at the addresses and to the attention of the person (or at such other address or to such other attention as Owner or Contractor, as the case may be, may designate by notice to the other) set forth on the Cover Schedule of this Agreement.</w:t>
      </w:r>
      <w:bookmarkEnd w:id="778"/>
      <w:bookmarkEnd w:id="779"/>
      <w:bookmarkEnd w:id="780"/>
    </w:p>
    <w:p w14:paraId="5ED401EA" w14:textId="77777777" w:rsidR="00C5079B" w:rsidRPr="00205DD7" w:rsidRDefault="00961B66">
      <w:pPr>
        <w:pStyle w:val="Heading2"/>
        <w:rPr>
          <w:szCs w:val="22"/>
        </w:rPr>
      </w:pPr>
      <w:bookmarkStart w:id="782" w:name="_Toc135043064"/>
      <w:bookmarkStart w:id="783" w:name="_Toc181808063"/>
      <w:bookmarkStart w:id="784" w:name="_Ref181811652"/>
      <w:bookmarkStart w:id="785" w:name="_Toc182301605"/>
      <w:bookmarkStart w:id="786" w:name="_Toc530809776"/>
      <w:bookmarkStart w:id="787" w:name="_Toc530815636"/>
      <w:bookmarkStart w:id="788" w:name="_Toc530902733"/>
      <w:r w:rsidRPr="00205DD7">
        <w:rPr>
          <w:szCs w:val="22"/>
        </w:rPr>
        <w:t>References to Architect or Engineer.</w:t>
      </w:r>
      <w:bookmarkEnd w:id="782"/>
      <w:bookmarkEnd w:id="783"/>
      <w:bookmarkEnd w:id="784"/>
      <w:bookmarkEnd w:id="785"/>
    </w:p>
    <w:p w14:paraId="4E42F3CC" w14:textId="23E8FDB3" w:rsidR="00961B66" w:rsidRPr="00205DD7" w:rsidRDefault="00961B66" w:rsidP="00C5079B">
      <w:pPr>
        <w:rPr>
          <w:szCs w:val="22"/>
        </w:rPr>
      </w:pPr>
      <w:r w:rsidRPr="00205DD7">
        <w:rPr>
          <w:szCs w:val="22"/>
        </w:rPr>
        <w:t>Wherever in this Agreement reference is made to the architect or engineer, such reference shall deem to refer to one or more of the entities which together comprise the architect, engineer, and/or consultant on the Cover Schedule hereof, as the context and area of expertise may require.</w:t>
      </w:r>
      <w:bookmarkEnd w:id="786"/>
      <w:bookmarkEnd w:id="787"/>
      <w:bookmarkEnd w:id="788"/>
    </w:p>
    <w:p w14:paraId="7F64DCA1" w14:textId="77777777" w:rsidR="00C5079B" w:rsidRPr="00205DD7" w:rsidRDefault="00961B66">
      <w:pPr>
        <w:pStyle w:val="Heading2"/>
        <w:rPr>
          <w:szCs w:val="22"/>
        </w:rPr>
      </w:pPr>
      <w:bookmarkStart w:id="789" w:name="_Toc135043065"/>
      <w:bookmarkStart w:id="790" w:name="_Toc181808064"/>
      <w:bookmarkStart w:id="791" w:name="_Ref181811653"/>
      <w:bookmarkStart w:id="792" w:name="_Toc182301606"/>
      <w:bookmarkStart w:id="793" w:name="_Toc530809777"/>
      <w:bookmarkStart w:id="794" w:name="_Toc530815637"/>
      <w:bookmarkStart w:id="795" w:name="_Toc530902734"/>
      <w:r w:rsidRPr="00205DD7">
        <w:rPr>
          <w:szCs w:val="22"/>
        </w:rPr>
        <w:t>Legality of Contract.</w:t>
      </w:r>
      <w:bookmarkEnd w:id="789"/>
      <w:bookmarkEnd w:id="790"/>
      <w:bookmarkEnd w:id="791"/>
      <w:bookmarkEnd w:id="792"/>
    </w:p>
    <w:p w14:paraId="798FC2D4" w14:textId="1CCB8090" w:rsidR="00961B66" w:rsidRPr="00205DD7" w:rsidRDefault="00961B66" w:rsidP="00C5079B">
      <w:pPr>
        <w:rPr>
          <w:szCs w:val="22"/>
        </w:rPr>
      </w:pPr>
      <w:r w:rsidRPr="00205DD7">
        <w:rPr>
          <w:szCs w:val="22"/>
        </w:rPr>
        <w:t xml:space="preserve">Wherever possible, each provision of this Agreement shall be interpreted in a manner as to be effective and valid under applicable </w:t>
      </w:r>
      <w:r w:rsidR="006649ED" w:rsidRPr="00205DD7">
        <w:rPr>
          <w:szCs w:val="22"/>
        </w:rPr>
        <w:t>Law</w:t>
      </w:r>
      <w:r w:rsidRPr="00205DD7">
        <w:rPr>
          <w:szCs w:val="22"/>
        </w:rPr>
        <w:t>.</w:t>
      </w:r>
      <w:r w:rsidR="00EB5234" w:rsidRPr="00205DD7">
        <w:rPr>
          <w:szCs w:val="22"/>
        </w:rPr>
        <w:t xml:space="preserve"> </w:t>
      </w:r>
      <w:r w:rsidRPr="00205DD7">
        <w:rPr>
          <w:szCs w:val="22"/>
        </w:rPr>
        <w:t xml:space="preserve">If, however, any provision of this Agreement, or portion thereof, is prohibited by </w:t>
      </w:r>
      <w:r w:rsidR="006649ED" w:rsidRPr="00205DD7">
        <w:rPr>
          <w:szCs w:val="22"/>
        </w:rPr>
        <w:t>Law</w:t>
      </w:r>
      <w:r w:rsidRPr="00205DD7">
        <w:rPr>
          <w:szCs w:val="22"/>
        </w:rPr>
        <w:t xml:space="preserve"> or found invalid under any </w:t>
      </w:r>
      <w:r w:rsidR="006649ED" w:rsidRPr="00205DD7">
        <w:rPr>
          <w:szCs w:val="22"/>
        </w:rPr>
        <w:t>Law</w:t>
      </w:r>
      <w:r w:rsidRPr="00205DD7">
        <w:rPr>
          <w:szCs w:val="22"/>
        </w:rPr>
        <w:t>, only such provision or portion thereof shall be ineffective, without in any manner invalidating or affecting the remaining provisions of this Agreement or valid portions of such provision, which are hereby deemed severable.</w:t>
      </w:r>
      <w:bookmarkEnd w:id="793"/>
      <w:bookmarkEnd w:id="794"/>
      <w:bookmarkEnd w:id="795"/>
    </w:p>
    <w:p w14:paraId="7F68FAC2" w14:textId="77777777" w:rsidR="00C5079B" w:rsidRPr="00205DD7" w:rsidRDefault="00961B66">
      <w:pPr>
        <w:pStyle w:val="Heading2"/>
        <w:rPr>
          <w:szCs w:val="22"/>
        </w:rPr>
      </w:pPr>
      <w:bookmarkStart w:id="796" w:name="_Toc135043066"/>
      <w:bookmarkStart w:id="797" w:name="_Toc181808065"/>
      <w:bookmarkStart w:id="798" w:name="_Ref181811654"/>
      <w:bookmarkStart w:id="799" w:name="_Toc182301607"/>
      <w:bookmarkStart w:id="800" w:name="_Toc530809778"/>
      <w:bookmarkStart w:id="801" w:name="_Toc530815638"/>
      <w:bookmarkStart w:id="802" w:name="_Toc530902735"/>
      <w:r w:rsidRPr="00205DD7">
        <w:rPr>
          <w:szCs w:val="22"/>
        </w:rPr>
        <w:lastRenderedPageBreak/>
        <w:t>Contractor Representations and Warranties.</w:t>
      </w:r>
      <w:bookmarkEnd w:id="796"/>
      <w:bookmarkEnd w:id="797"/>
      <w:bookmarkEnd w:id="798"/>
      <w:bookmarkEnd w:id="799"/>
    </w:p>
    <w:p w14:paraId="1B324A89" w14:textId="60098538" w:rsidR="00961B66" w:rsidRPr="00205DD7" w:rsidRDefault="00961B66" w:rsidP="00C5079B">
      <w:pPr>
        <w:rPr>
          <w:szCs w:val="22"/>
        </w:rPr>
      </w:pPr>
      <w:r w:rsidRPr="00205DD7">
        <w:rPr>
          <w:szCs w:val="22"/>
        </w:rPr>
        <w:t>Contractor represents and warrants the following to Owner (in addition to any other representations and warranties contained in the Contract Documents), as an inducement to Owner to execute this Agreement, which representations and warranties shall survive the execution and delivery of this Agreement, any termination of the Contract and the final completion of the Work:</w:t>
      </w:r>
      <w:r w:rsidR="00EB5234" w:rsidRPr="00205DD7">
        <w:rPr>
          <w:szCs w:val="22"/>
        </w:rPr>
        <w:t xml:space="preserve"> </w:t>
      </w:r>
      <w:bookmarkStart w:id="803" w:name="DocXTextRef885"/>
      <w:r w:rsidR="00B97113" w:rsidRPr="00205DD7">
        <w:rPr>
          <w:color w:val="000000"/>
          <w:szCs w:val="22"/>
        </w:rPr>
        <w:t>(a)</w:t>
      </w:r>
      <w:bookmarkEnd w:id="803"/>
      <w:r w:rsidRPr="00205DD7">
        <w:rPr>
          <w:szCs w:val="22"/>
        </w:rPr>
        <w:t xml:space="preserve"> that Contractor is, and throughout the performance of the Work shall remain, financially solvent, able to pay all debts as they mature and possessed of sufficient working capital to complete the Work and perform all obligations hereunder; </w:t>
      </w:r>
      <w:bookmarkStart w:id="804" w:name="DocXTextRef879"/>
      <w:r w:rsidR="00B97113" w:rsidRPr="00205DD7">
        <w:rPr>
          <w:color w:val="000000"/>
          <w:szCs w:val="22"/>
        </w:rPr>
        <w:t>(b)</w:t>
      </w:r>
      <w:bookmarkEnd w:id="804"/>
      <w:r w:rsidRPr="00205DD7">
        <w:rPr>
          <w:szCs w:val="22"/>
        </w:rPr>
        <w:t xml:space="preserve"> that Contractor is able to furnish the plant, tools, materials, supplies, equipment and labor required to complete the Work and perform his obligations hereunder and has sufficient experience and competence to do so; </w:t>
      </w:r>
      <w:bookmarkStart w:id="805" w:name="DocXTextRef888"/>
      <w:r w:rsidR="00B97113" w:rsidRPr="00205DD7">
        <w:rPr>
          <w:color w:val="000000"/>
          <w:szCs w:val="22"/>
        </w:rPr>
        <w:t>(c)</w:t>
      </w:r>
      <w:bookmarkEnd w:id="805"/>
      <w:r w:rsidRPr="00205DD7">
        <w:rPr>
          <w:szCs w:val="22"/>
        </w:rPr>
        <w:t xml:space="preserve"> that Contractor is authorized to do business in the State where the Project is located and properly licensed by all necessary governmental and public and quasi-public authorities having jurisdiction over Contractor and over the Work and the Project; </w:t>
      </w:r>
      <w:bookmarkStart w:id="806" w:name="DocXTextRef882"/>
      <w:r w:rsidR="00B97113" w:rsidRPr="00205DD7">
        <w:rPr>
          <w:color w:val="000000"/>
          <w:szCs w:val="22"/>
        </w:rPr>
        <w:t>(d)</w:t>
      </w:r>
      <w:bookmarkEnd w:id="806"/>
      <w:r w:rsidRPr="00205DD7">
        <w:rPr>
          <w:szCs w:val="22"/>
        </w:rPr>
        <w:t xml:space="preserve"> that the execution of this Agreement and performance thereof is within the duly authorized powers of Contractor; </w:t>
      </w:r>
      <w:bookmarkStart w:id="807" w:name="DocXTextRef881"/>
      <w:r w:rsidR="00B97113" w:rsidRPr="00205DD7">
        <w:rPr>
          <w:color w:val="000000"/>
          <w:szCs w:val="22"/>
        </w:rPr>
        <w:t>(e)</w:t>
      </w:r>
      <w:bookmarkEnd w:id="807"/>
      <w:r w:rsidRPr="00205DD7">
        <w:rPr>
          <w:szCs w:val="22"/>
        </w:rPr>
        <w:t xml:space="preserve"> that a duly authorized representative of Contractor has visited the Site, is familiar with the local conditions under which the Work is to be performed and has correlated such observations with the requirements of the Contract Documents; and </w:t>
      </w:r>
      <w:bookmarkStart w:id="808" w:name="DocXTextRef880"/>
      <w:r w:rsidR="00B97113" w:rsidRPr="00205DD7">
        <w:rPr>
          <w:color w:val="000000"/>
          <w:szCs w:val="22"/>
        </w:rPr>
        <w:t>(f)</w:t>
      </w:r>
      <w:bookmarkEnd w:id="808"/>
      <w:r w:rsidRPr="00205DD7">
        <w:rPr>
          <w:szCs w:val="22"/>
        </w:rPr>
        <w:t xml:space="preserve"> that Contractor possesses a high level of experience and expertise in the business administration, construction and superintendence of projects of the size and nature of the Work and will perform the Work with the care, skill and diligence of such a contractor.</w:t>
      </w:r>
      <w:bookmarkEnd w:id="800"/>
      <w:bookmarkEnd w:id="801"/>
      <w:bookmarkEnd w:id="802"/>
    </w:p>
    <w:p w14:paraId="3A9EF809" w14:textId="2B1DDF30" w:rsidR="00BB47E3" w:rsidRPr="00205DD7" w:rsidRDefault="00961B66" w:rsidP="00BB47E3">
      <w:pPr>
        <w:pStyle w:val="Heading2"/>
        <w:rPr>
          <w:szCs w:val="22"/>
        </w:rPr>
      </w:pPr>
      <w:bookmarkStart w:id="809" w:name="_Toc181808066"/>
      <w:bookmarkStart w:id="810" w:name="_Ref181811655"/>
      <w:bookmarkStart w:id="811" w:name="_Toc182301608"/>
      <w:r w:rsidRPr="00205DD7">
        <w:rPr>
          <w:szCs w:val="22"/>
        </w:rPr>
        <w:t>OFAC Compliance</w:t>
      </w:r>
      <w:r w:rsidR="00C92456" w:rsidRPr="00205DD7">
        <w:rPr>
          <w:szCs w:val="22"/>
        </w:rPr>
        <w:t>, Fair Wages</w:t>
      </w:r>
      <w:r w:rsidR="00377F84" w:rsidRPr="00205DD7">
        <w:rPr>
          <w:szCs w:val="22"/>
        </w:rPr>
        <w:t xml:space="preserve"> and </w:t>
      </w:r>
      <w:r w:rsidR="00CB1A24" w:rsidRPr="00205DD7">
        <w:rPr>
          <w:szCs w:val="22"/>
        </w:rPr>
        <w:t>Benefits, and Debarred Contractor Status</w:t>
      </w:r>
      <w:r w:rsidR="00BB47E3" w:rsidRPr="00205DD7">
        <w:rPr>
          <w:szCs w:val="22"/>
        </w:rPr>
        <w:t>.</w:t>
      </w:r>
      <w:bookmarkEnd w:id="809"/>
      <w:bookmarkEnd w:id="810"/>
      <w:bookmarkEnd w:id="811"/>
    </w:p>
    <w:p w14:paraId="66F5FF1C" w14:textId="0E619B2E" w:rsidR="00124742" w:rsidRPr="00205DD7" w:rsidRDefault="00C92456" w:rsidP="00C92456">
      <w:pPr>
        <w:pStyle w:val="Heading3"/>
        <w:rPr>
          <w:szCs w:val="22"/>
        </w:rPr>
      </w:pPr>
      <w:bookmarkStart w:id="812" w:name="_Ref181811656"/>
      <w:r w:rsidRPr="00205DD7">
        <w:rPr>
          <w:szCs w:val="22"/>
        </w:rPr>
        <w:t xml:space="preserve">OFAC Compliance. </w:t>
      </w:r>
      <w:r w:rsidR="00961B66" w:rsidRPr="00205DD7">
        <w:rPr>
          <w:szCs w:val="22"/>
        </w:rPr>
        <w:t xml:space="preserve">Contractor represents and certifies that neither Contractor, nor any partner or member of Contractor, nor any owner of a direct or indirect interest in Contractor </w:t>
      </w:r>
      <w:bookmarkStart w:id="813" w:name="DocXTextRef110"/>
      <w:r w:rsidR="00961B66" w:rsidRPr="00205DD7">
        <w:rPr>
          <w:szCs w:val="22"/>
        </w:rPr>
        <w:t>(i)</w:t>
      </w:r>
      <w:bookmarkEnd w:id="813"/>
      <w:r w:rsidR="008A1458" w:rsidRPr="00205DD7">
        <w:rPr>
          <w:szCs w:val="22"/>
        </w:rPr>
        <w:t> </w:t>
      </w:r>
      <w:r w:rsidR="00961B66" w:rsidRPr="00205DD7">
        <w:rPr>
          <w:szCs w:val="22"/>
        </w:rPr>
        <w:t xml:space="preserve">is listed on any Government Lists (defined below), (ii) is a person who has been determined by competent authority to be subject to the prohibitions contained in Presidential Executive Orders No. 13224 (Sept. </w:t>
      </w:r>
      <w:bookmarkStart w:id="814" w:name="DocXTextRef109"/>
      <w:r w:rsidR="00961B66" w:rsidRPr="00205DD7">
        <w:rPr>
          <w:szCs w:val="22"/>
        </w:rPr>
        <w:t>23</w:t>
      </w:r>
      <w:bookmarkEnd w:id="814"/>
      <w:r w:rsidR="00961B66" w:rsidRPr="00205DD7">
        <w:rPr>
          <w:szCs w:val="22"/>
        </w:rPr>
        <w:t>, 2001) or any other similar prohibitions contained in the rules and regulations of OFAC (defined below) or in any enabling legislation or other Presidential Executive Order in respect thereof, (iii) has been previously indicted for or convicted of any felony involving a crime or crimes of moral turpitude or for any Patriot Act Offense (defined below), or (iv) is not currently under investigation by any governmental authority for alleged criminal activity.</w:t>
      </w:r>
      <w:r w:rsidR="00EB5234" w:rsidRPr="00205DD7">
        <w:rPr>
          <w:szCs w:val="22"/>
        </w:rPr>
        <w:t xml:space="preserve"> </w:t>
      </w:r>
      <w:r w:rsidR="00961B66" w:rsidRPr="00205DD7">
        <w:rPr>
          <w:szCs w:val="22"/>
        </w:rPr>
        <w:t xml:space="preserve">For the purposes hereof, </w:t>
      </w:r>
      <w:r w:rsidR="001D4DFC" w:rsidRPr="00205DD7">
        <w:rPr>
          <w:szCs w:val="22"/>
        </w:rPr>
        <w:t>“</w:t>
      </w:r>
      <w:r w:rsidR="00961B66" w:rsidRPr="00205DD7">
        <w:rPr>
          <w:szCs w:val="22"/>
        </w:rPr>
        <w:t>Government Lists</w:t>
      </w:r>
      <w:r w:rsidR="001D4DFC" w:rsidRPr="00205DD7">
        <w:rPr>
          <w:szCs w:val="22"/>
        </w:rPr>
        <w:t>”</w:t>
      </w:r>
      <w:r w:rsidR="00961B66" w:rsidRPr="00205DD7">
        <w:rPr>
          <w:szCs w:val="22"/>
        </w:rPr>
        <w:t xml:space="preserve"> means </w:t>
      </w:r>
      <w:bookmarkStart w:id="815" w:name="DocXTextRef111"/>
      <w:r w:rsidR="00961B66" w:rsidRPr="00205DD7">
        <w:rPr>
          <w:szCs w:val="22"/>
        </w:rPr>
        <w:t>(i)</w:t>
      </w:r>
      <w:bookmarkEnd w:id="815"/>
      <w:r w:rsidR="00961B66" w:rsidRPr="00205DD7">
        <w:rPr>
          <w:szCs w:val="22"/>
        </w:rPr>
        <w:t xml:space="preserve"> the Specially Designated Nationals and Blocked Persons Lists maintained by Office of Foreign Asset Control (</w:t>
      </w:r>
      <w:r w:rsidR="001D4DFC" w:rsidRPr="00205DD7">
        <w:rPr>
          <w:szCs w:val="22"/>
        </w:rPr>
        <w:t>“</w:t>
      </w:r>
      <w:r w:rsidR="00961B66" w:rsidRPr="00205DD7">
        <w:rPr>
          <w:szCs w:val="22"/>
        </w:rPr>
        <w:t>OFAC</w:t>
      </w:r>
      <w:r w:rsidR="001D4DFC" w:rsidRPr="00205DD7">
        <w:rPr>
          <w:szCs w:val="22"/>
        </w:rPr>
        <w:t>”</w:t>
      </w:r>
      <w:r w:rsidR="00961B66" w:rsidRPr="00205DD7">
        <w:rPr>
          <w:szCs w:val="22"/>
        </w:rPr>
        <w:t>), (ii) any other list of terrorists, terrorist organizations or narcotics traffickers maintained pursuant to any of the Rules and Regulations of OFAC, or (iii) similar lists maintained by the U.S. Department of State, the U.S. Department of Commerce or any other governmental authority.</w:t>
      </w:r>
      <w:r w:rsidR="00EB5234" w:rsidRPr="00205DD7">
        <w:rPr>
          <w:szCs w:val="22"/>
        </w:rPr>
        <w:t xml:space="preserve"> </w:t>
      </w:r>
      <w:r w:rsidR="00961B66" w:rsidRPr="00205DD7">
        <w:rPr>
          <w:szCs w:val="22"/>
        </w:rPr>
        <w:t xml:space="preserve">For the purposes hereof, </w:t>
      </w:r>
      <w:r w:rsidR="001D4DFC" w:rsidRPr="00205DD7">
        <w:rPr>
          <w:szCs w:val="22"/>
        </w:rPr>
        <w:t>“</w:t>
      </w:r>
      <w:r w:rsidR="00961B66" w:rsidRPr="00205DD7">
        <w:rPr>
          <w:szCs w:val="22"/>
        </w:rPr>
        <w:t>Patriot Act Offense</w:t>
      </w:r>
      <w:r w:rsidR="001D4DFC" w:rsidRPr="00205DD7">
        <w:rPr>
          <w:szCs w:val="22"/>
        </w:rPr>
        <w:t>”</w:t>
      </w:r>
      <w:r w:rsidR="00961B66" w:rsidRPr="00205DD7">
        <w:rPr>
          <w:szCs w:val="22"/>
        </w:rPr>
        <w:t xml:space="preserve"> means any violation of the Patriot Act or of the criminal laws of the U.S.A. or any of the several states relating to terrorism of the laundering of monetary instruments, including the Bank Secrecy Act and the Money Laundering Control Act of 1986.</w:t>
      </w:r>
      <w:r w:rsidR="00EB5234" w:rsidRPr="00205DD7">
        <w:rPr>
          <w:szCs w:val="22"/>
        </w:rPr>
        <w:t xml:space="preserve"> </w:t>
      </w:r>
      <w:r w:rsidR="00961B66" w:rsidRPr="00205DD7">
        <w:rPr>
          <w:szCs w:val="22"/>
        </w:rPr>
        <w:t xml:space="preserve">Contractor agrees to defend, </w:t>
      </w:r>
      <w:r w:rsidR="00FF50F2" w:rsidRPr="00205DD7">
        <w:rPr>
          <w:szCs w:val="22"/>
        </w:rPr>
        <w:t>indemnify,</w:t>
      </w:r>
      <w:r w:rsidR="00961B66" w:rsidRPr="00205DD7">
        <w:rPr>
          <w:szCs w:val="22"/>
        </w:rPr>
        <w:t xml:space="preserve"> and hold harmless </w:t>
      </w:r>
      <w:r w:rsidR="00CB1A24" w:rsidRPr="00205DD7">
        <w:rPr>
          <w:szCs w:val="22"/>
        </w:rPr>
        <w:t>the Indemnitees</w:t>
      </w:r>
      <w:r w:rsidR="00961B66" w:rsidRPr="00205DD7">
        <w:rPr>
          <w:szCs w:val="22"/>
        </w:rPr>
        <w:t xml:space="preserve"> from and against any and all claims, damages, losses, risks, liability and expenses (including attorney</w:t>
      </w:r>
      <w:r w:rsidR="001D4DFC" w:rsidRPr="00205DD7">
        <w:rPr>
          <w:szCs w:val="22"/>
        </w:rPr>
        <w:t>’</w:t>
      </w:r>
      <w:r w:rsidR="00961B66" w:rsidRPr="00205DD7">
        <w:rPr>
          <w:szCs w:val="22"/>
        </w:rPr>
        <w:t>s fees and costs) arising from or related to any breach of the foregoing certification.</w:t>
      </w:r>
      <w:bookmarkEnd w:id="812"/>
    </w:p>
    <w:p w14:paraId="6739942E" w14:textId="1E66E24C" w:rsidR="00664D66" w:rsidRPr="00205DD7" w:rsidRDefault="00BB47E3" w:rsidP="00664D66">
      <w:pPr>
        <w:pStyle w:val="Heading3"/>
        <w:rPr>
          <w:szCs w:val="22"/>
        </w:rPr>
      </w:pPr>
      <w:bookmarkStart w:id="816" w:name="_Ref181811657"/>
      <w:r w:rsidRPr="00205DD7">
        <w:rPr>
          <w:szCs w:val="22"/>
          <w:u w:val="single"/>
        </w:rPr>
        <w:t>Fair Wages and Benefits</w:t>
      </w:r>
      <w:r w:rsidRPr="00205DD7">
        <w:rPr>
          <w:szCs w:val="22"/>
        </w:rPr>
        <w:t>.</w:t>
      </w:r>
      <w:r w:rsidR="00EB5234" w:rsidRPr="00205DD7">
        <w:rPr>
          <w:szCs w:val="22"/>
        </w:rPr>
        <w:t xml:space="preserve"> </w:t>
      </w:r>
      <w:r w:rsidRPr="00205DD7">
        <w:rPr>
          <w:szCs w:val="22"/>
        </w:rPr>
        <w:t xml:space="preserve">Contractor represents and warrants that it </w:t>
      </w:r>
      <w:bookmarkStart w:id="817" w:name="DocXTextRef112"/>
      <w:r w:rsidRPr="00205DD7">
        <w:rPr>
          <w:szCs w:val="22"/>
        </w:rPr>
        <w:t>(i)</w:t>
      </w:r>
      <w:bookmarkEnd w:id="817"/>
      <w:r w:rsidRPr="00205DD7">
        <w:rPr>
          <w:szCs w:val="22"/>
        </w:rPr>
        <w:t xml:space="preserve"> provides Fair Wages and Fair Benefits to its employees and (ii) to the extent practicable, ensures that any Subcontractors engaged in connection with this transaction provide Fair Wages and Benefits to their workers (including employees, contract workers, etc.). </w:t>
      </w:r>
      <w:r w:rsidR="001D4DFC" w:rsidRPr="00205DD7">
        <w:rPr>
          <w:szCs w:val="22"/>
        </w:rPr>
        <w:t>“</w:t>
      </w:r>
      <w:r w:rsidRPr="00205DD7">
        <w:rPr>
          <w:szCs w:val="22"/>
        </w:rPr>
        <w:t>Fair Wages</w:t>
      </w:r>
      <w:r w:rsidR="001D4DFC" w:rsidRPr="00205DD7">
        <w:rPr>
          <w:szCs w:val="22"/>
        </w:rPr>
        <w:t>”</w:t>
      </w:r>
      <w:r w:rsidRPr="00205DD7">
        <w:rPr>
          <w:szCs w:val="22"/>
        </w:rPr>
        <w:t xml:space="preserve"> means wages that are comparable to wages paid to workers in other real estate-related projects in the locality where the services that are the subject of this Agreement are being performed based upon local market factors that include the nature of the project (e.g., municipal or commercial; public or private), comparable job or trade classifications and the scope and complexity of services provided. </w:t>
      </w:r>
      <w:r w:rsidR="001D4DFC" w:rsidRPr="00205DD7">
        <w:rPr>
          <w:szCs w:val="22"/>
        </w:rPr>
        <w:t>“</w:t>
      </w:r>
      <w:r w:rsidRPr="00205DD7">
        <w:rPr>
          <w:szCs w:val="22"/>
        </w:rPr>
        <w:t>Fair Benefits</w:t>
      </w:r>
      <w:r w:rsidR="001D4DFC" w:rsidRPr="00205DD7">
        <w:rPr>
          <w:szCs w:val="22"/>
        </w:rPr>
        <w:t>”</w:t>
      </w:r>
      <w:r w:rsidRPr="00205DD7">
        <w:rPr>
          <w:szCs w:val="22"/>
        </w:rPr>
        <w:t xml:space="preserve"> may include, but are not limited to, employer-supported family health care coverage, retirement benefits, and apprenticeship and </w:t>
      </w:r>
      <w:r w:rsidRPr="00205DD7">
        <w:rPr>
          <w:szCs w:val="22"/>
        </w:rPr>
        <w:lastRenderedPageBreak/>
        <w:t xml:space="preserve">apprenticeship readiness training programs. Fair Wages and Fair Benefits are based on relevant market factors that include the nature and location of the project, comparable job or trade classifications, and the scope and complexity of services provided. Items that may be considered include existing wage practices, state </w:t>
      </w:r>
      <w:r w:rsidR="006649ED" w:rsidRPr="00205DD7">
        <w:rPr>
          <w:szCs w:val="22"/>
        </w:rPr>
        <w:t>L</w:t>
      </w:r>
      <w:r w:rsidRPr="00205DD7">
        <w:rPr>
          <w:szCs w:val="22"/>
        </w:rPr>
        <w:t>aws, prevailing wages set by government agencies, labor market conditions, and other items.</w:t>
      </w:r>
      <w:bookmarkEnd w:id="816"/>
    </w:p>
    <w:p w14:paraId="00C3AF9E" w14:textId="3F5D20F6" w:rsidR="00CB1A24" w:rsidRPr="00205DD7" w:rsidRDefault="00BB47E3" w:rsidP="00664D66">
      <w:pPr>
        <w:pStyle w:val="Heading3"/>
        <w:rPr>
          <w:szCs w:val="22"/>
        </w:rPr>
      </w:pPr>
      <w:bookmarkStart w:id="818" w:name="_Ref181811658"/>
      <w:r w:rsidRPr="00205DD7">
        <w:rPr>
          <w:szCs w:val="22"/>
          <w:u w:val="single"/>
        </w:rPr>
        <w:t>Debarred Contractor Status</w:t>
      </w:r>
      <w:r w:rsidRPr="00205DD7">
        <w:rPr>
          <w:szCs w:val="22"/>
        </w:rPr>
        <w:t xml:space="preserve">. Contractor represents and warrants that it is not debarred from entering into contracts in jurisdiction where the Project is located and that it has all the applicable licenses and permits for the work to be performed pursuant to this Agreement. Contractor shall ensure, to the extent practicable, that each Subcontractor engaged in connection with this transaction shall make a representation substantially </w:t>
      </w:r>
      <w:proofErr w:type="gramStart"/>
      <w:r w:rsidRPr="00205DD7">
        <w:rPr>
          <w:szCs w:val="22"/>
        </w:rPr>
        <w:t>similar to</w:t>
      </w:r>
      <w:proofErr w:type="gramEnd"/>
      <w:r w:rsidRPr="00205DD7">
        <w:rPr>
          <w:szCs w:val="22"/>
        </w:rPr>
        <w:t xml:space="preserve"> this Section </w:t>
      </w:r>
      <w:r w:rsidR="00131599" w:rsidRPr="00205DD7">
        <w:rPr>
          <w:szCs w:val="22"/>
        </w:rPr>
        <w:fldChar w:fldCharType="begin"/>
      </w:r>
      <w:r w:rsidR="00131599" w:rsidRPr="00205DD7">
        <w:rPr>
          <w:szCs w:val="22"/>
        </w:rPr>
        <w:instrText xml:space="preserve">  REF _Ref181811658 \w \h \* MERGEFORMAT </w:instrText>
      </w:r>
      <w:r w:rsidR="00131599" w:rsidRPr="00205DD7">
        <w:rPr>
          <w:szCs w:val="22"/>
        </w:rPr>
      </w:r>
      <w:r w:rsidR="00131599" w:rsidRPr="00205DD7">
        <w:rPr>
          <w:szCs w:val="22"/>
        </w:rPr>
        <w:fldChar w:fldCharType="separate"/>
      </w:r>
      <w:r w:rsidR="002C2580" w:rsidRPr="00205DD7">
        <w:rPr>
          <w:color w:val="000000"/>
          <w:szCs w:val="22"/>
        </w:rPr>
        <w:t>14.13(c)</w:t>
      </w:r>
      <w:r w:rsidR="00131599" w:rsidRPr="00205DD7">
        <w:rPr>
          <w:szCs w:val="22"/>
        </w:rPr>
        <w:fldChar w:fldCharType="end"/>
      </w:r>
      <w:r w:rsidRPr="00205DD7">
        <w:rPr>
          <w:szCs w:val="22"/>
        </w:rPr>
        <w:t>.</w:t>
      </w:r>
      <w:bookmarkEnd w:id="818"/>
    </w:p>
    <w:p w14:paraId="6EAE843D" w14:textId="17F4BA2D" w:rsidR="00664D66" w:rsidRPr="00205DD7" w:rsidRDefault="00CB1A24" w:rsidP="00CB1A24">
      <w:pPr>
        <w:pStyle w:val="Heading3"/>
      </w:pPr>
      <w:r w:rsidRPr="00205DD7">
        <w:t>The terms of this Section 14.13 shall survive the expiration or earlier termination of this Agreement.</w:t>
      </w:r>
    </w:p>
    <w:p w14:paraId="730FE4E7" w14:textId="26266068" w:rsidR="00C8706D" w:rsidRPr="00205DD7" w:rsidRDefault="00C8706D" w:rsidP="00F12C2D">
      <w:pPr>
        <w:pStyle w:val="Heading2"/>
        <w:rPr>
          <w:szCs w:val="22"/>
        </w:rPr>
      </w:pPr>
      <w:bookmarkStart w:id="819" w:name="_Toc135043068"/>
      <w:bookmarkStart w:id="820" w:name="_Toc181808067"/>
      <w:bookmarkStart w:id="821" w:name="_Ref181811659"/>
      <w:bookmarkStart w:id="822" w:name="_Toc182301609"/>
      <w:r w:rsidRPr="00205DD7">
        <w:rPr>
          <w:szCs w:val="22"/>
        </w:rPr>
        <w:t>Survival of Indemnities.</w:t>
      </w:r>
      <w:bookmarkEnd w:id="819"/>
      <w:bookmarkEnd w:id="820"/>
      <w:bookmarkEnd w:id="821"/>
      <w:bookmarkEnd w:id="822"/>
      <w:r w:rsidR="00EB5234" w:rsidRPr="00205DD7">
        <w:rPr>
          <w:szCs w:val="22"/>
        </w:rPr>
        <w:t xml:space="preserve"> </w:t>
      </w:r>
    </w:p>
    <w:p w14:paraId="174ABD14" w14:textId="5BD770D1" w:rsidR="00F12C2D" w:rsidRPr="00205DD7" w:rsidRDefault="00F12C2D" w:rsidP="00C8706D">
      <w:pPr>
        <w:rPr>
          <w:szCs w:val="22"/>
        </w:rPr>
      </w:pPr>
      <w:r w:rsidRPr="00205DD7">
        <w:rPr>
          <w:szCs w:val="22"/>
        </w:rPr>
        <w:t>All indemnities, representations, and waivers made by Contractor in favor of Owner shall survive completion of the Work, the making of the final payment and any cancellation or termination of the Agreement.</w:t>
      </w:r>
    </w:p>
    <w:p w14:paraId="7B96A43E" w14:textId="77777777" w:rsidR="00C8706D" w:rsidRPr="00205DD7" w:rsidRDefault="00081297" w:rsidP="00081297">
      <w:pPr>
        <w:pStyle w:val="Heading2"/>
        <w:rPr>
          <w:szCs w:val="22"/>
        </w:rPr>
      </w:pPr>
      <w:bookmarkStart w:id="823" w:name="_Toc135043069"/>
      <w:bookmarkStart w:id="824" w:name="_Toc181808068"/>
      <w:bookmarkStart w:id="825" w:name="_Ref181811660"/>
      <w:bookmarkStart w:id="826" w:name="_Toc182301610"/>
      <w:r w:rsidRPr="00205DD7">
        <w:rPr>
          <w:szCs w:val="22"/>
        </w:rPr>
        <w:t>Anti-Bribery and Corruption.</w:t>
      </w:r>
      <w:bookmarkEnd w:id="823"/>
      <w:bookmarkEnd w:id="824"/>
      <w:bookmarkEnd w:id="825"/>
      <w:bookmarkEnd w:id="826"/>
    </w:p>
    <w:p w14:paraId="29445A3F" w14:textId="38A2B798" w:rsidR="00081297" w:rsidRPr="00205DD7" w:rsidRDefault="00081297" w:rsidP="00C8706D">
      <w:pPr>
        <w:rPr>
          <w:szCs w:val="22"/>
        </w:rPr>
      </w:pPr>
      <w:r w:rsidRPr="00205DD7">
        <w:rPr>
          <w:szCs w:val="22"/>
        </w:rPr>
        <w:t xml:space="preserve">In consideration of Owner contracting for the provision of the services with Contractor as set forth in this Agreement, Contractor hereby acknowledges, certifies, </w:t>
      </w:r>
      <w:r w:rsidR="00FF50F2" w:rsidRPr="00205DD7">
        <w:rPr>
          <w:szCs w:val="22"/>
        </w:rPr>
        <w:t>warrants,</w:t>
      </w:r>
      <w:r w:rsidRPr="00205DD7">
        <w:rPr>
          <w:szCs w:val="22"/>
        </w:rPr>
        <w:t xml:space="preserve"> and undertakes to Owner that: </w:t>
      </w:r>
    </w:p>
    <w:p w14:paraId="3E46DC48" w14:textId="380019AF" w:rsidR="00081297" w:rsidRPr="00205DD7" w:rsidRDefault="00081297" w:rsidP="00E67D8C">
      <w:pPr>
        <w:pStyle w:val="Heading3"/>
        <w:rPr>
          <w:szCs w:val="22"/>
        </w:rPr>
      </w:pPr>
      <w:bookmarkStart w:id="827" w:name="_Ref181811661"/>
      <w:r w:rsidRPr="00205DD7">
        <w:rPr>
          <w:szCs w:val="22"/>
        </w:rPr>
        <w:t xml:space="preserve">it has not offered, promised, </w:t>
      </w:r>
      <w:r w:rsidR="00FF50F2" w:rsidRPr="00205DD7">
        <w:rPr>
          <w:szCs w:val="22"/>
        </w:rPr>
        <w:t>given,</w:t>
      </w:r>
      <w:r w:rsidRPr="00205DD7">
        <w:rPr>
          <w:szCs w:val="22"/>
        </w:rPr>
        <w:t xml:space="preserve"> or agreed to give and shall not during the term of this Agreement offer, promise, give or agree to give to any person any bribe on behalf of Owner or otherwise with the object of obtaining a business advantage for Owner or otherwise;</w:t>
      </w:r>
      <w:bookmarkEnd w:id="827"/>
      <w:r w:rsidRPr="00205DD7">
        <w:rPr>
          <w:szCs w:val="22"/>
        </w:rPr>
        <w:t xml:space="preserve"> </w:t>
      </w:r>
    </w:p>
    <w:p w14:paraId="3F7D953E" w14:textId="37382F51" w:rsidR="00081297" w:rsidRPr="00205DD7" w:rsidRDefault="00081297" w:rsidP="00E67D8C">
      <w:pPr>
        <w:pStyle w:val="Heading3"/>
        <w:rPr>
          <w:szCs w:val="22"/>
        </w:rPr>
      </w:pPr>
      <w:bookmarkStart w:id="828" w:name="_Ref181811662"/>
      <w:r w:rsidRPr="00205DD7">
        <w:rPr>
          <w:szCs w:val="22"/>
        </w:rPr>
        <w:t xml:space="preserve">it will not engage in any activity or practice which would constitute an offense under any applicable anti-bribery and/or anti-corruption </w:t>
      </w:r>
      <w:r w:rsidR="006649ED" w:rsidRPr="00205DD7">
        <w:rPr>
          <w:szCs w:val="22"/>
        </w:rPr>
        <w:t>Laws</w:t>
      </w:r>
      <w:r w:rsidRPr="00205DD7">
        <w:rPr>
          <w:szCs w:val="22"/>
        </w:rPr>
        <w:t>, including but not limited to the United States Foreign Corrupt Practices Act of 1977, the United Kingdom</w:t>
      </w:r>
      <w:r w:rsidR="001D4DFC" w:rsidRPr="00205DD7">
        <w:rPr>
          <w:szCs w:val="22"/>
        </w:rPr>
        <w:t>’</w:t>
      </w:r>
      <w:r w:rsidRPr="00205DD7">
        <w:rPr>
          <w:szCs w:val="22"/>
        </w:rPr>
        <w:t>s Bribery Act 2010 and Canada</w:t>
      </w:r>
      <w:r w:rsidR="001D4DFC" w:rsidRPr="00205DD7">
        <w:rPr>
          <w:szCs w:val="22"/>
        </w:rPr>
        <w:t>’</w:t>
      </w:r>
      <w:r w:rsidRPr="00205DD7">
        <w:rPr>
          <w:szCs w:val="22"/>
        </w:rPr>
        <w:t>s Corruption of Public Officials Act;</w:t>
      </w:r>
      <w:bookmarkEnd w:id="828"/>
      <w:r w:rsidRPr="00205DD7">
        <w:rPr>
          <w:szCs w:val="22"/>
        </w:rPr>
        <w:t xml:space="preserve"> </w:t>
      </w:r>
    </w:p>
    <w:p w14:paraId="4FD33241" w14:textId="5595A748" w:rsidR="00081297" w:rsidRPr="00205DD7" w:rsidRDefault="00081297" w:rsidP="00E67D8C">
      <w:pPr>
        <w:pStyle w:val="Heading3"/>
        <w:rPr>
          <w:szCs w:val="22"/>
        </w:rPr>
      </w:pPr>
      <w:bookmarkStart w:id="829" w:name="_Ref181811663"/>
      <w:r w:rsidRPr="00205DD7">
        <w:rPr>
          <w:szCs w:val="22"/>
        </w:rPr>
        <w:t xml:space="preserve">it has, and will maintain in place, its own </w:t>
      </w:r>
      <w:r w:rsidR="00FF50F2" w:rsidRPr="00205DD7">
        <w:rPr>
          <w:szCs w:val="22"/>
        </w:rPr>
        <w:t>policies,</w:t>
      </w:r>
      <w:r w:rsidRPr="00205DD7">
        <w:rPr>
          <w:szCs w:val="22"/>
        </w:rPr>
        <w:t xml:space="preserve"> and procedures to ensure compliance with any applicable anti-corruption </w:t>
      </w:r>
      <w:r w:rsidR="006649ED" w:rsidRPr="00205DD7">
        <w:rPr>
          <w:szCs w:val="22"/>
        </w:rPr>
        <w:t>Laws</w:t>
      </w:r>
      <w:r w:rsidRPr="00205DD7">
        <w:rPr>
          <w:szCs w:val="22"/>
        </w:rPr>
        <w:t>;</w:t>
      </w:r>
      <w:bookmarkEnd w:id="829"/>
    </w:p>
    <w:p w14:paraId="743BD36F" w14:textId="150EE588" w:rsidR="00081297" w:rsidRPr="00205DD7" w:rsidRDefault="00081297" w:rsidP="00E67D8C">
      <w:pPr>
        <w:pStyle w:val="Heading3"/>
        <w:rPr>
          <w:szCs w:val="22"/>
        </w:rPr>
      </w:pPr>
      <w:bookmarkStart w:id="830" w:name="_Ref181811664"/>
      <w:r w:rsidRPr="00205DD7">
        <w:rPr>
          <w:szCs w:val="22"/>
        </w:rPr>
        <w:t>it will ensure that any person who performs or has performed services for or on its behalf (</w:t>
      </w:r>
      <w:r w:rsidR="001D4DFC" w:rsidRPr="00205DD7">
        <w:rPr>
          <w:szCs w:val="22"/>
        </w:rPr>
        <w:t>“</w:t>
      </w:r>
      <w:r w:rsidRPr="00205DD7">
        <w:rPr>
          <w:szCs w:val="22"/>
        </w:rPr>
        <w:t>Associated Persons</w:t>
      </w:r>
      <w:r w:rsidR="001D4DFC" w:rsidRPr="00205DD7">
        <w:rPr>
          <w:szCs w:val="22"/>
        </w:rPr>
        <w:t>”</w:t>
      </w:r>
      <w:r w:rsidRPr="00205DD7">
        <w:rPr>
          <w:szCs w:val="22"/>
        </w:rPr>
        <w:t xml:space="preserve">) in connection with this Agreement complies with the provisions of this Section </w:t>
      </w:r>
      <w:r w:rsidR="00131599" w:rsidRPr="00205DD7">
        <w:rPr>
          <w:szCs w:val="22"/>
        </w:rPr>
        <w:fldChar w:fldCharType="begin"/>
      </w:r>
      <w:r w:rsidR="00131599" w:rsidRPr="00205DD7">
        <w:rPr>
          <w:szCs w:val="22"/>
        </w:rPr>
        <w:instrText xml:space="preserve">  REF _Ref181811660 \w \h \* MERGEFORMAT </w:instrText>
      </w:r>
      <w:r w:rsidR="00131599" w:rsidRPr="00205DD7">
        <w:rPr>
          <w:szCs w:val="22"/>
        </w:rPr>
      </w:r>
      <w:r w:rsidR="00131599" w:rsidRPr="00205DD7">
        <w:rPr>
          <w:szCs w:val="22"/>
        </w:rPr>
        <w:fldChar w:fldCharType="separate"/>
      </w:r>
      <w:r w:rsidR="002C2580" w:rsidRPr="00205DD7">
        <w:rPr>
          <w:color w:val="000000"/>
          <w:szCs w:val="22"/>
        </w:rPr>
        <w:t>14.15</w:t>
      </w:r>
      <w:r w:rsidR="00131599" w:rsidRPr="00205DD7">
        <w:rPr>
          <w:szCs w:val="22"/>
        </w:rPr>
        <w:fldChar w:fldCharType="end"/>
      </w:r>
      <w:r w:rsidRPr="00205DD7">
        <w:rPr>
          <w:szCs w:val="22"/>
        </w:rPr>
        <w:t>;</w:t>
      </w:r>
      <w:bookmarkEnd w:id="830"/>
      <w:r w:rsidRPr="00205DD7">
        <w:rPr>
          <w:szCs w:val="22"/>
        </w:rPr>
        <w:t xml:space="preserve"> </w:t>
      </w:r>
    </w:p>
    <w:p w14:paraId="362B31C6" w14:textId="5EC2EB42" w:rsidR="00081297" w:rsidRPr="00205DD7" w:rsidRDefault="00E67D8C" w:rsidP="00E67D8C">
      <w:pPr>
        <w:pStyle w:val="Heading3"/>
        <w:rPr>
          <w:szCs w:val="22"/>
        </w:rPr>
      </w:pPr>
      <w:r w:rsidRPr="00205DD7">
        <w:rPr>
          <w:szCs w:val="22"/>
        </w:rPr>
        <w:t xml:space="preserve"> </w:t>
      </w:r>
      <w:bookmarkStart w:id="831" w:name="_Ref181811665"/>
      <w:r w:rsidRPr="00205DD7">
        <w:rPr>
          <w:szCs w:val="22"/>
        </w:rPr>
        <w:t>i</w:t>
      </w:r>
      <w:r w:rsidR="00081297" w:rsidRPr="00205DD7">
        <w:rPr>
          <w:szCs w:val="22"/>
        </w:rPr>
        <w:t xml:space="preserve">t will not enter into any agreement with any Associated Person in connection with this Agreement, unless such agreement contains undertakings on the same terms as contained in this Section </w:t>
      </w:r>
      <w:r w:rsidR="00131599" w:rsidRPr="00205DD7">
        <w:rPr>
          <w:szCs w:val="22"/>
        </w:rPr>
        <w:fldChar w:fldCharType="begin"/>
      </w:r>
      <w:r w:rsidR="00131599" w:rsidRPr="00205DD7">
        <w:rPr>
          <w:szCs w:val="22"/>
        </w:rPr>
        <w:instrText xml:space="preserve">  REF _Ref181811660 \w \h \* MERGEFORMAT </w:instrText>
      </w:r>
      <w:r w:rsidR="00131599" w:rsidRPr="00205DD7">
        <w:rPr>
          <w:szCs w:val="22"/>
        </w:rPr>
      </w:r>
      <w:r w:rsidR="00131599" w:rsidRPr="00205DD7">
        <w:rPr>
          <w:szCs w:val="22"/>
        </w:rPr>
        <w:fldChar w:fldCharType="separate"/>
      </w:r>
      <w:r w:rsidR="002C2580" w:rsidRPr="00205DD7">
        <w:rPr>
          <w:color w:val="000000"/>
          <w:szCs w:val="22"/>
        </w:rPr>
        <w:t>14.15</w:t>
      </w:r>
      <w:r w:rsidR="00131599" w:rsidRPr="00205DD7">
        <w:rPr>
          <w:szCs w:val="22"/>
        </w:rPr>
        <w:fldChar w:fldCharType="end"/>
      </w:r>
      <w:r w:rsidR="00081297" w:rsidRPr="00205DD7">
        <w:rPr>
          <w:szCs w:val="22"/>
        </w:rPr>
        <w:t>;</w:t>
      </w:r>
      <w:bookmarkEnd w:id="831"/>
      <w:r w:rsidR="00081297" w:rsidRPr="00205DD7">
        <w:rPr>
          <w:szCs w:val="22"/>
        </w:rPr>
        <w:t xml:space="preserve"> </w:t>
      </w:r>
    </w:p>
    <w:p w14:paraId="32215ADD" w14:textId="0F6653EE" w:rsidR="00081297" w:rsidRPr="00205DD7" w:rsidRDefault="00E67D8C" w:rsidP="00E67D8C">
      <w:pPr>
        <w:pStyle w:val="Heading3"/>
        <w:rPr>
          <w:szCs w:val="22"/>
        </w:rPr>
      </w:pPr>
      <w:bookmarkStart w:id="832" w:name="_Ref181811666"/>
      <w:r w:rsidRPr="00205DD7">
        <w:rPr>
          <w:szCs w:val="22"/>
        </w:rPr>
        <w:t>i</w:t>
      </w:r>
      <w:r w:rsidR="00081297" w:rsidRPr="00205DD7">
        <w:rPr>
          <w:szCs w:val="22"/>
        </w:rPr>
        <w:t>t has, and will maintain in place, effective accounting procedures and internal controls necessary to record all expenditures in connection with this Agreement, which enable Contractor and Owner to readily identify Contractor</w:t>
      </w:r>
      <w:r w:rsidR="001D4DFC" w:rsidRPr="00205DD7">
        <w:rPr>
          <w:szCs w:val="22"/>
        </w:rPr>
        <w:t>’</w:t>
      </w:r>
      <w:r w:rsidR="00081297" w:rsidRPr="00205DD7">
        <w:rPr>
          <w:szCs w:val="22"/>
        </w:rPr>
        <w:t>s financial and related records in connection with this Agreement;</w:t>
      </w:r>
      <w:bookmarkEnd w:id="832"/>
      <w:r w:rsidR="00081297" w:rsidRPr="00205DD7">
        <w:rPr>
          <w:szCs w:val="22"/>
        </w:rPr>
        <w:t xml:space="preserve"> </w:t>
      </w:r>
    </w:p>
    <w:p w14:paraId="44A79345" w14:textId="00802DDE" w:rsidR="00081297" w:rsidRPr="00205DD7" w:rsidRDefault="00081297" w:rsidP="00E67D8C">
      <w:pPr>
        <w:pStyle w:val="Heading3"/>
        <w:rPr>
          <w:szCs w:val="22"/>
        </w:rPr>
      </w:pPr>
      <w:bookmarkStart w:id="833" w:name="_Ref181811667"/>
      <w:r w:rsidRPr="00205DD7">
        <w:rPr>
          <w:szCs w:val="22"/>
        </w:rPr>
        <w:t xml:space="preserve">from time to time during the term of this Agreement, at the reasonable request of Owner, it will confirm in writing that it has complied with its undertakings under this Section </w:t>
      </w:r>
      <w:r w:rsidR="00131599" w:rsidRPr="00205DD7">
        <w:rPr>
          <w:szCs w:val="22"/>
        </w:rPr>
        <w:fldChar w:fldCharType="begin"/>
      </w:r>
      <w:r w:rsidR="00131599" w:rsidRPr="00205DD7">
        <w:rPr>
          <w:szCs w:val="22"/>
        </w:rPr>
        <w:instrText xml:space="preserve">  REF _Ref181811660 \w \h \* MERGEFORMAT </w:instrText>
      </w:r>
      <w:r w:rsidR="00131599" w:rsidRPr="00205DD7">
        <w:rPr>
          <w:szCs w:val="22"/>
        </w:rPr>
      </w:r>
      <w:r w:rsidR="00131599" w:rsidRPr="00205DD7">
        <w:rPr>
          <w:szCs w:val="22"/>
        </w:rPr>
        <w:fldChar w:fldCharType="separate"/>
      </w:r>
      <w:r w:rsidR="002C2580" w:rsidRPr="00205DD7">
        <w:rPr>
          <w:color w:val="000000"/>
          <w:szCs w:val="22"/>
        </w:rPr>
        <w:t>14.15</w:t>
      </w:r>
      <w:r w:rsidR="00131599" w:rsidRPr="00205DD7">
        <w:rPr>
          <w:szCs w:val="22"/>
        </w:rPr>
        <w:fldChar w:fldCharType="end"/>
      </w:r>
      <w:r w:rsidRPr="00205DD7">
        <w:rPr>
          <w:szCs w:val="22"/>
        </w:rPr>
        <w:t>;</w:t>
      </w:r>
      <w:bookmarkEnd w:id="833"/>
      <w:r w:rsidRPr="00205DD7">
        <w:rPr>
          <w:szCs w:val="22"/>
        </w:rPr>
        <w:t xml:space="preserve"> </w:t>
      </w:r>
    </w:p>
    <w:p w14:paraId="6BC9A6BD" w14:textId="0F6E3D32" w:rsidR="00081297" w:rsidRPr="00205DD7" w:rsidRDefault="00081297" w:rsidP="00E67D8C">
      <w:pPr>
        <w:pStyle w:val="Heading3"/>
        <w:rPr>
          <w:szCs w:val="22"/>
        </w:rPr>
      </w:pPr>
      <w:bookmarkStart w:id="834" w:name="_Ref181811668"/>
      <w:r w:rsidRPr="00205DD7">
        <w:rPr>
          <w:szCs w:val="22"/>
        </w:rPr>
        <w:lastRenderedPageBreak/>
        <w:t xml:space="preserve">it shall notify Owner as soon as practicable of any breach of any of the undertakings contained in this Section </w:t>
      </w:r>
      <w:r w:rsidR="00131599" w:rsidRPr="00205DD7">
        <w:rPr>
          <w:szCs w:val="22"/>
        </w:rPr>
        <w:fldChar w:fldCharType="begin"/>
      </w:r>
      <w:r w:rsidR="00131599" w:rsidRPr="00205DD7">
        <w:rPr>
          <w:szCs w:val="22"/>
        </w:rPr>
        <w:instrText xml:space="preserve">  REF _Ref181811660 \w \h \* MERGEFORMAT </w:instrText>
      </w:r>
      <w:r w:rsidR="00131599" w:rsidRPr="00205DD7">
        <w:rPr>
          <w:szCs w:val="22"/>
        </w:rPr>
      </w:r>
      <w:r w:rsidR="00131599" w:rsidRPr="00205DD7">
        <w:rPr>
          <w:szCs w:val="22"/>
        </w:rPr>
        <w:fldChar w:fldCharType="separate"/>
      </w:r>
      <w:r w:rsidR="002C2580" w:rsidRPr="00205DD7">
        <w:rPr>
          <w:color w:val="000000"/>
          <w:szCs w:val="22"/>
        </w:rPr>
        <w:t>14.15</w:t>
      </w:r>
      <w:r w:rsidR="00131599" w:rsidRPr="00205DD7">
        <w:rPr>
          <w:szCs w:val="22"/>
        </w:rPr>
        <w:fldChar w:fldCharType="end"/>
      </w:r>
      <w:r w:rsidRPr="00205DD7">
        <w:rPr>
          <w:szCs w:val="22"/>
        </w:rPr>
        <w:t xml:space="preserve"> of which it becomes </w:t>
      </w:r>
      <w:proofErr w:type="gramStart"/>
      <w:r w:rsidRPr="00205DD7">
        <w:rPr>
          <w:szCs w:val="22"/>
        </w:rPr>
        <w:t>aware;</w:t>
      </w:r>
      <w:bookmarkEnd w:id="834"/>
      <w:proofErr w:type="gramEnd"/>
      <w:r w:rsidRPr="00205DD7">
        <w:rPr>
          <w:szCs w:val="22"/>
        </w:rPr>
        <w:t xml:space="preserve"> </w:t>
      </w:r>
    </w:p>
    <w:p w14:paraId="5E2A8AB4" w14:textId="3AC6F5FF" w:rsidR="00F747D8" w:rsidRPr="00205DD7" w:rsidRDefault="00081297" w:rsidP="00F747D8">
      <w:pPr>
        <w:pStyle w:val="Heading3"/>
        <w:rPr>
          <w:i/>
          <w:szCs w:val="22"/>
        </w:rPr>
      </w:pPr>
      <w:bookmarkStart w:id="835" w:name="_Ref181811669"/>
      <w:r w:rsidRPr="00205DD7">
        <w:rPr>
          <w:szCs w:val="22"/>
        </w:rPr>
        <w:t xml:space="preserve">it shall explicitly include the obligations in this Section </w:t>
      </w:r>
      <w:r w:rsidR="00131599" w:rsidRPr="00205DD7">
        <w:rPr>
          <w:szCs w:val="22"/>
        </w:rPr>
        <w:fldChar w:fldCharType="begin"/>
      </w:r>
      <w:r w:rsidR="00131599" w:rsidRPr="00205DD7">
        <w:rPr>
          <w:szCs w:val="22"/>
        </w:rPr>
        <w:instrText xml:space="preserve">  REF _Ref181811660 \w \h \* MERGEFORMAT </w:instrText>
      </w:r>
      <w:r w:rsidR="00131599" w:rsidRPr="00205DD7">
        <w:rPr>
          <w:szCs w:val="22"/>
        </w:rPr>
      </w:r>
      <w:r w:rsidR="00131599" w:rsidRPr="00205DD7">
        <w:rPr>
          <w:szCs w:val="22"/>
        </w:rPr>
        <w:fldChar w:fldCharType="separate"/>
      </w:r>
      <w:r w:rsidR="002C2580" w:rsidRPr="00205DD7">
        <w:rPr>
          <w:color w:val="000000"/>
          <w:szCs w:val="22"/>
        </w:rPr>
        <w:t>14.15</w:t>
      </w:r>
      <w:r w:rsidR="00131599" w:rsidRPr="00205DD7">
        <w:rPr>
          <w:szCs w:val="22"/>
        </w:rPr>
        <w:fldChar w:fldCharType="end"/>
      </w:r>
      <w:r w:rsidRPr="00205DD7">
        <w:rPr>
          <w:szCs w:val="22"/>
        </w:rPr>
        <w:t xml:space="preserve"> in any subcontracts or agreements formed between Contractor and any subcontractors to the extent that those subcontracts or agreements relate to fulfillment of Contractor</w:t>
      </w:r>
      <w:r w:rsidR="001D4DFC" w:rsidRPr="00205DD7">
        <w:rPr>
          <w:szCs w:val="22"/>
        </w:rPr>
        <w:t>’</w:t>
      </w:r>
      <w:r w:rsidRPr="00205DD7">
        <w:rPr>
          <w:szCs w:val="22"/>
        </w:rPr>
        <w:t>s obligations to Owner under this Agreement.</w:t>
      </w:r>
      <w:bookmarkEnd w:id="835"/>
    </w:p>
    <w:p w14:paraId="044E2E0B" w14:textId="2FA6BE22" w:rsidR="00CB1A24" w:rsidRPr="00205DD7" w:rsidRDefault="00CB1A24" w:rsidP="00CB1A24">
      <w:pPr>
        <w:pStyle w:val="Heading3"/>
      </w:pPr>
      <w:r w:rsidRPr="00205DD7">
        <w:t>This Section 14.15 shall survive the expiration or termination of this Agreement.</w:t>
      </w:r>
    </w:p>
    <w:p w14:paraId="3CCB9EA1" w14:textId="7CF11FCA" w:rsidR="0025748D" w:rsidRPr="00205DD7" w:rsidRDefault="0025748D" w:rsidP="00CD2CF6">
      <w:pPr>
        <w:pStyle w:val="Heading2"/>
        <w:rPr>
          <w:szCs w:val="22"/>
        </w:rPr>
      </w:pPr>
      <w:bookmarkStart w:id="836" w:name="_Toc135043070"/>
      <w:bookmarkStart w:id="837" w:name="_Toc181808069"/>
      <w:bookmarkStart w:id="838" w:name="_Ref181811670"/>
      <w:bookmarkStart w:id="839" w:name="_Toc182301611"/>
      <w:r w:rsidRPr="00205DD7">
        <w:rPr>
          <w:szCs w:val="22"/>
        </w:rPr>
        <w:t>Sanctions.</w:t>
      </w:r>
      <w:bookmarkEnd w:id="836"/>
      <w:bookmarkEnd w:id="837"/>
      <w:bookmarkEnd w:id="838"/>
      <w:bookmarkEnd w:id="839"/>
    </w:p>
    <w:p w14:paraId="19601AFA" w14:textId="3C5835F5" w:rsidR="0025748D" w:rsidRPr="00205DD7" w:rsidRDefault="0025748D" w:rsidP="004628ED">
      <w:pPr>
        <w:pStyle w:val="Heading3"/>
      </w:pPr>
      <w:bookmarkStart w:id="840" w:name="_Toc135043071"/>
      <w:bookmarkStart w:id="841" w:name="_Ref181811671"/>
      <w:r w:rsidRPr="00205DD7">
        <w:t>Con</w:t>
      </w:r>
      <w:r w:rsidR="000C4610" w:rsidRPr="00205DD7">
        <w:t>tractor</w:t>
      </w:r>
      <w:r w:rsidRPr="00205DD7">
        <w:t xml:space="preserve"> confirms that neither it, nor any of its Ultimate Beneficial Owners, are a Sanctioned Party.</w:t>
      </w:r>
      <w:bookmarkEnd w:id="840"/>
      <w:bookmarkEnd w:id="841"/>
    </w:p>
    <w:p w14:paraId="377E1B64" w14:textId="573CA5DF" w:rsidR="0025748D" w:rsidRPr="00205DD7" w:rsidRDefault="0025748D" w:rsidP="004628ED">
      <w:pPr>
        <w:pStyle w:val="Heading3"/>
      </w:pPr>
      <w:bookmarkStart w:id="842" w:name="_Toc135043072"/>
      <w:bookmarkStart w:id="843" w:name="_Ref181811672"/>
      <w:r w:rsidRPr="00205DD7">
        <w:t>Con</w:t>
      </w:r>
      <w:r w:rsidR="000C4610" w:rsidRPr="00205DD7">
        <w:t>tractor</w:t>
      </w:r>
      <w:r w:rsidRPr="00205DD7">
        <w:t xml:space="preserve"> has complied and will continue to comply with all applicable Sanctions and has not and will not knowingly employ or do business with anyone who is a Sanctioned Party.</w:t>
      </w:r>
      <w:bookmarkEnd w:id="842"/>
      <w:bookmarkEnd w:id="843"/>
    </w:p>
    <w:p w14:paraId="641A747E" w14:textId="71C0FA32" w:rsidR="0025748D" w:rsidRPr="00205DD7" w:rsidRDefault="0025748D" w:rsidP="004628ED">
      <w:pPr>
        <w:pStyle w:val="Heading3"/>
      </w:pPr>
      <w:bookmarkStart w:id="844" w:name="_Toc135043073"/>
      <w:bookmarkStart w:id="845" w:name="_Ref181811673"/>
      <w:r w:rsidRPr="00205DD7">
        <w:t>Con</w:t>
      </w:r>
      <w:r w:rsidR="000C4610" w:rsidRPr="00205DD7">
        <w:t>tractor</w:t>
      </w:r>
      <w:r w:rsidRPr="00205DD7">
        <w:t xml:space="preserve"> represents and covenants that it has and will at all times during the term of this Agreement maintain a bank account in the United States or Canada.</w:t>
      </w:r>
      <w:bookmarkEnd w:id="844"/>
      <w:bookmarkEnd w:id="845"/>
    </w:p>
    <w:p w14:paraId="5C14EAD2" w14:textId="547EE45A" w:rsidR="0025748D" w:rsidRPr="00205DD7" w:rsidRDefault="0025748D" w:rsidP="004628ED">
      <w:pPr>
        <w:pStyle w:val="Heading3"/>
      </w:pPr>
      <w:bookmarkStart w:id="846" w:name="_Toc135043074"/>
      <w:bookmarkStart w:id="847" w:name="_Ref181811674"/>
      <w:r w:rsidRPr="00205DD7">
        <w:t xml:space="preserve">This Section </w:t>
      </w:r>
      <w:r w:rsidR="00131599" w:rsidRPr="00205DD7">
        <w:fldChar w:fldCharType="begin"/>
      </w:r>
      <w:r w:rsidR="00131599" w:rsidRPr="00205DD7">
        <w:instrText xml:space="preserve">  REF _Ref181811670 \w \h \* MERGEFORMAT </w:instrText>
      </w:r>
      <w:r w:rsidR="00131599" w:rsidRPr="00205DD7">
        <w:fldChar w:fldCharType="separate"/>
      </w:r>
      <w:r w:rsidR="002C2580" w:rsidRPr="00205DD7">
        <w:rPr>
          <w:color w:val="000000"/>
        </w:rPr>
        <w:t>14.16</w:t>
      </w:r>
      <w:r w:rsidR="00131599" w:rsidRPr="00205DD7">
        <w:fldChar w:fldCharType="end"/>
      </w:r>
      <w:r w:rsidR="000C4610" w:rsidRPr="00205DD7">
        <w:t xml:space="preserve"> </w:t>
      </w:r>
      <w:r w:rsidRPr="00205DD7">
        <w:t>shall survive the expiration or termination of this Agreement.</w:t>
      </w:r>
      <w:bookmarkEnd w:id="846"/>
      <w:bookmarkEnd w:id="847"/>
    </w:p>
    <w:p w14:paraId="298162D1" w14:textId="7B6B5C6B" w:rsidR="0025748D" w:rsidRPr="00205DD7" w:rsidRDefault="0025748D" w:rsidP="00592223">
      <w:pPr>
        <w:rPr>
          <w:szCs w:val="22"/>
        </w:rPr>
      </w:pPr>
      <w:bookmarkStart w:id="848" w:name="_Toc135043075"/>
      <w:r w:rsidRPr="00205DD7">
        <w:rPr>
          <w:szCs w:val="22"/>
        </w:rPr>
        <w:t xml:space="preserve">Terms used in this Section </w:t>
      </w:r>
      <w:r w:rsidR="00131599" w:rsidRPr="00205DD7">
        <w:rPr>
          <w:szCs w:val="22"/>
        </w:rPr>
        <w:fldChar w:fldCharType="begin"/>
      </w:r>
      <w:r w:rsidR="00131599" w:rsidRPr="00205DD7">
        <w:rPr>
          <w:szCs w:val="22"/>
        </w:rPr>
        <w:instrText xml:space="preserve">  REF _Ref181811670 \w \h \* MERGEFORMAT </w:instrText>
      </w:r>
      <w:r w:rsidR="00131599" w:rsidRPr="00205DD7">
        <w:rPr>
          <w:szCs w:val="22"/>
        </w:rPr>
      </w:r>
      <w:r w:rsidR="00131599" w:rsidRPr="00205DD7">
        <w:rPr>
          <w:szCs w:val="22"/>
        </w:rPr>
        <w:fldChar w:fldCharType="separate"/>
      </w:r>
      <w:r w:rsidR="002C2580" w:rsidRPr="00205DD7">
        <w:rPr>
          <w:color w:val="000000"/>
          <w:szCs w:val="22"/>
        </w:rPr>
        <w:t>14.16</w:t>
      </w:r>
      <w:r w:rsidR="00131599" w:rsidRPr="00205DD7">
        <w:rPr>
          <w:szCs w:val="22"/>
        </w:rPr>
        <w:fldChar w:fldCharType="end"/>
      </w:r>
      <w:r w:rsidRPr="00205DD7">
        <w:rPr>
          <w:szCs w:val="22"/>
        </w:rPr>
        <w:t xml:space="preserve"> are defined as follows:</w:t>
      </w:r>
      <w:bookmarkEnd w:id="848"/>
    </w:p>
    <w:p w14:paraId="3F040A5B" w14:textId="068977A9" w:rsidR="0025748D" w:rsidRPr="00205DD7" w:rsidRDefault="001D4DFC" w:rsidP="00592223">
      <w:pPr>
        <w:rPr>
          <w:szCs w:val="22"/>
        </w:rPr>
      </w:pPr>
      <w:bookmarkStart w:id="849" w:name="_Toc135043076"/>
      <w:r w:rsidRPr="00205DD7">
        <w:rPr>
          <w:szCs w:val="22"/>
        </w:rPr>
        <w:t>“</w:t>
      </w:r>
      <w:r w:rsidR="0025748D" w:rsidRPr="00205DD7">
        <w:rPr>
          <w:szCs w:val="22"/>
        </w:rPr>
        <w:t>control</w:t>
      </w:r>
      <w:r w:rsidRPr="00205DD7">
        <w:rPr>
          <w:szCs w:val="22"/>
        </w:rPr>
        <w:t>”</w:t>
      </w:r>
      <w:r w:rsidR="0025748D" w:rsidRPr="00205DD7">
        <w:rPr>
          <w:szCs w:val="22"/>
        </w:rPr>
        <w:t xml:space="preserve"> – (and the correlative terms </w:t>
      </w:r>
      <w:r w:rsidRPr="00205DD7">
        <w:rPr>
          <w:szCs w:val="22"/>
        </w:rPr>
        <w:t>“</w:t>
      </w:r>
      <w:r w:rsidR="0025748D" w:rsidRPr="00205DD7">
        <w:rPr>
          <w:szCs w:val="22"/>
        </w:rPr>
        <w:t>controlled by</w:t>
      </w:r>
      <w:r w:rsidRPr="00205DD7">
        <w:rPr>
          <w:szCs w:val="22"/>
        </w:rPr>
        <w:t>”</w:t>
      </w:r>
      <w:r w:rsidR="0025748D" w:rsidRPr="00205DD7">
        <w:rPr>
          <w:szCs w:val="22"/>
        </w:rPr>
        <w:t xml:space="preserve"> and </w:t>
      </w:r>
      <w:r w:rsidRPr="00205DD7">
        <w:rPr>
          <w:szCs w:val="22"/>
        </w:rPr>
        <w:t>“</w:t>
      </w:r>
      <w:r w:rsidR="0025748D" w:rsidRPr="00205DD7">
        <w:rPr>
          <w:szCs w:val="22"/>
        </w:rPr>
        <w:t>controlling</w:t>
      </w:r>
      <w:r w:rsidRPr="00205DD7">
        <w:rPr>
          <w:szCs w:val="22"/>
        </w:rPr>
        <w:t>”</w:t>
      </w:r>
      <w:r w:rsidR="0025748D" w:rsidRPr="00205DD7">
        <w:rPr>
          <w:szCs w:val="22"/>
        </w:rPr>
        <w:t xml:space="preserve">) means the possession, directly or indirectly, of the power to direct or cause the direction of management and policies of the business and affairs of the Person in question by reason of </w:t>
      </w:r>
      <w:r w:rsidR="006E287E" w:rsidRPr="00205DD7">
        <w:rPr>
          <w:szCs w:val="22"/>
        </w:rPr>
        <w:t>Owner</w:t>
      </w:r>
      <w:r w:rsidR="0025748D" w:rsidRPr="00205DD7">
        <w:rPr>
          <w:szCs w:val="22"/>
        </w:rPr>
        <w:t>ship of beneficial interests, by contract or otherwise (notwithstanding that other Persons may have the right to participate in or veto significant management decisions).</w:t>
      </w:r>
      <w:bookmarkEnd w:id="849"/>
    </w:p>
    <w:p w14:paraId="4B8828F6" w14:textId="0CBD52CE" w:rsidR="0025748D" w:rsidRPr="00205DD7" w:rsidRDefault="001D4DFC" w:rsidP="00592223">
      <w:pPr>
        <w:rPr>
          <w:szCs w:val="22"/>
        </w:rPr>
      </w:pPr>
      <w:bookmarkStart w:id="850" w:name="_Toc135043077"/>
      <w:r w:rsidRPr="00205DD7">
        <w:rPr>
          <w:szCs w:val="22"/>
        </w:rPr>
        <w:t>“</w:t>
      </w:r>
      <w:r w:rsidR="0025748D" w:rsidRPr="00205DD7">
        <w:rPr>
          <w:szCs w:val="22"/>
        </w:rPr>
        <w:t>Governmental Authority</w:t>
      </w:r>
      <w:r w:rsidRPr="00205DD7">
        <w:rPr>
          <w:szCs w:val="22"/>
        </w:rPr>
        <w:t>”</w:t>
      </w:r>
      <w:r w:rsidR="0025748D" w:rsidRPr="00205DD7">
        <w:rPr>
          <w:szCs w:val="22"/>
        </w:rPr>
        <w:t xml:space="preserve"> means </w:t>
      </w:r>
      <w:bookmarkStart w:id="851" w:name="DocXTextRef121"/>
      <w:r w:rsidR="0025748D" w:rsidRPr="00205DD7">
        <w:rPr>
          <w:szCs w:val="22"/>
        </w:rPr>
        <w:t>(i)</w:t>
      </w:r>
      <w:bookmarkEnd w:id="851"/>
      <w:r w:rsidR="0025748D" w:rsidRPr="00205DD7">
        <w:rPr>
          <w:szCs w:val="22"/>
        </w:rPr>
        <w:t xml:space="preserve"> any government or any governmental, judicial, administrative, executive, or legislative subdivision, department, organization, court, tribunal, agency, or instrumentality thereof in any relevant jurisdiction, whether federal, national, supranational, state, provincial, county, municipal, or local; and (ii) any public international organization (such as the United Nations, European Union, Organization for Economic Co-operation and Development, or World Bank).</w:t>
      </w:r>
      <w:bookmarkEnd w:id="850"/>
    </w:p>
    <w:p w14:paraId="0AD72DBF" w14:textId="102770DF" w:rsidR="0025748D" w:rsidRPr="00205DD7" w:rsidRDefault="001D4DFC" w:rsidP="00592223">
      <w:pPr>
        <w:rPr>
          <w:szCs w:val="22"/>
        </w:rPr>
      </w:pPr>
      <w:bookmarkStart w:id="852" w:name="_Toc135043078"/>
      <w:r w:rsidRPr="00205DD7">
        <w:rPr>
          <w:szCs w:val="22"/>
        </w:rPr>
        <w:t>“</w:t>
      </w:r>
      <w:r w:rsidR="0025748D" w:rsidRPr="00205DD7">
        <w:rPr>
          <w:szCs w:val="22"/>
        </w:rPr>
        <w:t>Person</w:t>
      </w:r>
      <w:r w:rsidRPr="00205DD7">
        <w:rPr>
          <w:szCs w:val="22"/>
        </w:rPr>
        <w:t>”</w:t>
      </w:r>
      <w:r w:rsidR="0025748D" w:rsidRPr="00205DD7">
        <w:rPr>
          <w:szCs w:val="22"/>
        </w:rPr>
        <w:t xml:space="preserve"> means any natural person, corporation, limited partnership, general partnership, joint stock company, limited liability company, limited liability partnership, joint venture, association, company, trust, bank, trust company, land trust, business trust or other organization, whether or not a legal entity, or any other nongovernmental entity, or any Governmental Authority.</w:t>
      </w:r>
      <w:bookmarkEnd w:id="852"/>
    </w:p>
    <w:p w14:paraId="262E5894" w14:textId="653E1B0B" w:rsidR="0025748D" w:rsidRPr="00205DD7" w:rsidRDefault="001D4DFC" w:rsidP="00592223">
      <w:pPr>
        <w:rPr>
          <w:szCs w:val="22"/>
        </w:rPr>
      </w:pPr>
      <w:bookmarkStart w:id="853" w:name="_Toc135043079"/>
      <w:r w:rsidRPr="00205DD7">
        <w:rPr>
          <w:szCs w:val="22"/>
        </w:rPr>
        <w:t>“</w:t>
      </w:r>
      <w:r w:rsidR="0025748D" w:rsidRPr="00205DD7">
        <w:rPr>
          <w:szCs w:val="22"/>
        </w:rPr>
        <w:t>Sanctioned Party</w:t>
      </w:r>
      <w:r w:rsidRPr="00205DD7">
        <w:rPr>
          <w:szCs w:val="22"/>
        </w:rPr>
        <w:t>”</w:t>
      </w:r>
      <w:r w:rsidR="0025748D" w:rsidRPr="00205DD7">
        <w:rPr>
          <w:szCs w:val="22"/>
        </w:rPr>
        <w:t xml:space="preserve"> means any Person that is directly or indirectly owned or controlled by any Person that is the target of Sanctions and/or that is located, organized or resident in a country or territory that is the target of comprehensive Sanctions (including, as of the date of this Agreement, Cuba, Iran, North Korea, Syria, and the Crimea, Donetsk, and Luhansk regions of Ukraine.)</w:t>
      </w:r>
      <w:bookmarkEnd w:id="853"/>
      <w:r w:rsidR="0025748D" w:rsidRPr="00205DD7">
        <w:rPr>
          <w:szCs w:val="22"/>
        </w:rPr>
        <w:t xml:space="preserve"> </w:t>
      </w:r>
    </w:p>
    <w:p w14:paraId="00F8495E" w14:textId="7B343ED0" w:rsidR="0025748D" w:rsidRPr="00205DD7" w:rsidRDefault="001D4DFC" w:rsidP="00592223">
      <w:pPr>
        <w:rPr>
          <w:szCs w:val="22"/>
        </w:rPr>
      </w:pPr>
      <w:bookmarkStart w:id="854" w:name="_Toc135043080"/>
      <w:r w:rsidRPr="00205DD7">
        <w:rPr>
          <w:szCs w:val="22"/>
        </w:rPr>
        <w:t>“</w:t>
      </w:r>
      <w:r w:rsidR="0025748D" w:rsidRPr="00205DD7">
        <w:rPr>
          <w:szCs w:val="22"/>
        </w:rPr>
        <w:t>Sanctions</w:t>
      </w:r>
      <w:r w:rsidRPr="00205DD7">
        <w:rPr>
          <w:szCs w:val="22"/>
        </w:rPr>
        <w:t>”</w:t>
      </w:r>
      <w:r w:rsidR="0025748D" w:rsidRPr="00205DD7">
        <w:rPr>
          <w:szCs w:val="22"/>
        </w:rPr>
        <w:t xml:space="preserve"> means any type of economic, trade, financial, transactional, or other type of sanction (or any other form of ban or prohibition) pursuant to any </w:t>
      </w:r>
      <w:r w:rsidR="006649ED" w:rsidRPr="00205DD7">
        <w:rPr>
          <w:szCs w:val="22"/>
        </w:rPr>
        <w:t>Laws</w:t>
      </w:r>
      <w:r w:rsidR="0025748D" w:rsidRPr="00205DD7">
        <w:rPr>
          <w:szCs w:val="22"/>
        </w:rPr>
        <w:t xml:space="preserve"> administered, imposed, or enforced by a Governmental Authority, or any other applicable sanctions authority in any relevant jurisdiction, including but not limited to the U.S. Department of the Treasury</w:t>
      </w:r>
      <w:r w:rsidRPr="00205DD7">
        <w:rPr>
          <w:szCs w:val="22"/>
        </w:rPr>
        <w:t>’</w:t>
      </w:r>
      <w:r w:rsidR="0025748D" w:rsidRPr="00205DD7">
        <w:rPr>
          <w:szCs w:val="22"/>
        </w:rPr>
        <w:t xml:space="preserve">s Office of Foreign Assets Control, the U.S. </w:t>
      </w:r>
      <w:r w:rsidR="0025748D" w:rsidRPr="00205DD7">
        <w:rPr>
          <w:szCs w:val="22"/>
        </w:rPr>
        <w:lastRenderedPageBreak/>
        <w:t>Department of State, the U.S. Department of Commerce, the United Nations Security Council, the European Union, the UK Government (including His Majesty</w:t>
      </w:r>
      <w:r w:rsidRPr="00205DD7">
        <w:rPr>
          <w:szCs w:val="22"/>
        </w:rPr>
        <w:t>’</w:t>
      </w:r>
      <w:r w:rsidR="0025748D" w:rsidRPr="00205DD7">
        <w:rPr>
          <w:szCs w:val="22"/>
        </w:rPr>
        <w:t>s Treasury), and the Government of Canada.</w:t>
      </w:r>
      <w:bookmarkEnd w:id="854"/>
    </w:p>
    <w:p w14:paraId="50234AE1" w14:textId="44E27AE4" w:rsidR="0025748D" w:rsidRPr="00205DD7" w:rsidRDefault="001D4DFC" w:rsidP="004628ED">
      <w:pPr>
        <w:keepNext/>
        <w:rPr>
          <w:szCs w:val="22"/>
        </w:rPr>
      </w:pPr>
      <w:bookmarkStart w:id="855" w:name="_Toc135043081"/>
      <w:r w:rsidRPr="00205DD7">
        <w:rPr>
          <w:szCs w:val="22"/>
        </w:rPr>
        <w:t>“</w:t>
      </w:r>
      <w:r w:rsidR="0025748D" w:rsidRPr="00205DD7">
        <w:rPr>
          <w:szCs w:val="22"/>
        </w:rPr>
        <w:t>Ultimate Beneficial Owner</w:t>
      </w:r>
      <w:r w:rsidRPr="00205DD7">
        <w:rPr>
          <w:szCs w:val="22"/>
        </w:rPr>
        <w:t>”</w:t>
      </w:r>
      <w:r w:rsidR="0025748D" w:rsidRPr="00205DD7">
        <w:rPr>
          <w:szCs w:val="22"/>
        </w:rPr>
        <w:t xml:space="preserve"> means any Person that:</w:t>
      </w:r>
      <w:bookmarkEnd w:id="855"/>
    </w:p>
    <w:p w14:paraId="1238C56F" w14:textId="77777777" w:rsidR="0025748D" w:rsidRPr="00205DD7" w:rsidRDefault="0025748D" w:rsidP="00592223">
      <w:pPr>
        <w:rPr>
          <w:szCs w:val="22"/>
        </w:rPr>
      </w:pPr>
      <w:bookmarkStart w:id="856" w:name="_Toc135043082"/>
      <w:r w:rsidRPr="00205DD7">
        <w:rPr>
          <w:szCs w:val="22"/>
        </w:rPr>
        <w:t>(1)</w:t>
      </w:r>
      <w:r w:rsidRPr="00205DD7">
        <w:rPr>
          <w:szCs w:val="22"/>
        </w:rPr>
        <w:tab/>
        <w:t>ultimately owns (directly or indirectly) fifty percent (50%) or more of the shares or voting rights in the applicable Person; or</w:t>
      </w:r>
      <w:bookmarkEnd w:id="856"/>
    </w:p>
    <w:p w14:paraId="02751826" w14:textId="77777777" w:rsidR="0025748D" w:rsidRPr="00205DD7" w:rsidRDefault="0025748D" w:rsidP="00592223">
      <w:pPr>
        <w:rPr>
          <w:szCs w:val="22"/>
        </w:rPr>
      </w:pPr>
      <w:bookmarkStart w:id="857" w:name="_Toc135043083"/>
      <w:r w:rsidRPr="00205DD7">
        <w:rPr>
          <w:szCs w:val="22"/>
        </w:rPr>
        <w:t>(2) exercises ultimate control over the management of the applicable Person; or</w:t>
      </w:r>
      <w:bookmarkEnd w:id="857"/>
    </w:p>
    <w:p w14:paraId="65B21674" w14:textId="1DA65F70" w:rsidR="00C3086B" w:rsidRPr="00205DD7" w:rsidRDefault="0025748D" w:rsidP="00C3086B">
      <w:pPr>
        <w:rPr>
          <w:szCs w:val="22"/>
        </w:rPr>
      </w:pPr>
      <w:bookmarkStart w:id="858" w:name="_Toc135043084"/>
      <w:r w:rsidRPr="00205DD7">
        <w:rPr>
          <w:szCs w:val="22"/>
        </w:rPr>
        <w:t>(3) has the right to exercise, or actually exercises, control over the activities of the applicable Person.</w:t>
      </w:r>
      <w:bookmarkEnd w:id="858"/>
    </w:p>
    <w:p w14:paraId="78B0BD56" w14:textId="3BE33443" w:rsidR="00DA0175" w:rsidRPr="00205DD7" w:rsidRDefault="00C3086B" w:rsidP="00C3086B">
      <w:pPr>
        <w:pStyle w:val="Heading2"/>
        <w:rPr>
          <w:szCs w:val="22"/>
        </w:rPr>
      </w:pPr>
      <w:bookmarkStart w:id="859" w:name="_Toc182301612"/>
      <w:r w:rsidRPr="00205DD7">
        <w:rPr>
          <w:szCs w:val="22"/>
        </w:rPr>
        <w:t>Organizational Conflict of Interest</w:t>
      </w:r>
      <w:r w:rsidRPr="00205DD7">
        <w:rPr>
          <w:szCs w:val="22"/>
          <w:u w:val="none"/>
        </w:rPr>
        <w:t>. Contractor acknowledges and agrees that performing the Services pursuant to this Agreement may create a potential for organizational conflict of interest (</w:t>
      </w:r>
      <w:r w:rsidR="001D4DFC" w:rsidRPr="00205DD7">
        <w:rPr>
          <w:szCs w:val="22"/>
          <w:u w:val="none"/>
        </w:rPr>
        <w:t>“</w:t>
      </w:r>
      <w:r w:rsidRPr="00205DD7">
        <w:rPr>
          <w:szCs w:val="22"/>
        </w:rPr>
        <w:t>OCI</w:t>
      </w:r>
      <w:r w:rsidR="001D4DFC" w:rsidRPr="00205DD7">
        <w:rPr>
          <w:szCs w:val="22"/>
          <w:u w:val="none"/>
        </w:rPr>
        <w:t>”</w:t>
      </w:r>
      <w:r w:rsidRPr="00205DD7">
        <w:rPr>
          <w:szCs w:val="22"/>
          <w:u w:val="none"/>
        </w:rPr>
        <w:t xml:space="preserve">) per the Code of Federal Regulations and Federal Acquisition Regulations. The existence of an OCI may preclude Contractor or other parties performing services from participating in future portions of the Project, including without limitation the </w:t>
      </w:r>
      <w:r w:rsidR="008962A8" w:rsidRPr="00205DD7">
        <w:rPr>
          <w:szCs w:val="22"/>
          <w:u w:val="none"/>
        </w:rPr>
        <w:t xml:space="preserve">Washington Union Station Expansion Project </w:t>
      </w:r>
      <w:r w:rsidRPr="00205DD7">
        <w:rPr>
          <w:szCs w:val="22"/>
          <w:u w:val="none"/>
        </w:rPr>
        <w:t>procurement and construction phases. Accordingly, Contractor acknowledges and agrees that it is entering this Agreement with knowledge of the potential OCI risk and on its own free will</w:t>
      </w:r>
      <w:bookmarkEnd w:id="859"/>
      <w:r w:rsidR="00CB1A24" w:rsidRPr="00205DD7">
        <w:rPr>
          <w:szCs w:val="22"/>
          <w:u w:val="none"/>
        </w:rPr>
        <w:t>.</w:t>
      </w:r>
    </w:p>
    <w:p w14:paraId="326350F7" w14:textId="174ED143" w:rsidR="00DA0175" w:rsidRPr="00205DD7" w:rsidRDefault="00DA0175" w:rsidP="00DA0175">
      <w:pPr>
        <w:pStyle w:val="Heading2"/>
      </w:pPr>
      <w:r w:rsidRPr="00205DD7">
        <w:t>Compliance with Applicable Provisions, and Future Agreements.</w:t>
      </w:r>
    </w:p>
    <w:p w14:paraId="2725E2EE" w14:textId="2855E25F" w:rsidR="00DA0175" w:rsidRPr="00205DD7" w:rsidRDefault="00DA0175" w:rsidP="00E60D4D">
      <w:pPr>
        <w:pStyle w:val="Heading3"/>
      </w:pPr>
      <w:r w:rsidRPr="00205DD7">
        <w:t xml:space="preserve">Compliance with Applicable Provisions. Contractor shall comply with any and all requirements of the Applicable Provisions, which are annexed hereto as </w:t>
      </w:r>
      <w:r w:rsidRPr="00205DD7">
        <w:rPr>
          <w:b/>
          <w:bCs/>
        </w:rPr>
        <w:t>Exhibit K</w:t>
      </w:r>
      <w:r w:rsidRPr="00205DD7">
        <w:t xml:space="preserve">. Excepting any Applicable Provisions, Owner may, at its election, deliver to Contractor the provisions that govern or otherwise pertain to the Project of any one or more agreements or instruments in respect of the Project not currently included in </w:t>
      </w:r>
      <w:r w:rsidRPr="00205DD7">
        <w:rPr>
          <w:b/>
          <w:bCs/>
        </w:rPr>
        <w:t>Exhibit K</w:t>
      </w:r>
      <w:r w:rsidRPr="00205DD7">
        <w:t xml:space="preserve">, and, subject to Section 14.18.3, </w:t>
      </w:r>
      <w:r w:rsidRPr="00205DD7">
        <w:rPr>
          <w:b/>
          <w:bCs/>
        </w:rPr>
        <w:t>Exhibit K</w:t>
      </w:r>
      <w:r w:rsidRPr="00205DD7">
        <w:t xml:space="preserve"> shall then be amended to include such provisions. </w:t>
      </w:r>
    </w:p>
    <w:p w14:paraId="737F9E13" w14:textId="34C427B3" w:rsidR="00DA0175" w:rsidRPr="00205DD7" w:rsidRDefault="00DA0175" w:rsidP="00E60D4D">
      <w:pPr>
        <w:pStyle w:val="Heading3"/>
      </w:pPr>
      <w:r w:rsidRPr="00205DD7">
        <w:t xml:space="preserve">Future Provisions and Agreements. Subject to Section 14.18.3, Contractor shall perform the Work and all other Services in compliance with the Applicable Provisions and future provisions as advised by Owner, and assist and cooperate with Owner, upon Owner’s request, in connection with the obligations of Owner under the Applicable Provisions and any future agreements that pertain to the Project. Said assistance and cooperation shall include, but not be limited to, responding promptly to any reasonable inquiries or requests by Owner or any governmental agency or entity related to the Project. Any such responses must be reviewed and approved by Owner prior to submission to the requesting party. Contractor shall not act, or omit to act, so as to cause Owner to be in noncompliance with the requirements of the Applicable Provisions or future provisions. </w:t>
      </w:r>
    </w:p>
    <w:p w14:paraId="6650C0E0" w14:textId="6A59DCEC" w:rsidR="00961B66" w:rsidRPr="00205DD7" w:rsidRDefault="00DA0175" w:rsidP="00E60D4D">
      <w:pPr>
        <w:pStyle w:val="Heading3"/>
      </w:pPr>
      <w:r w:rsidRPr="00205DD7">
        <w:t>Future Agreements as a Change. In the event that compliance with the terms of any such future agreements requires an increase in the scope of the Work which is neither inferable from nor implied by the Contract Documents, or a material increase in Contractor’s liability under this Agreement, the same shall be deemed to constitute a Change under this Agreement.</w:t>
      </w:r>
    </w:p>
    <w:p w14:paraId="3755FB4B" w14:textId="77777777" w:rsidR="00C3086B" w:rsidRPr="00205DD7" w:rsidRDefault="00C3086B" w:rsidP="0069174A">
      <w:pPr>
        <w:pStyle w:val="Heading1"/>
        <w:numPr>
          <w:ilvl w:val="0"/>
          <w:numId w:val="0"/>
        </w:numPr>
        <w:ind w:left="360" w:hanging="360"/>
      </w:pPr>
    </w:p>
    <w:p w14:paraId="1701F8B0" w14:textId="77777777" w:rsidR="00C3086B" w:rsidRPr="00205DD7" w:rsidRDefault="00C3086B" w:rsidP="0069174A">
      <w:pPr>
        <w:pStyle w:val="Heading1"/>
        <w:numPr>
          <w:ilvl w:val="0"/>
          <w:numId w:val="0"/>
        </w:numPr>
        <w:ind w:left="360" w:hanging="360"/>
        <w:sectPr w:rsidR="00C3086B" w:rsidRPr="00205DD7" w:rsidSect="0081681A">
          <w:footerReference w:type="default" r:id="rId14"/>
          <w:footerReference w:type="first" r:id="rId15"/>
          <w:endnotePr>
            <w:numFmt w:val="decimal"/>
          </w:endnotePr>
          <w:pgSz w:w="12240" w:h="15840" w:code="1"/>
          <w:pgMar w:top="1440" w:right="1440" w:bottom="1440" w:left="1440" w:header="720" w:footer="720" w:gutter="0"/>
          <w:pgNumType w:start="1"/>
          <w:cols w:space="720"/>
          <w:noEndnote/>
          <w:titlePg/>
          <w:docGrid w:linePitch="299"/>
        </w:sectPr>
      </w:pPr>
    </w:p>
    <w:p w14:paraId="41AE44E4" w14:textId="1AE96B64" w:rsidR="00961B66" w:rsidRPr="00205DD7" w:rsidRDefault="00734192" w:rsidP="00C92456">
      <w:pPr>
        <w:pStyle w:val="Exhibit"/>
        <w:ind w:firstLine="0"/>
        <w:rPr>
          <w:rFonts w:ascii="Times New Roman" w:hAnsi="Times New Roman"/>
          <w:b/>
          <w:bCs/>
          <w:szCs w:val="22"/>
        </w:rPr>
      </w:pPr>
      <w:r w:rsidRPr="00205DD7">
        <w:rPr>
          <w:rFonts w:ascii="Times New Roman" w:hAnsi="Times New Roman"/>
          <w:b/>
          <w:bCs/>
          <w:szCs w:val="22"/>
        </w:rPr>
        <w:lastRenderedPageBreak/>
        <w:t>Exhibit B</w:t>
      </w:r>
    </w:p>
    <w:p w14:paraId="5595A735" w14:textId="77777777" w:rsidR="00961B66" w:rsidRPr="00205DD7" w:rsidRDefault="00961B66" w:rsidP="00FA04DE">
      <w:pPr>
        <w:pStyle w:val="StyleSubtitleUnderline"/>
        <w:rPr>
          <w:b/>
          <w:bCs/>
          <w:szCs w:val="22"/>
        </w:rPr>
      </w:pPr>
      <w:r w:rsidRPr="00205DD7">
        <w:rPr>
          <w:b/>
          <w:bCs/>
          <w:szCs w:val="22"/>
        </w:rPr>
        <w:t>List of Contract Documents</w:t>
      </w:r>
    </w:p>
    <w:p w14:paraId="693C87EC" w14:textId="77777777" w:rsidR="00961B66" w:rsidRPr="00205DD7" w:rsidRDefault="00961B66">
      <w:pPr>
        <w:pStyle w:val="KMZBodyText-SSSAI"/>
        <w:rPr>
          <w:szCs w:val="22"/>
        </w:rPr>
      </w:pPr>
      <w:r w:rsidRPr="00205DD7">
        <w:rPr>
          <w:szCs w:val="22"/>
        </w:rPr>
        <w:t>The Contract Documents shall consist of the following (fill in title, date, description, if applicable in each case):</w:t>
      </w:r>
    </w:p>
    <w:p w14:paraId="5237699C" w14:textId="77777777" w:rsidR="00961B66" w:rsidRPr="00205DD7" w:rsidRDefault="00961B66">
      <w:pPr>
        <w:pStyle w:val="ListNumber"/>
        <w:keepNext/>
        <w:rPr>
          <w:szCs w:val="22"/>
        </w:rPr>
      </w:pPr>
      <w:bookmarkStart w:id="860" w:name="_Ref181811675"/>
      <w:r w:rsidRPr="00205DD7">
        <w:rPr>
          <w:szCs w:val="22"/>
        </w:rPr>
        <w:t>Bidding Documents:</w:t>
      </w:r>
      <w:bookmarkEnd w:id="860"/>
    </w:p>
    <w:p w14:paraId="32DB6FB2" w14:textId="1A3B088C" w:rsidR="00961B66" w:rsidRPr="00205DD7" w:rsidRDefault="00961B66">
      <w:pPr>
        <w:pStyle w:val="ListNumber2"/>
        <w:tabs>
          <w:tab w:val="left" w:leader="underscore" w:pos="1440"/>
          <w:tab w:val="left" w:pos="2160"/>
          <w:tab w:val="right" w:leader="underscore" w:pos="9360"/>
        </w:tabs>
        <w:rPr>
          <w:szCs w:val="22"/>
          <w:u w:val="none"/>
        </w:rPr>
      </w:pPr>
      <w:bookmarkStart w:id="861" w:name="_Ref181811676"/>
      <w:r w:rsidRPr="00205DD7">
        <w:rPr>
          <w:szCs w:val="22"/>
          <w:u w:val="none"/>
        </w:rPr>
        <w:t xml:space="preserve">advertisement </w:t>
      </w:r>
      <w:r w:rsidR="002D0A60" w:rsidRPr="00205DD7">
        <w:rPr>
          <w:szCs w:val="22"/>
          <w:u w:val="none"/>
        </w:rPr>
        <w:t>N/A</w:t>
      </w:r>
      <w:bookmarkEnd w:id="861"/>
    </w:p>
    <w:p w14:paraId="2758DA54" w14:textId="65C3B1FB" w:rsidR="00961B66" w:rsidRPr="00205DD7" w:rsidRDefault="00961B66">
      <w:pPr>
        <w:pStyle w:val="ListNumber2"/>
        <w:tabs>
          <w:tab w:val="left" w:leader="underscore" w:pos="1440"/>
          <w:tab w:val="left" w:pos="2160"/>
          <w:tab w:val="right" w:leader="underscore" w:pos="9360"/>
        </w:tabs>
        <w:rPr>
          <w:szCs w:val="22"/>
          <w:u w:val="none"/>
        </w:rPr>
      </w:pPr>
      <w:bookmarkStart w:id="862" w:name="_Ref181811677"/>
      <w:r w:rsidRPr="00205DD7">
        <w:rPr>
          <w:szCs w:val="22"/>
          <w:u w:val="none"/>
        </w:rPr>
        <w:t xml:space="preserve">invitation to bid/request for proposal </w:t>
      </w:r>
      <w:r w:rsidR="002D0A60" w:rsidRPr="00205DD7">
        <w:rPr>
          <w:szCs w:val="22"/>
          <w:u w:val="none"/>
        </w:rPr>
        <w:t>email dated [</w:t>
      </w:r>
      <w:r w:rsidR="002D0A60" w:rsidRPr="009E1C66">
        <w:rPr>
          <w:szCs w:val="22"/>
          <w:highlight w:val="yellow"/>
          <w:u w:val="none"/>
        </w:rPr>
        <w:t>DATE]</w:t>
      </w:r>
      <w:bookmarkEnd w:id="862"/>
    </w:p>
    <w:p w14:paraId="16BC9A1E" w14:textId="1F8FE332" w:rsidR="00961B66" w:rsidRPr="00205DD7" w:rsidRDefault="00961B66">
      <w:pPr>
        <w:pStyle w:val="ListNumber2"/>
        <w:tabs>
          <w:tab w:val="left" w:leader="underscore" w:pos="1440"/>
          <w:tab w:val="left" w:pos="2160"/>
          <w:tab w:val="right" w:leader="underscore" w:pos="9360"/>
        </w:tabs>
        <w:rPr>
          <w:szCs w:val="22"/>
          <w:u w:val="none"/>
        </w:rPr>
      </w:pPr>
      <w:bookmarkStart w:id="863" w:name="_Ref181811678"/>
      <w:r w:rsidRPr="00205DD7">
        <w:rPr>
          <w:szCs w:val="22"/>
          <w:u w:val="none"/>
        </w:rPr>
        <w:t xml:space="preserve">instructions to bidders </w:t>
      </w:r>
      <w:r w:rsidR="002D0A60" w:rsidRPr="00205DD7">
        <w:rPr>
          <w:szCs w:val="22"/>
          <w:u w:val="none"/>
        </w:rPr>
        <w:t>dated [</w:t>
      </w:r>
      <w:r w:rsidR="002D0A60" w:rsidRPr="009E1C66">
        <w:rPr>
          <w:szCs w:val="22"/>
          <w:highlight w:val="yellow"/>
          <w:u w:val="none"/>
        </w:rPr>
        <w:t>DATE</w:t>
      </w:r>
      <w:r w:rsidR="002D0A60" w:rsidRPr="00205DD7">
        <w:rPr>
          <w:szCs w:val="22"/>
          <w:u w:val="none"/>
        </w:rPr>
        <w:t>] and site walk [</w:t>
      </w:r>
      <w:r w:rsidR="002D0A60" w:rsidRPr="009E1C66">
        <w:rPr>
          <w:szCs w:val="22"/>
          <w:highlight w:val="yellow"/>
          <w:u w:val="none"/>
        </w:rPr>
        <w:t>DATE</w:t>
      </w:r>
      <w:r w:rsidR="002D0A60" w:rsidRPr="00205DD7">
        <w:rPr>
          <w:szCs w:val="22"/>
          <w:u w:val="none"/>
        </w:rPr>
        <w:t>]</w:t>
      </w:r>
      <w:bookmarkEnd w:id="863"/>
    </w:p>
    <w:p w14:paraId="5C711CF4" w14:textId="6E0BB60D" w:rsidR="00961B66" w:rsidRPr="00205DD7" w:rsidRDefault="00961B66">
      <w:pPr>
        <w:pStyle w:val="ListNumber2"/>
        <w:tabs>
          <w:tab w:val="left" w:leader="underscore" w:pos="1440"/>
          <w:tab w:val="left" w:pos="2160"/>
          <w:tab w:val="right" w:leader="underscore" w:pos="9360"/>
        </w:tabs>
        <w:rPr>
          <w:szCs w:val="22"/>
          <w:u w:val="none"/>
        </w:rPr>
      </w:pPr>
      <w:bookmarkStart w:id="864" w:name="_Ref181811679"/>
      <w:r w:rsidRPr="00205DD7">
        <w:rPr>
          <w:szCs w:val="22"/>
          <w:u w:val="none"/>
        </w:rPr>
        <w:t xml:space="preserve">sample forms </w:t>
      </w:r>
      <w:r w:rsidR="002D0A60" w:rsidRPr="00205DD7">
        <w:rPr>
          <w:szCs w:val="22"/>
          <w:u w:val="none"/>
        </w:rPr>
        <w:t>N/A</w:t>
      </w:r>
      <w:bookmarkEnd w:id="864"/>
    </w:p>
    <w:p w14:paraId="7A70B559" w14:textId="46BF23E5" w:rsidR="00961B66" w:rsidRPr="00205DD7" w:rsidRDefault="00961B66">
      <w:pPr>
        <w:pStyle w:val="ListNumber2"/>
        <w:tabs>
          <w:tab w:val="left" w:leader="underscore" w:pos="1440"/>
          <w:tab w:val="left" w:pos="2160"/>
          <w:tab w:val="right" w:leader="underscore" w:pos="9360"/>
        </w:tabs>
        <w:rPr>
          <w:szCs w:val="22"/>
          <w:u w:val="none"/>
        </w:rPr>
      </w:pPr>
      <w:bookmarkStart w:id="865" w:name="_Ref181811680"/>
      <w:r w:rsidRPr="00205DD7">
        <w:rPr>
          <w:szCs w:val="22"/>
          <w:u w:val="none"/>
        </w:rPr>
        <w:t>Contractor</w:t>
      </w:r>
      <w:r w:rsidR="001D4DFC" w:rsidRPr="00205DD7">
        <w:rPr>
          <w:szCs w:val="22"/>
          <w:u w:val="none"/>
        </w:rPr>
        <w:t>’</w:t>
      </w:r>
      <w:r w:rsidRPr="00205DD7">
        <w:rPr>
          <w:szCs w:val="22"/>
          <w:u w:val="none"/>
        </w:rPr>
        <w:t xml:space="preserve">s bid </w:t>
      </w:r>
      <w:r w:rsidR="002D0A60" w:rsidRPr="00205DD7">
        <w:rPr>
          <w:szCs w:val="22"/>
          <w:u w:val="none"/>
        </w:rPr>
        <w:t>proposal dated [</w:t>
      </w:r>
      <w:r w:rsidR="002D0A60" w:rsidRPr="009E1C66">
        <w:rPr>
          <w:szCs w:val="22"/>
          <w:highlight w:val="yellow"/>
          <w:u w:val="none"/>
        </w:rPr>
        <w:t>DATE</w:t>
      </w:r>
      <w:r w:rsidR="002D0A60" w:rsidRPr="00205DD7">
        <w:rPr>
          <w:szCs w:val="22"/>
          <w:u w:val="none"/>
        </w:rPr>
        <w:t>]</w:t>
      </w:r>
      <w:bookmarkEnd w:id="865"/>
    </w:p>
    <w:p w14:paraId="50EA0913" w14:textId="7A151424" w:rsidR="00961B66" w:rsidRPr="00205DD7" w:rsidRDefault="00961B66">
      <w:pPr>
        <w:pStyle w:val="ListNumber2"/>
        <w:tabs>
          <w:tab w:val="left" w:leader="underscore" w:pos="1440"/>
          <w:tab w:val="left" w:pos="2160"/>
          <w:tab w:val="right" w:leader="underscore" w:pos="9360"/>
        </w:tabs>
        <w:rPr>
          <w:szCs w:val="22"/>
          <w:u w:val="none"/>
        </w:rPr>
      </w:pPr>
      <w:bookmarkStart w:id="866" w:name="_Ref181811681"/>
      <w:r w:rsidRPr="00205DD7">
        <w:rPr>
          <w:szCs w:val="22"/>
          <w:u w:val="none"/>
        </w:rPr>
        <w:t>Project Manual attached to invitation to bid/request for proposal</w:t>
      </w:r>
      <w:r w:rsidR="002D0A60" w:rsidRPr="00205DD7">
        <w:rPr>
          <w:szCs w:val="22"/>
          <w:u w:val="none"/>
        </w:rPr>
        <w:t xml:space="preserve"> N/A</w:t>
      </w:r>
      <w:bookmarkEnd w:id="866"/>
    </w:p>
    <w:p w14:paraId="3D6AED8D" w14:textId="15B29AF9" w:rsidR="00961B66" w:rsidRPr="00205DD7" w:rsidRDefault="00961B66">
      <w:pPr>
        <w:pStyle w:val="ListNumber2"/>
        <w:tabs>
          <w:tab w:val="left" w:leader="underscore" w:pos="1440"/>
          <w:tab w:val="left" w:pos="2160"/>
          <w:tab w:val="right" w:leader="underscore" w:pos="9360"/>
        </w:tabs>
        <w:rPr>
          <w:szCs w:val="22"/>
          <w:u w:val="none"/>
        </w:rPr>
      </w:pPr>
      <w:bookmarkStart w:id="867" w:name="_Ref181811682"/>
      <w:r w:rsidRPr="00205DD7">
        <w:rPr>
          <w:szCs w:val="22"/>
          <w:u w:val="none"/>
        </w:rPr>
        <w:t xml:space="preserve">Addenda relating to the above </w:t>
      </w:r>
      <w:r w:rsidR="002D0A60" w:rsidRPr="00205DD7">
        <w:rPr>
          <w:szCs w:val="22"/>
          <w:u w:val="none"/>
        </w:rPr>
        <w:t>N/A</w:t>
      </w:r>
      <w:bookmarkEnd w:id="867"/>
    </w:p>
    <w:p w14:paraId="4A281749" w14:textId="12794087" w:rsidR="00961B66" w:rsidRPr="00205DD7" w:rsidRDefault="00961B66">
      <w:pPr>
        <w:pStyle w:val="ListNumber"/>
        <w:rPr>
          <w:szCs w:val="22"/>
        </w:rPr>
      </w:pPr>
      <w:bookmarkStart w:id="868" w:name="_Ref181811683"/>
      <w:r w:rsidRPr="00205DD7">
        <w:rPr>
          <w:szCs w:val="22"/>
        </w:rPr>
        <w:t>Specifications, Plans and Drawings:</w:t>
      </w:r>
      <w:r w:rsidR="00EB5234" w:rsidRPr="00205DD7">
        <w:rPr>
          <w:szCs w:val="22"/>
        </w:rPr>
        <w:t xml:space="preserve"> </w:t>
      </w:r>
      <w:r w:rsidRPr="00205DD7">
        <w:rPr>
          <w:szCs w:val="22"/>
        </w:rPr>
        <w:t xml:space="preserve">The complete list of all specifications, plans and drawings are listed on </w:t>
      </w:r>
      <w:bookmarkStart w:id="869" w:name="DocXTextRef122"/>
      <w:r w:rsidRPr="00205DD7">
        <w:rPr>
          <w:szCs w:val="22"/>
          <w:u w:val="single"/>
        </w:rPr>
        <w:t>Schedule 1</w:t>
      </w:r>
      <w:bookmarkEnd w:id="869"/>
      <w:r w:rsidRPr="00205DD7">
        <w:rPr>
          <w:szCs w:val="22"/>
        </w:rPr>
        <w:t xml:space="preserve"> attached hereto and made a part hereof.</w:t>
      </w:r>
      <w:bookmarkEnd w:id="868"/>
    </w:p>
    <w:p w14:paraId="7F1215EB" w14:textId="77777777" w:rsidR="00961B66" w:rsidRPr="00205DD7" w:rsidRDefault="00961B66">
      <w:pPr>
        <w:pStyle w:val="ListNumber"/>
        <w:keepNext/>
        <w:rPr>
          <w:szCs w:val="22"/>
        </w:rPr>
      </w:pPr>
      <w:bookmarkStart w:id="870" w:name="_Ref181811684"/>
      <w:r w:rsidRPr="00205DD7">
        <w:rPr>
          <w:szCs w:val="22"/>
        </w:rPr>
        <w:t>Addenda issued prior to execution of this Agreement:</w:t>
      </w:r>
      <w:bookmarkEnd w:id="870"/>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8"/>
      </w:tblGrid>
      <w:tr w:rsidR="00961B66" w:rsidRPr="00205DD7" w14:paraId="6FA398A1" w14:textId="77777777">
        <w:trPr>
          <w:trHeight w:val="820"/>
        </w:trPr>
        <w:tc>
          <w:tcPr>
            <w:tcW w:w="8028" w:type="dxa"/>
            <w:tcBorders>
              <w:left w:val="nil"/>
              <w:right w:val="nil"/>
            </w:tcBorders>
          </w:tcPr>
          <w:p w14:paraId="73DFE6BB" w14:textId="77777777" w:rsidR="00961B66" w:rsidRPr="00205DD7" w:rsidRDefault="00961B66">
            <w:pPr>
              <w:spacing w:after="200"/>
              <w:rPr>
                <w:szCs w:val="22"/>
              </w:rPr>
            </w:pPr>
          </w:p>
        </w:tc>
      </w:tr>
      <w:tr w:rsidR="00961B66" w:rsidRPr="00205DD7" w14:paraId="4F4264BD" w14:textId="77777777">
        <w:trPr>
          <w:trHeight w:val="760"/>
        </w:trPr>
        <w:tc>
          <w:tcPr>
            <w:tcW w:w="8028" w:type="dxa"/>
            <w:tcBorders>
              <w:left w:val="nil"/>
              <w:right w:val="nil"/>
            </w:tcBorders>
          </w:tcPr>
          <w:p w14:paraId="72234CB3" w14:textId="77777777" w:rsidR="00961B66" w:rsidRPr="00205DD7" w:rsidRDefault="00961B66">
            <w:pPr>
              <w:spacing w:after="200"/>
              <w:rPr>
                <w:szCs w:val="22"/>
              </w:rPr>
            </w:pPr>
          </w:p>
        </w:tc>
      </w:tr>
      <w:tr w:rsidR="00961B66" w:rsidRPr="00205DD7" w14:paraId="72A26860" w14:textId="77777777">
        <w:trPr>
          <w:trHeight w:val="860"/>
        </w:trPr>
        <w:tc>
          <w:tcPr>
            <w:tcW w:w="8028" w:type="dxa"/>
            <w:tcBorders>
              <w:left w:val="nil"/>
              <w:bottom w:val="single" w:sz="4" w:space="0" w:color="auto"/>
              <w:right w:val="nil"/>
            </w:tcBorders>
          </w:tcPr>
          <w:p w14:paraId="411F8E49" w14:textId="77777777" w:rsidR="00961B66" w:rsidRPr="00205DD7" w:rsidRDefault="00961B66">
            <w:pPr>
              <w:spacing w:after="200"/>
              <w:rPr>
                <w:szCs w:val="22"/>
              </w:rPr>
            </w:pPr>
          </w:p>
        </w:tc>
      </w:tr>
    </w:tbl>
    <w:p w14:paraId="5B8B0D41" w14:textId="77777777" w:rsidR="00961B66" w:rsidRPr="00205DD7" w:rsidRDefault="00961B66">
      <w:pPr>
        <w:tabs>
          <w:tab w:val="right" w:pos="9360"/>
        </w:tabs>
        <w:spacing w:after="200"/>
        <w:ind w:firstLine="1440"/>
        <w:rPr>
          <w:szCs w:val="22"/>
        </w:rPr>
      </w:pPr>
    </w:p>
    <w:p w14:paraId="0088637D" w14:textId="77777777" w:rsidR="00961B66" w:rsidRPr="00205DD7" w:rsidRDefault="00961B66">
      <w:pPr>
        <w:spacing w:after="200"/>
        <w:rPr>
          <w:szCs w:val="22"/>
        </w:rPr>
      </w:pPr>
    </w:p>
    <w:p w14:paraId="0B5D62F8" w14:textId="2E1F96AA" w:rsidR="00961B66" w:rsidRPr="00205DD7" w:rsidRDefault="00961B66" w:rsidP="00FA04DE">
      <w:pPr>
        <w:pStyle w:val="StyleSubtitleUnderline"/>
        <w:rPr>
          <w:szCs w:val="22"/>
        </w:rPr>
      </w:pPr>
      <w:r w:rsidRPr="00205DD7">
        <w:rPr>
          <w:szCs w:val="22"/>
        </w:rPr>
        <w:br w:type="page"/>
      </w:r>
      <w:r w:rsidRPr="00205DD7">
        <w:rPr>
          <w:szCs w:val="22"/>
        </w:rPr>
        <w:lastRenderedPageBreak/>
        <w:t xml:space="preserve">Schedule 1 to </w:t>
      </w:r>
      <w:r w:rsidR="00734192" w:rsidRPr="00205DD7">
        <w:rPr>
          <w:szCs w:val="22"/>
        </w:rPr>
        <w:t>Exhibit B</w:t>
      </w:r>
      <w:r w:rsidRPr="00205DD7">
        <w:rPr>
          <w:szCs w:val="22"/>
        </w:rPr>
        <w:br/>
      </w:r>
      <w:r w:rsidRPr="00205DD7">
        <w:rPr>
          <w:szCs w:val="22"/>
        </w:rPr>
        <w:br/>
        <w:t>Plans, Specifications and Drawings</w:t>
      </w:r>
    </w:p>
    <w:p w14:paraId="532D6A47" w14:textId="77777777" w:rsidR="00A82DD7" w:rsidRDefault="00A82DD7" w:rsidP="00A82DD7">
      <w:pPr>
        <w:pStyle w:val="StyleSubtitleUnderline"/>
        <w:spacing w:after="0"/>
        <w:jc w:val="left"/>
        <w:rPr>
          <w:szCs w:val="22"/>
          <w:u w:val="none"/>
        </w:rPr>
      </w:pPr>
    </w:p>
    <w:p w14:paraId="07090B85" w14:textId="797443D4" w:rsidR="005B5B8B" w:rsidRDefault="005B5B8B" w:rsidP="00A82DD7">
      <w:pPr>
        <w:pStyle w:val="StyleSubtitleUnderline"/>
        <w:spacing w:after="0"/>
        <w:jc w:val="left"/>
        <w:rPr>
          <w:szCs w:val="22"/>
          <w:u w:val="none"/>
        </w:rPr>
      </w:pPr>
      <w:r w:rsidRPr="005B5B8B">
        <w:rPr>
          <w:szCs w:val="22"/>
          <w:u w:val="none"/>
        </w:rPr>
        <w:t xml:space="preserve">USPG Fire Alarm System Upgrade </w:t>
      </w:r>
      <w:r>
        <w:rPr>
          <w:szCs w:val="22"/>
          <w:u w:val="none"/>
        </w:rPr>
        <w:t>–</w:t>
      </w:r>
      <w:r w:rsidRPr="005B5B8B">
        <w:rPr>
          <w:szCs w:val="22"/>
          <w:u w:val="none"/>
        </w:rPr>
        <w:t xml:space="preserve"> Drawings</w:t>
      </w:r>
      <w:r>
        <w:rPr>
          <w:szCs w:val="22"/>
          <w:u w:val="none"/>
        </w:rPr>
        <w:t xml:space="preserve"> </w:t>
      </w:r>
    </w:p>
    <w:p w14:paraId="18122DE6" w14:textId="226732D0" w:rsidR="00A82DD7" w:rsidRPr="005B5B8B" w:rsidRDefault="00A82DD7" w:rsidP="00A82DD7">
      <w:pPr>
        <w:pStyle w:val="StyleSubtitleUnderline"/>
        <w:spacing w:after="0"/>
        <w:jc w:val="left"/>
        <w:rPr>
          <w:szCs w:val="22"/>
          <w:u w:val="none"/>
        </w:rPr>
      </w:pPr>
      <w:r w:rsidRPr="00A82DD7">
        <w:rPr>
          <w:szCs w:val="22"/>
          <w:u w:val="none"/>
        </w:rPr>
        <w:t xml:space="preserve">USPG Fire Alarm System Upgrade </w:t>
      </w:r>
      <w:r>
        <w:rPr>
          <w:szCs w:val="22"/>
          <w:u w:val="none"/>
        </w:rPr>
        <w:t>–</w:t>
      </w:r>
      <w:r w:rsidRPr="00A82DD7">
        <w:rPr>
          <w:szCs w:val="22"/>
          <w:u w:val="none"/>
        </w:rPr>
        <w:t xml:space="preserve"> Specifications</w:t>
      </w:r>
    </w:p>
    <w:p w14:paraId="18AA6C2F" w14:textId="77777777" w:rsidR="00961B66" w:rsidRPr="00205DD7" w:rsidRDefault="00961B66">
      <w:pPr>
        <w:spacing w:after="200"/>
        <w:rPr>
          <w:szCs w:val="22"/>
        </w:rPr>
      </w:pPr>
    </w:p>
    <w:p w14:paraId="5D050CDE" w14:textId="77777777" w:rsidR="006F45E3" w:rsidRPr="00205DD7" w:rsidRDefault="006F45E3" w:rsidP="006F45E3">
      <w:pPr>
        <w:pStyle w:val="BodyText"/>
        <w:ind w:firstLine="0"/>
        <w:rPr>
          <w:szCs w:val="22"/>
        </w:rPr>
        <w:sectPr w:rsidR="006F45E3" w:rsidRPr="00205DD7" w:rsidSect="005E4B74">
          <w:footerReference w:type="default" r:id="rId16"/>
          <w:endnotePr>
            <w:numFmt w:val="decimal"/>
          </w:endnotePr>
          <w:pgSz w:w="12240" w:h="15840" w:code="1"/>
          <w:pgMar w:top="1440" w:right="1440" w:bottom="1440" w:left="1440" w:header="720" w:footer="720" w:gutter="0"/>
          <w:pgNumType w:start="1"/>
          <w:cols w:space="720"/>
          <w:noEndnote/>
        </w:sectPr>
      </w:pPr>
    </w:p>
    <w:p w14:paraId="25CB9547" w14:textId="51EA4BA4" w:rsidR="00961B66" w:rsidRPr="00205DD7" w:rsidRDefault="00734192" w:rsidP="00C92456">
      <w:pPr>
        <w:pStyle w:val="StyleExhibitTimesNewRoman"/>
        <w:tabs>
          <w:tab w:val="center" w:pos="8640"/>
        </w:tabs>
        <w:ind w:firstLine="0"/>
        <w:rPr>
          <w:b/>
          <w:bCs/>
          <w:szCs w:val="22"/>
        </w:rPr>
      </w:pPr>
      <w:r w:rsidRPr="00205DD7">
        <w:rPr>
          <w:b/>
          <w:bCs/>
          <w:szCs w:val="22"/>
        </w:rPr>
        <w:lastRenderedPageBreak/>
        <w:t>Exhibit C</w:t>
      </w:r>
    </w:p>
    <w:p w14:paraId="0E2A80E4" w14:textId="77777777" w:rsidR="00961B66" w:rsidRPr="00205DD7" w:rsidRDefault="00961B66" w:rsidP="00DF1A1B">
      <w:pPr>
        <w:pStyle w:val="Subtitle"/>
        <w:ind w:firstLine="0"/>
        <w:rPr>
          <w:szCs w:val="22"/>
          <w:u w:val="single"/>
        </w:rPr>
      </w:pPr>
      <w:r w:rsidRPr="00205DD7">
        <w:rPr>
          <w:b/>
          <w:bCs/>
          <w:szCs w:val="22"/>
          <w:u w:val="single"/>
        </w:rPr>
        <w:t>Change Order Format</w:t>
      </w:r>
      <w:r w:rsidRPr="00205DD7">
        <w:rPr>
          <w:szCs w:val="22"/>
          <w:u w:val="single"/>
        </w:rPr>
        <w:br/>
      </w:r>
    </w:p>
    <w:p w14:paraId="0F9F51DE" w14:textId="77777777" w:rsidR="00961B66" w:rsidRPr="00205DD7" w:rsidRDefault="00961B66">
      <w:pPr>
        <w:pStyle w:val="KMZBodyText-SSSAI"/>
        <w:rPr>
          <w:szCs w:val="22"/>
        </w:rPr>
      </w:pPr>
      <w:r w:rsidRPr="00205DD7">
        <w:rPr>
          <w:szCs w:val="22"/>
        </w:rPr>
        <w:t>Change orders shall be presented in detailed breakdown form in accordance with the following or similar format as approved by Owner.</w:t>
      </w:r>
    </w:p>
    <w:p w14:paraId="6E147D79" w14:textId="77777777" w:rsidR="00961B66" w:rsidRPr="00205DD7" w:rsidRDefault="00961B66" w:rsidP="00011232">
      <w:pPr>
        <w:rPr>
          <w:szCs w:val="22"/>
        </w:rPr>
      </w:pPr>
      <w:r w:rsidRPr="00205DD7">
        <w:rPr>
          <w:szCs w:val="22"/>
        </w:rPr>
        <w:t>A.</w:t>
      </w:r>
      <w:r w:rsidRPr="00205DD7">
        <w:rPr>
          <w:szCs w:val="22"/>
        </w:rPr>
        <w:tab/>
        <w:t>Additions</w:t>
      </w:r>
    </w:p>
    <w:p w14:paraId="231E8445" w14:textId="77777777" w:rsidR="00961B66" w:rsidRPr="00205DD7" w:rsidRDefault="00961B66">
      <w:pPr>
        <w:pStyle w:val="ExhibitBList2"/>
        <w:rPr>
          <w:rFonts w:ascii="Times New Roman" w:hAnsi="Times New Roman"/>
          <w:szCs w:val="22"/>
        </w:rPr>
      </w:pPr>
      <w:r w:rsidRPr="00205DD7">
        <w:rPr>
          <w:rFonts w:ascii="Times New Roman" w:hAnsi="Times New Roman"/>
          <w:szCs w:val="22"/>
        </w:rPr>
        <w:t>1.</w:t>
      </w:r>
      <w:r w:rsidRPr="00205DD7">
        <w:rPr>
          <w:rFonts w:ascii="Times New Roman" w:hAnsi="Times New Roman"/>
          <w:szCs w:val="22"/>
        </w:rPr>
        <w:tab/>
        <w:t>By General Contractor</w:t>
      </w:r>
    </w:p>
    <w:tbl>
      <w:tblPr>
        <w:tblW w:w="0" w:type="auto"/>
        <w:tblInd w:w="2268" w:type="dxa"/>
        <w:tblLayout w:type="fixed"/>
        <w:tblLook w:val="0000" w:firstRow="0" w:lastRow="0" w:firstColumn="0" w:lastColumn="0" w:noHBand="0" w:noVBand="0"/>
      </w:tblPr>
      <w:tblGrid>
        <w:gridCol w:w="4770"/>
        <w:gridCol w:w="2538"/>
      </w:tblGrid>
      <w:tr w:rsidR="00961B66" w:rsidRPr="00205DD7" w14:paraId="402292A3" w14:textId="77777777">
        <w:tc>
          <w:tcPr>
            <w:tcW w:w="4770" w:type="dxa"/>
          </w:tcPr>
          <w:p w14:paraId="64C5018A" w14:textId="77777777" w:rsidR="00961B66" w:rsidRPr="00205DD7" w:rsidRDefault="00961B66" w:rsidP="00DF1A1B">
            <w:pPr>
              <w:pStyle w:val="StyleExhibitBListTimesNewRoman"/>
              <w:rPr>
                <w:szCs w:val="22"/>
              </w:rPr>
            </w:pPr>
            <w:r w:rsidRPr="00205DD7">
              <w:rPr>
                <w:szCs w:val="22"/>
              </w:rPr>
              <w:t>Materials</w:t>
            </w:r>
          </w:p>
        </w:tc>
        <w:tc>
          <w:tcPr>
            <w:tcW w:w="2538" w:type="dxa"/>
          </w:tcPr>
          <w:p w14:paraId="74D8E6FE" w14:textId="77777777" w:rsidR="00961B66" w:rsidRPr="00205DD7" w:rsidRDefault="00961B66" w:rsidP="00DF1A1B">
            <w:pPr>
              <w:pStyle w:val="StyleExhibitBListTimesNewRoman"/>
              <w:rPr>
                <w:szCs w:val="22"/>
              </w:rPr>
            </w:pPr>
            <w:r w:rsidRPr="00205DD7">
              <w:rPr>
                <w:szCs w:val="22"/>
              </w:rPr>
              <w:t>$_________________</w:t>
            </w:r>
          </w:p>
        </w:tc>
      </w:tr>
      <w:tr w:rsidR="00961B66" w:rsidRPr="00205DD7" w14:paraId="5E648DD6" w14:textId="77777777">
        <w:tc>
          <w:tcPr>
            <w:tcW w:w="4770" w:type="dxa"/>
          </w:tcPr>
          <w:p w14:paraId="09605481" w14:textId="77777777" w:rsidR="00961B66" w:rsidRPr="00205DD7" w:rsidRDefault="00961B66" w:rsidP="00DF1A1B">
            <w:pPr>
              <w:pStyle w:val="StyleExhibitBListTimesNewRoman"/>
              <w:rPr>
                <w:szCs w:val="22"/>
              </w:rPr>
            </w:pPr>
            <w:r w:rsidRPr="00205DD7">
              <w:rPr>
                <w:szCs w:val="22"/>
              </w:rPr>
              <w:t>Payroll Estimate</w:t>
            </w:r>
          </w:p>
        </w:tc>
        <w:tc>
          <w:tcPr>
            <w:tcW w:w="2538" w:type="dxa"/>
          </w:tcPr>
          <w:p w14:paraId="4F9691CF" w14:textId="77777777" w:rsidR="00961B66" w:rsidRPr="00205DD7" w:rsidRDefault="00961B66" w:rsidP="00DF1A1B">
            <w:pPr>
              <w:pStyle w:val="StyleExhibitBListTimesNewRoman"/>
              <w:rPr>
                <w:szCs w:val="22"/>
              </w:rPr>
            </w:pPr>
            <w:r w:rsidRPr="00205DD7">
              <w:rPr>
                <w:szCs w:val="22"/>
              </w:rPr>
              <w:t>$_________________</w:t>
            </w:r>
          </w:p>
        </w:tc>
      </w:tr>
      <w:tr w:rsidR="00961B66" w:rsidRPr="00205DD7" w14:paraId="6EF14CA9" w14:textId="77777777">
        <w:tc>
          <w:tcPr>
            <w:tcW w:w="4770" w:type="dxa"/>
          </w:tcPr>
          <w:p w14:paraId="52A22A33" w14:textId="77777777" w:rsidR="00961B66" w:rsidRPr="00205DD7" w:rsidRDefault="00961B66" w:rsidP="00DF1A1B">
            <w:pPr>
              <w:pStyle w:val="StyleExhibitBListTimesNewRoman"/>
              <w:rPr>
                <w:szCs w:val="22"/>
              </w:rPr>
            </w:pPr>
            <w:r w:rsidRPr="00205DD7">
              <w:rPr>
                <w:szCs w:val="22"/>
              </w:rPr>
              <w:t>Subtotal</w:t>
            </w:r>
          </w:p>
        </w:tc>
        <w:tc>
          <w:tcPr>
            <w:tcW w:w="2538" w:type="dxa"/>
          </w:tcPr>
          <w:p w14:paraId="3239D01A" w14:textId="77777777" w:rsidR="00961B66" w:rsidRPr="00205DD7" w:rsidRDefault="00961B66" w:rsidP="00DF1A1B">
            <w:pPr>
              <w:pStyle w:val="StyleExhibitBListTimesNewRoman"/>
              <w:rPr>
                <w:szCs w:val="22"/>
              </w:rPr>
            </w:pPr>
            <w:r w:rsidRPr="00205DD7">
              <w:rPr>
                <w:szCs w:val="22"/>
              </w:rPr>
              <w:t>$_________________</w:t>
            </w:r>
          </w:p>
        </w:tc>
      </w:tr>
      <w:tr w:rsidR="00961B66" w:rsidRPr="00205DD7" w14:paraId="5893B8CC" w14:textId="77777777">
        <w:tc>
          <w:tcPr>
            <w:tcW w:w="4770" w:type="dxa"/>
          </w:tcPr>
          <w:p w14:paraId="3A16D9B8" w14:textId="77777777" w:rsidR="00961B66" w:rsidRPr="00205DD7" w:rsidRDefault="00961B66" w:rsidP="00DF1A1B">
            <w:pPr>
              <w:pStyle w:val="StyleExhibitBListTimesNewRoman"/>
              <w:rPr>
                <w:szCs w:val="22"/>
              </w:rPr>
            </w:pPr>
            <w:r w:rsidRPr="00205DD7">
              <w:rPr>
                <w:szCs w:val="22"/>
              </w:rPr>
              <w:t>Sales Tax on Materials</w:t>
            </w:r>
          </w:p>
        </w:tc>
        <w:tc>
          <w:tcPr>
            <w:tcW w:w="2538" w:type="dxa"/>
          </w:tcPr>
          <w:p w14:paraId="19AB3818" w14:textId="77777777" w:rsidR="00961B66" w:rsidRPr="00205DD7" w:rsidRDefault="00961B66" w:rsidP="00DF1A1B">
            <w:pPr>
              <w:pStyle w:val="StyleExhibitBListTimesNewRoman"/>
              <w:rPr>
                <w:szCs w:val="22"/>
              </w:rPr>
            </w:pPr>
            <w:r w:rsidRPr="00205DD7">
              <w:rPr>
                <w:szCs w:val="22"/>
              </w:rPr>
              <w:t>$_________________</w:t>
            </w:r>
          </w:p>
        </w:tc>
      </w:tr>
      <w:tr w:rsidR="00961B66" w:rsidRPr="00205DD7" w14:paraId="2186A857" w14:textId="77777777">
        <w:tc>
          <w:tcPr>
            <w:tcW w:w="4770" w:type="dxa"/>
          </w:tcPr>
          <w:p w14:paraId="36256046" w14:textId="77777777" w:rsidR="00961B66" w:rsidRPr="00205DD7" w:rsidRDefault="00961B66" w:rsidP="00DF1A1B">
            <w:pPr>
              <w:pStyle w:val="StyleExhibitBListTimesNewRoman"/>
              <w:rPr>
                <w:szCs w:val="22"/>
              </w:rPr>
            </w:pPr>
            <w:r w:rsidRPr="00205DD7">
              <w:rPr>
                <w:szCs w:val="22"/>
              </w:rPr>
              <w:t>Payroll Taxes</w:t>
            </w:r>
          </w:p>
        </w:tc>
        <w:tc>
          <w:tcPr>
            <w:tcW w:w="2538" w:type="dxa"/>
          </w:tcPr>
          <w:p w14:paraId="52EB2210" w14:textId="77777777" w:rsidR="00961B66" w:rsidRPr="00205DD7" w:rsidRDefault="00961B66" w:rsidP="00DF1A1B">
            <w:pPr>
              <w:pStyle w:val="StyleExhibitBListTimesNewRoman"/>
              <w:rPr>
                <w:szCs w:val="22"/>
              </w:rPr>
            </w:pPr>
            <w:r w:rsidRPr="00205DD7">
              <w:rPr>
                <w:szCs w:val="22"/>
              </w:rPr>
              <w:t>$________________</w:t>
            </w:r>
          </w:p>
        </w:tc>
      </w:tr>
      <w:tr w:rsidR="00961B66" w:rsidRPr="00205DD7" w14:paraId="24EB1B9B" w14:textId="77777777">
        <w:tc>
          <w:tcPr>
            <w:tcW w:w="4770" w:type="dxa"/>
          </w:tcPr>
          <w:p w14:paraId="45F4D3FE" w14:textId="77777777" w:rsidR="00961B66" w:rsidRPr="00205DD7" w:rsidRDefault="00961B66" w:rsidP="00DF1A1B">
            <w:pPr>
              <w:pStyle w:val="StyleExhibitBListTimesNewRoman"/>
              <w:rPr>
                <w:szCs w:val="22"/>
              </w:rPr>
            </w:pPr>
            <w:r w:rsidRPr="00205DD7">
              <w:rPr>
                <w:szCs w:val="22"/>
              </w:rPr>
              <w:t>Bond and Insurance</w:t>
            </w:r>
          </w:p>
        </w:tc>
        <w:tc>
          <w:tcPr>
            <w:tcW w:w="2538" w:type="dxa"/>
          </w:tcPr>
          <w:p w14:paraId="5C758E90" w14:textId="77777777" w:rsidR="00961B66" w:rsidRPr="00205DD7" w:rsidRDefault="00961B66" w:rsidP="00DF1A1B">
            <w:pPr>
              <w:pStyle w:val="StyleExhibitBListTimesNewRoman"/>
              <w:rPr>
                <w:szCs w:val="22"/>
              </w:rPr>
            </w:pPr>
            <w:r w:rsidRPr="00205DD7">
              <w:rPr>
                <w:szCs w:val="22"/>
              </w:rPr>
              <w:t>$_________________</w:t>
            </w:r>
          </w:p>
        </w:tc>
      </w:tr>
      <w:tr w:rsidR="00961B66" w:rsidRPr="00205DD7" w14:paraId="7275D7D3" w14:textId="77777777">
        <w:tc>
          <w:tcPr>
            <w:tcW w:w="4770" w:type="dxa"/>
          </w:tcPr>
          <w:p w14:paraId="6A8ED55C" w14:textId="77777777" w:rsidR="00961B66" w:rsidRPr="00205DD7" w:rsidRDefault="00961B66" w:rsidP="00DF1A1B">
            <w:pPr>
              <w:pStyle w:val="StyleExhibitBListTimesNewRoman"/>
              <w:rPr>
                <w:szCs w:val="22"/>
              </w:rPr>
            </w:pPr>
            <w:r w:rsidRPr="00205DD7">
              <w:rPr>
                <w:szCs w:val="22"/>
              </w:rPr>
              <w:t>Sub total</w:t>
            </w:r>
          </w:p>
        </w:tc>
        <w:tc>
          <w:tcPr>
            <w:tcW w:w="2538" w:type="dxa"/>
          </w:tcPr>
          <w:p w14:paraId="049C1247" w14:textId="77777777" w:rsidR="00961B66" w:rsidRPr="00205DD7" w:rsidRDefault="00961B66" w:rsidP="00DF1A1B">
            <w:pPr>
              <w:pStyle w:val="StyleExhibitBListTimesNewRoman"/>
              <w:rPr>
                <w:szCs w:val="22"/>
              </w:rPr>
            </w:pPr>
            <w:r w:rsidRPr="00205DD7">
              <w:rPr>
                <w:szCs w:val="22"/>
              </w:rPr>
              <w:t>$_________________</w:t>
            </w:r>
          </w:p>
        </w:tc>
      </w:tr>
    </w:tbl>
    <w:p w14:paraId="2DE5B609" w14:textId="77777777" w:rsidR="00961B66" w:rsidRPr="00205DD7" w:rsidRDefault="00961B66">
      <w:pPr>
        <w:pStyle w:val="ExhibitBList2"/>
        <w:rPr>
          <w:rFonts w:ascii="Times New Roman" w:hAnsi="Times New Roman"/>
          <w:szCs w:val="22"/>
        </w:rPr>
      </w:pPr>
      <w:r w:rsidRPr="00205DD7">
        <w:rPr>
          <w:rFonts w:ascii="Times New Roman" w:hAnsi="Times New Roman"/>
          <w:szCs w:val="22"/>
        </w:rPr>
        <w:t>2.</w:t>
      </w:r>
      <w:r w:rsidRPr="00205DD7">
        <w:rPr>
          <w:rFonts w:ascii="Times New Roman" w:hAnsi="Times New Roman"/>
          <w:szCs w:val="22"/>
        </w:rPr>
        <w:tab/>
        <w:t>By Subcontractors for General Contractor</w:t>
      </w:r>
    </w:p>
    <w:tbl>
      <w:tblPr>
        <w:tblW w:w="8136" w:type="dxa"/>
        <w:tblInd w:w="1440" w:type="dxa"/>
        <w:tblLayout w:type="fixed"/>
        <w:tblLook w:val="0000" w:firstRow="0" w:lastRow="0" w:firstColumn="0" w:lastColumn="0" w:noHBand="0" w:noVBand="0"/>
      </w:tblPr>
      <w:tblGrid>
        <w:gridCol w:w="810"/>
        <w:gridCol w:w="4788"/>
        <w:gridCol w:w="2538"/>
      </w:tblGrid>
      <w:tr w:rsidR="00961B66" w:rsidRPr="00205DD7" w14:paraId="0029FA8A" w14:textId="77777777" w:rsidTr="00011232">
        <w:trPr>
          <w:gridBefore w:val="1"/>
          <w:wBefore w:w="810" w:type="dxa"/>
        </w:trPr>
        <w:tc>
          <w:tcPr>
            <w:tcW w:w="4788" w:type="dxa"/>
          </w:tcPr>
          <w:p w14:paraId="60853ED3" w14:textId="77777777" w:rsidR="00961B66" w:rsidRPr="00205DD7" w:rsidRDefault="00961B66" w:rsidP="00011232">
            <w:pPr>
              <w:pStyle w:val="StyleExhibitBListTimesNewRoman"/>
              <w:rPr>
                <w:szCs w:val="22"/>
              </w:rPr>
            </w:pPr>
            <w:r w:rsidRPr="00205DD7">
              <w:rPr>
                <w:szCs w:val="22"/>
              </w:rPr>
              <w:t>Materials inclusive of Sales Tax</w:t>
            </w:r>
          </w:p>
        </w:tc>
        <w:tc>
          <w:tcPr>
            <w:tcW w:w="2538" w:type="dxa"/>
          </w:tcPr>
          <w:p w14:paraId="72C81065" w14:textId="77777777" w:rsidR="00961B66" w:rsidRPr="00205DD7" w:rsidRDefault="00961B66" w:rsidP="00011232">
            <w:pPr>
              <w:pStyle w:val="StyleExhibitBListTimesNewRoman"/>
              <w:rPr>
                <w:szCs w:val="22"/>
              </w:rPr>
            </w:pPr>
            <w:r w:rsidRPr="00205DD7">
              <w:rPr>
                <w:szCs w:val="22"/>
              </w:rPr>
              <w:t>$_________________</w:t>
            </w:r>
          </w:p>
        </w:tc>
      </w:tr>
      <w:tr w:rsidR="00961B66" w:rsidRPr="00205DD7" w14:paraId="4A2F4F08" w14:textId="77777777" w:rsidTr="00011232">
        <w:trPr>
          <w:gridBefore w:val="1"/>
          <w:wBefore w:w="810" w:type="dxa"/>
        </w:trPr>
        <w:tc>
          <w:tcPr>
            <w:tcW w:w="4788" w:type="dxa"/>
          </w:tcPr>
          <w:p w14:paraId="657D3FBF" w14:textId="77777777" w:rsidR="00961B66" w:rsidRPr="00205DD7" w:rsidRDefault="00961B66" w:rsidP="00011232">
            <w:pPr>
              <w:pStyle w:val="StyleExhibitBListTimesNewRoman"/>
              <w:rPr>
                <w:szCs w:val="22"/>
              </w:rPr>
            </w:pPr>
            <w:r w:rsidRPr="00205DD7">
              <w:rPr>
                <w:szCs w:val="22"/>
              </w:rPr>
              <w:t>Payroll Estimate inclusive of Payroll Taxes</w:t>
            </w:r>
          </w:p>
        </w:tc>
        <w:tc>
          <w:tcPr>
            <w:tcW w:w="2538" w:type="dxa"/>
          </w:tcPr>
          <w:p w14:paraId="11036466" w14:textId="77777777" w:rsidR="00961B66" w:rsidRPr="00205DD7" w:rsidRDefault="00961B66" w:rsidP="00011232">
            <w:pPr>
              <w:pStyle w:val="StyleExhibitBListTimesNewRoman"/>
              <w:rPr>
                <w:szCs w:val="22"/>
              </w:rPr>
            </w:pPr>
            <w:r w:rsidRPr="00205DD7">
              <w:rPr>
                <w:szCs w:val="22"/>
              </w:rPr>
              <w:t>$_________________</w:t>
            </w:r>
          </w:p>
        </w:tc>
      </w:tr>
      <w:tr w:rsidR="00961B66" w:rsidRPr="00205DD7" w14:paraId="3E25CA34" w14:textId="77777777" w:rsidTr="00011232">
        <w:trPr>
          <w:gridBefore w:val="1"/>
          <w:wBefore w:w="810" w:type="dxa"/>
        </w:trPr>
        <w:tc>
          <w:tcPr>
            <w:tcW w:w="4788" w:type="dxa"/>
          </w:tcPr>
          <w:p w14:paraId="13F7C5AB" w14:textId="77777777" w:rsidR="00961B66" w:rsidRPr="00205DD7" w:rsidRDefault="00961B66" w:rsidP="00011232">
            <w:pPr>
              <w:pStyle w:val="StyleExhibitBListTimesNewRoman"/>
              <w:rPr>
                <w:szCs w:val="22"/>
              </w:rPr>
            </w:pPr>
            <w:r w:rsidRPr="00205DD7">
              <w:rPr>
                <w:szCs w:val="22"/>
              </w:rPr>
              <w:t>Subtotal</w:t>
            </w:r>
          </w:p>
        </w:tc>
        <w:tc>
          <w:tcPr>
            <w:tcW w:w="2538" w:type="dxa"/>
          </w:tcPr>
          <w:p w14:paraId="2366E9D8" w14:textId="77777777" w:rsidR="00961B66" w:rsidRPr="00205DD7" w:rsidRDefault="00961B66" w:rsidP="00011232">
            <w:pPr>
              <w:pStyle w:val="StyleExhibitBListTimesNewRoman"/>
              <w:rPr>
                <w:szCs w:val="22"/>
              </w:rPr>
            </w:pPr>
            <w:r w:rsidRPr="00205DD7">
              <w:rPr>
                <w:szCs w:val="22"/>
              </w:rPr>
              <w:t>$_________________</w:t>
            </w:r>
          </w:p>
        </w:tc>
      </w:tr>
      <w:tr w:rsidR="00961B66" w:rsidRPr="00205DD7" w14:paraId="74E9626F" w14:textId="77777777" w:rsidTr="00011232">
        <w:trPr>
          <w:gridBefore w:val="1"/>
          <w:wBefore w:w="810" w:type="dxa"/>
        </w:trPr>
        <w:tc>
          <w:tcPr>
            <w:tcW w:w="4788" w:type="dxa"/>
          </w:tcPr>
          <w:p w14:paraId="4ACAF259" w14:textId="77777777" w:rsidR="00961B66" w:rsidRPr="00205DD7" w:rsidRDefault="00961B66" w:rsidP="00011232">
            <w:pPr>
              <w:pStyle w:val="StyleExhibitBListTimesNewRoman"/>
              <w:rPr>
                <w:szCs w:val="22"/>
              </w:rPr>
            </w:pPr>
            <w:r w:rsidRPr="00205DD7">
              <w:rPr>
                <w:szCs w:val="22"/>
              </w:rPr>
              <w:t>__% Overhead and Profit (if applicable)</w:t>
            </w:r>
          </w:p>
        </w:tc>
        <w:tc>
          <w:tcPr>
            <w:tcW w:w="2538" w:type="dxa"/>
          </w:tcPr>
          <w:p w14:paraId="66C028C8" w14:textId="77777777" w:rsidR="00961B66" w:rsidRPr="00205DD7" w:rsidRDefault="00961B66" w:rsidP="00011232">
            <w:pPr>
              <w:pStyle w:val="StyleExhibitBListTimesNewRoman"/>
              <w:rPr>
                <w:szCs w:val="22"/>
              </w:rPr>
            </w:pPr>
            <w:r w:rsidRPr="00205DD7">
              <w:rPr>
                <w:szCs w:val="22"/>
              </w:rPr>
              <w:t>$_________________</w:t>
            </w:r>
          </w:p>
        </w:tc>
      </w:tr>
      <w:tr w:rsidR="00961B66" w:rsidRPr="00205DD7" w14:paraId="55B56D93" w14:textId="77777777" w:rsidTr="00011232">
        <w:trPr>
          <w:gridBefore w:val="1"/>
          <w:wBefore w:w="810" w:type="dxa"/>
        </w:trPr>
        <w:tc>
          <w:tcPr>
            <w:tcW w:w="4788" w:type="dxa"/>
          </w:tcPr>
          <w:p w14:paraId="38723E1A" w14:textId="77777777" w:rsidR="00961B66" w:rsidRPr="00205DD7" w:rsidRDefault="00961B66" w:rsidP="00011232">
            <w:pPr>
              <w:pStyle w:val="StyleExhibitBListTimesNewRoman"/>
              <w:rPr>
                <w:szCs w:val="22"/>
              </w:rPr>
            </w:pPr>
            <w:r w:rsidRPr="00205DD7">
              <w:rPr>
                <w:szCs w:val="22"/>
              </w:rPr>
              <w:t>Subtotal</w:t>
            </w:r>
          </w:p>
        </w:tc>
        <w:tc>
          <w:tcPr>
            <w:tcW w:w="2538" w:type="dxa"/>
          </w:tcPr>
          <w:p w14:paraId="11C53601" w14:textId="77777777" w:rsidR="00961B66" w:rsidRPr="00205DD7" w:rsidRDefault="00961B66" w:rsidP="00011232">
            <w:pPr>
              <w:pStyle w:val="StyleExhibitBListTimesNewRoman"/>
              <w:rPr>
                <w:szCs w:val="22"/>
              </w:rPr>
            </w:pPr>
            <w:r w:rsidRPr="00205DD7">
              <w:rPr>
                <w:szCs w:val="22"/>
              </w:rPr>
              <w:t>$_________________</w:t>
            </w:r>
          </w:p>
        </w:tc>
      </w:tr>
      <w:tr w:rsidR="00961B66" w:rsidRPr="00205DD7" w14:paraId="5EB69F05" w14:textId="77777777" w:rsidTr="00011232">
        <w:trPr>
          <w:gridBefore w:val="1"/>
          <w:wBefore w:w="810" w:type="dxa"/>
        </w:trPr>
        <w:tc>
          <w:tcPr>
            <w:tcW w:w="4788" w:type="dxa"/>
          </w:tcPr>
          <w:p w14:paraId="2C39767F" w14:textId="77777777" w:rsidR="00961B66" w:rsidRPr="00205DD7" w:rsidRDefault="00961B66">
            <w:pPr>
              <w:pStyle w:val="TCHeading2"/>
              <w:numPr>
                <w:ilvl w:val="0"/>
                <w:numId w:val="0"/>
              </w:numPr>
              <w:spacing w:after="200"/>
              <w:outlineLvl w:val="9"/>
              <w:rPr>
                <w:rFonts w:ascii="Times New Roman" w:hAnsi="Times New Roman"/>
                <w:szCs w:val="22"/>
              </w:rPr>
            </w:pPr>
          </w:p>
        </w:tc>
        <w:tc>
          <w:tcPr>
            <w:tcW w:w="2538" w:type="dxa"/>
          </w:tcPr>
          <w:p w14:paraId="3383B4AA" w14:textId="77777777" w:rsidR="00961B66" w:rsidRPr="00205DD7" w:rsidRDefault="00961B66">
            <w:pPr>
              <w:spacing w:after="200"/>
              <w:rPr>
                <w:szCs w:val="22"/>
              </w:rPr>
            </w:pPr>
          </w:p>
        </w:tc>
      </w:tr>
      <w:tr w:rsidR="00961B66" w:rsidRPr="00205DD7" w14:paraId="34829715" w14:textId="77777777" w:rsidTr="00011232">
        <w:tc>
          <w:tcPr>
            <w:tcW w:w="5598" w:type="dxa"/>
            <w:gridSpan w:val="2"/>
          </w:tcPr>
          <w:p w14:paraId="1EFF64AD" w14:textId="77777777" w:rsidR="00961B66" w:rsidRPr="00205DD7" w:rsidRDefault="00961B66" w:rsidP="00011232">
            <w:pPr>
              <w:pStyle w:val="StyleExhibitBListTimesNewRoman"/>
              <w:rPr>
                <w:szCs w:val="22"/>
              </w:rPr>
            </w:pPr>
            <w:r w:rsidRPr="00205DD7">
              <w:rPr>
                <w:szCs w:val="22"/>
              </w:rPr>
              <w:t>Grand Total</w:t>
            </w:r>
          </w:p>
        </w:tc>
        <w:tc>
          <w:tcPr>
            <w:tcW w:w="2538" w:type="dxa"/>
          </w:tcPr>
          <w:p w14:paraId="46C5FCDD" w14:textId="77777777" w:rsidR="00961B66" w:rsidRPr="00205DD7" w:rsidRDefault="00961B66" w:rsidP="00011232">
            <w:pPr>
              <w:pStyle w:val="StyleExhibitBListTimesNewRoman"/>
              <w:rPr>
                <w:szCs w:val="22"/>
              </w:rPr>
            </w:pPr>
            <w:r w:rsidRPr="00205DD7">
              <w:rPr>
                <w:szCs w:val="22"/>
              </w:rPr>
              <w:t>$_________________</w:t>
            </w:r>
          </w:p>
        </w:tc>
      </w:tr>
    </w:tbl>
    <w:p w14:paraId="10EAD095" w14:textId="77777777" w:rsidR="00961B66" w:rsidRPr="00205DD7" w:rsidRDefault="00961B66" w:rsidP="00DF1A1B">
      <w:pPr>
        <w:pStyle w:val="StyleExhibitBListTimesNewRoman"/>
        <w:rPr>
          <w:szCs w:val="22"/>
        </w:rPr>
      </w:pPr>
    </w:p>
    <w:p w14:paraId="1B509057" w14:textId="77777777" w:rsidR="00961B66" w:rsidRPr="00205DD7" w:rsidRDefault="00961B66" w:rsidP="00DF1A1B">
      <w:pPr>
        <w:pStyle w:val="StyleExhibitBListTimesNewRoman"/>
        <w:rPr>
          <w:szCs w:val="22"/>
        </w:rPr>
      </w:pPr>
      <w:r w:rsidRPr="00205DD7">
        <w:rPr>
          <w:szCs w:val="22"/>
        </w:rPr>
        <w:br w:type="page"/>
      </w:r>
      <w:r w:rsidRPr="00205DD7">
        <w:rPr>
          <w:szCs w:val="22"/>
        </w:rPr>
        <w:lastRenderedPageBreak/>
        <w:t>B.</w:t>
      </w:r>
      <w:r w:rsidRPr="00205DD7">
        <w:rPr>
          <w:szCs w:val="22"/>
        </w:rPr>
        <w:tab/>
        <w:t>Deletions</w:t>
      </w:r>
    </w:p>
    <w:tbl>
      <w:tblPr>
        <w:tblW w:w="0" w:type="auto"/>
        <w:tblInd w:w="1548" w:type="dxa"/>
        <w:tblLayout w:type="fixed"/>
        <w:tblLook w:val="0000" w:firstRow="0" w:lastRow="0" w:firstColumn="0" w:lastColumn="0" w:noHBand="0" w:noVBand="0"/>
      </w:tblPr>
      <w:tblGrid>
        <w:gridCol w:w="5130"/>
        <w:gridCol w:w="2970"/>
      </w:tblGrid>
      <w:tr w:rsidR="00961B66" w:rsidRPr="00205DD7" w14:paraId="4E07E5F5" w14:textId="77777777">
        <w:tc>
          <w:tcPr>
            <w:tcW w:w="5130" w:type="dxa"/>
          </w:tcPr>
          <w:p w14:paraId="7CBE1386" w14:textId="77777777" w:rsidR="00961B66" w:rsidRPr="00205DD7" w:rsidRDefault="00961B66" w:rsidP="000D4B51">
            <w:pPr>
              <w:pStyle w:val="StyleExhibitBListTimesNewRoman"/>
              <w:rPr>
                <w:szCs w:val="22"/>
              </w:rPr>
            </w:pPr>
            <w:r w:rsidRPr="00205DD7">
              <w:rPr>
                <w:szCs w:val="22"/>
              </w:rPr>
              <w:t>1.</w:t>
            </w:r>
            <w:r w:rsidRPr="00205DD7">
              <w:rPr>
                <w:szCs w:val="22"/>
              </w:rPr>
              <w:tab/>
              <w:t>Materials</w:t>
            </w:r>
          </w:p>
        </w:tc>
        <w:tc>
          <w:tcPr>
            <w:tcW w:w="2970" w:type="dxa"/>
          </w:tcPr>
          <w:p w14:paraId="22FFE52E" w14:textId="77777777" w:rsidR="00961B66" w:rsidRPr="00205DD7" w:rsidRDefault="00961B66" w:rsidP="000D4B51">
            <w:pPr>
              <w:pStyle w:val="StyleExhibitBListTimesNewRoman"/>
              <w:rPr>
                <w:szCs w:val="22"/>
              </w:rPr>
            </w:pPr>
            <w:r w:rsidRPr="00205DD7">
              <w:rPr>
                <w:szCs w:val="22"/>
              </w:rPr>
              <w:t>$_________________</w:t>
            </w:r>
          </w:p>
        </w:tc>
      </w:tr>
      <w:tr w:rsidR="00961B66" w:rsidRPr="00205DD7" w14:paraId="7689F766" w14:textId="77777777">
        <w:tc>
          <w:tcPr>
            <w:tcW w:w="5130" w:type="dxa"/>
          </w:tcPr>
          <w:p w14:paraId="200DD673" w14:textId="77777777" w:rsidR="00961B66" w:rsidRPr="00205DD7" w:rsidRDefault="00961B66" w:rsidP="000D4B51">
            <w:pPr>
              <w:pStyle w:val="StyleExhibitBList2"/>
              <w:rPr>
                <w:szCs w:val="22"/>
              </w:rPr>
            </w:pPr>
            <w:r w:rsidRPr="00205DD7">
              <w:rPr>
                <w:szCs w:val="22"/>
              </w:rPr>
              <w:t>Payroll Estimate</w:t>
            </w:r>
          </w:p>
        </w:tc>
        <w:tc>
          <w:tcPr>
            <w:tcW w:w="2970" w:type="dxa"/>
          </w:tcPr>
          <w:p w14:paraId="4DE8C993" w14:textId="77777777" w:rsidR="00961B66" w:rsidRPr="00205DD7" w:rsidRDefault="00961B66" w:rsidP="000D4B51">
            <w:pPr>
              <w:pStyle w:val="StyleExhibitBListTimesNewRoman"/>
              <w:rPr>
                <w:szCs w:val="22"/>
              </w:rPr>
            </w:pPr>
            <w:r w:rsidRPr="00205DD7">
              <w:rPr>
                <w:szCs w:val="22"/>
              </w:rPr>
              <w:t>$_________________</w:t>
            </w:r>
          </w:p>
        </w:tc>
      </w:tr>
      <w:tr w:rsidR="00961B66" w:rsidRPr="00205DD7" w14:paraId="031FC91F" w14:textId="77777777">
        <w:tc>
          <w:tcPr>
            <w:tcW w:w="5130" w:type="dxa"/>
          </w:tcPr>
          <w:p w14:paraId="25E4EC95" w14:textId="77777777" w:rsidR="00961B66" w:rsidRPr="00205DD7" w:rsidRDefault="00961B66" w:rsidP="000D4B51">
            <w:pPr>
              <w:pStyle w:val="StyleExhibitBList2"/>
              <w:rPr>
                <w:szCs w:val="22"/>
              </w:rPr>
            </w:pPr>
            <w:r w:rsidRPr="00205DD7">
              <w:rPr>
                <w:szCs w:val="22"/>
              </w:rPr>
              <w:t>Subtotal</w:t>
            </w:r>
          </w:p>
        </w:tc>
        <w:tc>
          <w:tcPr>
            <w:tcW w:w="2970" w:type="dxa"/>
          </w:tcPr>
          <w:p w14:paraId="5A54D297" w14:textId="77777777" w:rsidR="00961B66" w:rsidRPr="00205DD7" w:rsidRDefault="00961B66" w:rsidP="000D4B51">
            <w:pPr>
              <w:pStyle w:val="StyleExhibitBListTimesNewRoman"/>
              <w:rPr>
                <w:szCs w:val="22"/>
              </w:rPr>
            </w:pPr>
            <w:r w:rsidRPr="00205DD7">
              <w:rPr>
                <w:szCs w:val="22"/>
              </w:rPr>
              <w:t>$_________________</w:t>
            </w:r>
          </w:p>
        </w:tc>
      </w:tr>
      <w:tr w:rsidR="00961B66" w:rsidRPr="00205DD7" w14:paraId="70C3B61D" w14:textId="77777777">
        <w:tc>
          <w:tcPr>
            <w:tcW w:w="5130" w:type="dxa"/>
          </w:tcPr>
          <w:p w14:paraId="75734AB4" w14:textId="77777777" w:rsidR="00961B66" w:rsidRPr="00205DD7" w:rsidRDefault="00961B66" w:rsidP="000D4B51">
            <w:pPr>
              <w:pStyle w:val="StyleExhibitBList2"/>
              <w:rPr>
                <w:szCs w:val="22"/>
              </w:rPr>
            </w:pPr>
            <w:r w:rsidRPr="00205DD7">
              <w:rPr>
                <w:szCs w:val="22"/>
              </w:rPr>
              <w:t>Sales Tax on Materials</w:t>
            </w:r>
          </w:p>
        </w:tc>
        <w:tc>
          <w:tcPr>
            <w:tcW w:w="2970" w:type="dxa"/>
          </w:tcPr>
          <w:p w14:paraId="6305CE2E" w14:textId="77777777" w:rsidR="00961B66" w:rsidRPr="00205DD7" w:rsidRDefault="00961B66" w:rsidP="000D4B51">
            <w:pPr>
              <w:pStyle w:val="StyleExhibitBListTimesNewRoman"/>
              <w:rPr>
                <w:szCs w:val="22"/>
              </w:rPr>
            </w:pPr>
            <w:r w:rsidRPr="00205DD7">
              <w:rPr>
                <w:szCs w:val="22"/>
              </w:rPr>
              <w:t>$_________________</w:t>
            </w:r>
          </w:p>
        </w:tc>
      </w:tr>
      <w:tr w:rsidR="00961B66" w:rsidRPr="00205DD7" w14:paraId="27D664F0" w14:textId="77777777">
        <w:tc>
          <w:tcPr>
            <w:tcW w:w="5130" w:type="dxa"/>
          </w:tcPr>
          <w:p w14:paraId="1F2E7CF5" w14:textId="77777777" w:rsidR="00961B66" w:rsidRPr="00205DD7" w:rsidRDefault="00961B66" w:rsidP="000D4B51">
            <w:pPr>
              <w:pStyle w:val="StyleExhibitBList2"/>
              <w:rPr>
                <w:szCs w:val="22"/>
              </w:rPr>
            </w:pPr>
            <w:r w:rsidRPr="00205DD7">
              <w:rPr>
                <w:szCs w:val="22"/>
              </w:rPr>
              <w:t>Payroll Taxes</w:t>
            </w:r>
          </w:p>
        </w:tc>
        <w:tc>
          <w:tcPr>
            <w:tcW w:w="2970" w:type="dxa"/>
          </w:tcPr>
          <w:p w14:paraId="557C97BF" w14:textId="77777777" w:rsidR="00961B66" w:rsidRPr="00205DD7" w:rsidRDefault="00961B66" w:rsidP="000D4B51">
            <w:pPr>
              <w:pStyle w:val="StyleExhibitBListTimesNewRoman"/>
              <w:rPr>
                <w:szCs w:val="22"/>
              </w:rPr>
            </w:pPr>
            <w:r w:rsidRPr="00205DD7">
              <w:rPr>
                <w:szCs w:val="22"/>
              </w:rPr>
              <w:t>$_________________</w:t>
            </w:r>
          </w:p>
        </w:tc>
      </w:tr>
      <w:tr w:rsidR="00961B66" w:rsidRPr="00205DD7" w14:paraId="12720DF4" w14:textId="77777777">
        <w:tc>
          <w:tcPr>
            <w:tcW w:w="5130" w:type="dxa"/>
          </w:tcPr>
          <w:p w14:paraId="66EB09E7" w14:textId="77777777" w:rsidR="00961B66" w:rsidRPr="00205DD7" w:rsidRDefault="00961B66" w:rsidP="000D4B51">
            <w:pPr>
              <w:pStyle w:val="StyleExhibitBList2"/>
              <w:rPr>
                <w:szCs w:val="22"/>
              </w:rPr>
            </w:pPr>
            <w:r w:rsidRPr="00205DD7">
              <w:rPr>
                <w:szCs w:val="22"/>
              </w:rPr>
              <w:t>Bond and Insurance</w:t>
            </w:r>
          </w:p>
        </w:tc>
        <w:tc>
          <w:tcPr>
            <w:tcW w:w="2970" w:type="dxa"/>
          </w:tcPr>
          <w:p w14:paraId="61E7BE07" w14:textId="77777777" w:rsidR="00961B66" w:rsidRPr="00205DD7" w:rsidRDefault="00961B66" w:rsidP="000D4B51">
            <w:pPr>
              <w:pStyle w:val="StyleExhibitBListTimesNewRoman"/>
              <w:rPr>
                <w:szCs w:val="22"/>
              </w:rPr>
            </w:pPr>
            <w:r w:rsidRPr="00205DD7">
              <w:rPr>
                <w:szCs w:val="22"/>
              </w:rPr>
              <w:t>$_________________</w:t>
            </w:r>
          </w:p>
        </w:tc>
      </w:tr>
      <w:tr w:rsidR="00961B66" w:rsidRPr="00205DD7" w14:paraId="6565C45A" w14:textId="77777777">
        <w:tc>
          <w:tcPr>
            <w:tcW w:w="5130" w:type="dxa"/>
          </w:tcPr>
          <w:p w14:paraId="3C8E0356" w14:textId="77777777" w:rsidR="00961B66" w:rsidRPr="00205DD7" w:rsidRDefault="00961B66" w:rsidP="000D4B51">
            <w:pPr>
              <w:pStyle w:val="StyleExhibitBList2"/>
              <w:rPr>
                <w:szCs w:val="22"/>
              </w:rPr>
            </w:pPr>
            <w:r w:rsidRPr="00205DD7">
              <w:rPr>
                <w:szCs w:val="22"/>
              </w:rPr>
              <w:t>Subtotal</w:t>
            </w:r>
          </w:p>
        </w:tc>
        <w:tc>
          <w:tcPr>
            <w:tcW w:w="2970" w:type="dxa"/>
          </w:tcPr>
          <w:p w14:paraId="2F22CED6" w14:textId="77777777" w:rsidR="00961B66" w:rsidRPr="00205DD7" w:rsidRDefault="00961B66" w:rsidP="000D4B51">
            <w:pPr>
              <w:pStyle w:val="StyleExhibitBListTimesNewRoman"/>
              <w:rPr>
                <w:szCs w:val="22"/>
              </w:rPr>
            </w:pPr>
            <w:r w:rsidRPr="00205DD7">
              <w:rPr>
                <w:szCs w:val="22"/>
              </w:rPr>
              <w:t>$_________________</w:t>
            </w:r>
          </w:p>
        </w:tc>
      </w:tr>
    </w:tbl>
    <w:p w14:paraId="0C2A9E05" w14:textId="77777777" w:rsidR="00961B66" w:rsidRPr="00205DD7" w:rsidRDefault="00961B66" w:rsidP="000D4B51">
      <w:pPr>
        <w:pStyle w:val="StyleExhibitBList2"/>
        <w:rPr>
          <w:szCs w:val="22"/>
        </w:rPr>
      </w:pPr>
    </w:p>
    <w:tbl>
      <w:tblPr>
        <w:tblW w:w="8028" w:type="dxa"/>
        <w:tblInd w:w="1548" w:type="dxa"/>
        <w:tblLayout w:type="fixed"/>
        <w:tblLook w:val="0000" w:firstRow="0" w:lastRow="0" w:firstColumn="0" w:lastColumn="0" w:noHBand="0" w:noVBand="0"/>
      </w:tblPr>
      <w:tblGrid>
        <w:gridCol w:w="5112"/>
        <w:gridCol w:w="2916"/>
      </w:tblGrid>
      <w:tr w:rsidR="00961B66" w:rsidRPr="00205DD7" w14:paraId="43A96CFF" w14:textId="77777777" w:rsidTr="000D4B51">
        <w:tc>
          <w:tcPr>
            <w:tcW w:w="5112" w:type="dxa"/>
          </w:tcPr>
          <w:p w14:paraId="59FCD9D1" w14:textId="77777777" w:rsidR="00961B66" w:rsidRPr="00205DD7" w:rsidRDefault="00961B66" w:rsidP="000D4B51">
            <w:pPr>
              <w:pStyle w:val="StyleExhibitBList2"/>
              <w:rPr>
                <w:szCs w:val="22"/>
              </w:rPr>
            </w:pPr>
            <w:r w:rsidRPr="00205DD7">
              <w:rPr>
                <w:szCs w:val="22"/>
              </w:rPr>
              <w:t>Materials inclusive of Sales Tax</w:t>
            </w:r>
          </w:p>
        </w:tc>
        <w:tc>
          <w:tcPr>
            <w:tcW w:w="2916" w:type="dxa"/>
          </w:tcPr>
          <w:p w14:paraId="543D0303" w14:textId="77777777" w:rsidR="00961B66" w:rsidRPr="00205DD7" w:rsidRDefault="00961B66" w:rsidP="000D4B51">
            <w:pPr>
              <w:pStyle w:val="StyleExhibitBListTimesNewRoman"/>
              <w:rPr>
                <w:szCs w:val="22"/>
              </w:rPr>
            </w:pPr>
            <w:r w:rsidRPr="00205DD7">
              <w:rPr>
                <w:szCs w:val="22"/>
              </w:rPr>
              <w:t>$_________________</w:t>
            </w:r>
          </w:p>
        </w:tc>
      </w:tr>
      <w:tr w:rsidR="00961B66" w:rsidRPr="00205DD7" w14:paraId="12CA07C9" w14:textId="77777777" w:rsidTr="000D4B51">
        <w:tc>
          <w:tcPr>
            <w:tcW w:w="5112" w:type="dxa"/>
          </w:tcPr>
          <w:p w14:paraId="55C7437C" w14:textId="77777777" w:rsidR="00961B66" w:rsidRPr="00205DD7" w:rsidRDefault="00961B66" w:rsidP="000D4B51">
            <w:pPr>
              <w:pStyle w:val="StyleExhibitBList2"/>
              <w:rPr>
                <w:szCs w:val="22"/>
              </w:rPr>
            </w:pPr>
            <w:r w:rsidRPr="00205DD7">
              <w:rPr>
                <w:szCs w:val="22"/>
              </w:rPr>
              <w:t>Payroll Estimate inclusive of Payroll Taxes</w:t>
            </w:r>
          </w:p>
        </w:tc>
        <w:tc>
          <w:tcPr>
            <w:tcW w:w="2916" w:type="dxa"/>
          </w:tcPr>
          <w:p w14:paraId="5874C583" w14:textId="77777777" w:rsidR="00961B66" w:rsidRPr="00205DD7" w:rsidRDefault="00961B66" w:rsidP="000D4B51">
            <w:pPr>
              <w:pStyle w:val="StyleExhibitBListTimesNewRoman"/>
              <w:rPr>
                <w:szCs w:val="22"/>
              </w:rPr>
            </w:pPr>
            <w:r w:rsidRPr="00205DD7">
              <w:rPr>
                <w:szCs w:val="22"/>
              </w:rPr>
              <w:t>$_________________</w:t>
            </w:r>
          </w:p>
        </w:tc>
      </w:tr>
      <w:tr w:rsidR="00961B66" w:rsidRPr="00205DD7" w14:paraId="2803FD41" w14:textId="77777777" w:rsidTr="000D4B51">
        <w:tc>
          <w:tcPr>
            <w:tcW w:w="5112" w:type="dxa"/>
          </w:tcPr>
          <w:p w14:paraId="6B9971A6" w14:textId="77777777" w:rsidR="00961B66" w:rsidRPr="00205DD7" w:rsidRDefault="00961B66" w:rsidP="000D4B51">
            <w:pPr>
              <w:pStyle w:val="StyleExhibitBList2"/>
              <w:rPr>
                <w:szCs w:val="22"/>
              </w:rPr>
            </w:pPr>
            <w:r w:rsidRPr="00205DD7">
              <w:rPr>
                <w:szCs w:val="22"/>
              </w:rPr>
              <w:t>Subtotal</w:t>
            </w:r>
          </w:p>
        </w:tc>
        <w:tc>
          <w:tcPr>
            <w:tcW w:w="2916" w:type="dxa"/>
          </w:tcPr>
          <w:p w14:paraId="78A9E004" w14:textId="77777777" w:rsidR="00961B66" w:rsidRPr="00205DD7" w:rsidRDefault="00961B66" w:rsidP="000D4B51">
            <w:pPr>
              <w:pStyle w:val="StyleExhibitBListTimesNewRoman"/>
              <w:rPr>
                <w:szCs w:val="22"/>
              </w:rPr>
            </w:pPr>
            <w:r w:rsidRPr="00205DD7">
              <w:rPr>
                <w:szCs w:val="22"/>
              </w:rPr>
              <w:t>$_________________</w:t>
            </w:r>
          </w:p>
        </w:tc>
      </w:tr>
      <w:tr w:rsidR="00961B66" w:rsidRPr="00205DD7" w14:paraId="6B59CF81" w14:textId="77777777" w:rsidTr="000D4B51">
        <w:tc>
          <w:tcPr>
            <w:tcW w:w="5112" w:type="dxa"/>
          </w:tcPr>
          <w:p w14:paraId="3C176D92" w14:textId="77777777" w:rsidR="00961B66" w:rsidRPr="00205DD7" w:rsidRDefault="00961B66" w:rsidP="000D4B51">
            <w:pPr>
              <w:pStyle w:val="StyleExhibitBList2"/>
              <w:rPr>
                <w:szCs w:val="22"/>
              </w:rPr>
            </w:pPr>
            <w:r w:rsidRPr="00205DD7">
              <w:rPr>
                <w:szCs w:val="22"/>
              </w:rPr>
              <w:t>__% Overhead and Profit (combined)</w:t>
            </w:r>
          </w:p>
        </w:tc>
        <w:tc>
          <w:tcPr>
            <w:tcW w:w="2916" w:type="dxa"/>
          </w:tcPr>
          <w:p w14:paraId="69D35466" w14:textId="77777777" w:rsidR="00961B66" w:rsidRPr="00205DD7" w:rsidRDefault="00961B66" w:rsidP="000D4B51">
            <w:pPr>
              <w:pStyle w:val="StyleExhibitBListTimesNewRoman"/>
              <w:rPr>
                <w:szCs w:val="22"/>
              </w:rPr>
            </w:pPr>
            <w:r w:rsidRPr="00205DD7">
              <w:rPr>
                <w:szCs w:val="22"/>
              </w:rPr>
              <w:t>$_________________</w:t>
            </w:r>
          </w:p>
        </w:tc>
      </w:tr>
      <w:tr w:rsidR="00961B66" w:rsidRPr="00205DD7" w14:paraId="3FA1340C" w14:textId="77777777" w:rsidTr="000D4B51">
        <w:tc>
          <w:tcPr>
            <w:tcW w:w="5112" w:type="dxa"/>
          </w:tcPr>
          <w:p w14:paraId="6F7A6AC4" w14:textId="77777777" w:rsidR="00961B66" w:rsidRPr="00205DD7" w:rsidRDefault="00961B66" w:rsidP="000D4B51">
            <w:pPr>
              <w:pStyle w:val="StyleExhibitBList2"/>
              <w:rPr>
                <w:szCs w:val="22"/>
              </w:rPr>
            </w:pPr>
            <w:r w:rsidRPr="00205DD7">
              <w:rPr>
                <w:szCs w:val="22"/>
              </w:rPr>
              <w:t>Subtotal</w:t>
            </w:r>
          </w:p>
        </w:tc>
        <w:tc>
          <w:tcPr>
            <w:tcW w:w="2916" w:type="dxa"/>
          </w:tcPr>
          <w:p w14:paraId="465ED86A" w14:textId="77777777" w:rsidR="00961B66" w:rsidRPr="00205DD7" w:rsidRDefault="00961B66" w:rsidP="000D4B51">
            <w:pPr>
              <w:pStyle w:val="StyleExhibitBListTimesNewRoman"/>
              <w:rPr>
                <w:szCs w:val="22"/>
              </w:rPr>
            </w:pPr>
            <w:r w:rsidRPr="00205DD7">
              <w:rPr>
                <w:szCs w:val="22"/>
              </w:rPr>
              <w:t>$_________________</w:t>
            </w:r>
          </w:p>
        </w:tc>
      </w:tr>
      <w:tr w:rsidR="00961B66" w:rsidRPr="00205DD7" w14:paraId="49628887" w14:textId="77777777" w:rsidTr="000D4B51">
        <w:tc>
          <w:tcPr>
            <w:tcW w:w="5112" w:type="dxa"/>
          </w:tcPr>
          <w:p w14:paraId="26568C86" w14:textId="77777777" w:rsidR="00961B66" w:rsidRPr="00205DD7" w:rsidRDefault="00961B66" w:rsidP="000D4B51">
            <w:pPr>
              <w:pStyle w:val="StyleExhibitBListTimesNewRoman"/>
              <w:rPr>
                <w:szCs w:val="22"/>
              </w:rPr>
            </w:pPr>
          </w:p>
        </w:tc>
        <w:tc>
          <w:tcPr>
            <w:tcW w:w="2916" w:type="dxa"/>
          </w:tcPr>
          <w:p w14:paraId="6159B430" w14:textId="77777777" w:rsidR="00961B66" w:rsidRPr="00205DD7" w:rsidRDefault="00961B66" w:rsidP="000D4B51">
            <w:pPr>
              <w:pStyle w:val="StyleExhibitBListTimesNewRoman"/>
              <w:rPr>
                <w:szCs w:val="22"/>
              </w:rPr>
            </w:pPr>
          </w:p>
        </w:tc>
      </w:tr>
      <w:tr w:rsidR="00961B66" w:rsidRPr="00205DD7" w14:paraId="0F037453" w14:textId="77777777" w:rsidTr="005A5904">
        <w:tc>
          <w:tcPr>
            <w:tcW w:w="5112" w:type="dxa"/>
          </w:tcPr>
          <w:p w14:paraId="641C7CE1" w14:textId="77777777" w:rsidR="00961B66" w:rsidRPr="00205DD7" w:rsidRDefault="00961B66" w:rsidP="000D4B51">
            <w:pPr>
              <w:pStyle w:val="StyleExhibitBListTimesNewRoman"/>
              <w:rPr>
                <w:szCs w:val="22"/>
              </w:rPr>
            </w:pPr>
            <w:r w:rsidRPr="00205DD7">
              <w:rPr>
                <w:szCs w:val="22"/>
              </w:rPr>
              <w:t>Grand Total</w:t>
            </w:r>
          </w:p>
        </w:tc>
        <w:tc>
          <w:tcPr>
            <w:tcW w:w="2916" w:type="dxa"/>
          </w:tcPr>
          <w:p w14:paraId="33EFBBC6" w14:textId="77777777" w:rsidR="00961B66" w:rsidRPr="00205DD7" w:rsidRDefault="00961B66" w:rsidP="000D4B51">
            <w:pPr>
              <w:pStyle w:val="StyleExhibitBListTimesNewRoman"/>
              <w:rPr>
                <w:szCs w:val="22"/>
              </w:rPr>
            </w:pPr>
            <w:r w:rsidRPr="00205DD7">
              <w:rPr>
                <w:szCs w:val="22"/>
              </w:rPr>
              <w:t>$_________________</w:t>
            </w:r>
          </w:p>
        </w:tc>
      </w:tr>
    </w:tbl>
    <w:p w14:paraId="12923C04" w14:textId="77777777" w:rsidR="00961B66" w:rsidRPr="00205DD7" w:rsidRDefault="00961B66">
      <w:pPr>
        <w:spacing w:after="200"/>
        <w:rPr>
          <w:szCs w:val="22"/>
        </w:rPr>
        <w:sectPr w:rsidR="00961B66" w:rsidRPr="00205DD7" w:rsidSect="005E4B74">
          <w:footerReference w:type="default" r:id="rId17"/>
          <w:endnotePr>
            <w:numFmt w:val="decimal"/>
          </w:endnotePr>
          <w:pgSz w:w="12240" w:h="15840" w:code="1"/>
          <w:pgMar w:top="1440" w:right="1440" w:bottom="1440" w:left="1440" w:header="720" w:footer="720" w:gutter="0"/>
          <w:pgNumType w:start="1"/>
          <w:cols w:space="720"/>
          <w:noEndnote/>
        </w:sectPr>
      </w:pPr>
    </w:p>
    <w:p w14:paraId="0F153135" w14:textId="251D28DD" w:rsidR="00961B66" w:rsidRPr="00205DD7" w:rsidRDefault="00734192" w:rsidP="00C92456">
      <w:pPr>
        <w:pStyle w:val="StyleExhibitTimesNewRoman"/>
        <w:ind w:firstLine="0"/>
        <w:rPr>
          <w:b/>
          <w:bCs/>
          <w:szCs w:val="22"/>
        </w:rPr>
      </w:pPr>
      <w:r w:rsidRPr="00205DD7">
        <w:rPr>
          <w:b/>
          <w:bCs/>
          <w:szCs w:val="22"/>
        </w:rPr>
        <w:lastRenderedPageBreak/>
        <w:t>Exhibit D</w:t>
      </w:r>
    </w:p>
    <w:p w14:paraId="3B0D8A3B" w14:textId="77777777" w:rsidR="00961B66" w:rsidRPr="00205DD7" w:rsidRDefault="00961B66" w:rsidP="00FA04DE">
      <w:pPr>
        <w:pStyle w:val="StyleSubtitleUnderline"/>
        <w:rPr>
          <w:b/>
          <w:bCs/>
          <w:szCs w:val="22"/>
        </w:rPr>
      </w:pPr>
      <w:r w:rsidRPr="00205DD7">
        <w:rPr>
          <w:b/>
          <w:bCs/>
          <w:szCs w:val="22"/>
        </w:rPr>
        <w:t>Progress Schedule</w:t>
      </w:r>
    </w:p>
    <w:p w14:paraId="117CDA52" w14:textId="77777777" w:rsidR="00961B66" w:rsidRPr="00205DD7" w:rsidRDefault="00961B66">
      <w:pPr>
        <w:spacing w:after="200"/>
        <w:rPr>
          <w:szCs w:val="22"/>
        </w:rPr>
      </w:pPr>
    </w:p>
    <w:p w14:paraId="2788A25A" w14:textId="77777777" w:rsidR="00795C82" w:rsidRPr="00205DD7" w:rsidRDefault="002D0A60" w:rsidP="002D0A60">
      <w:pPr>
        <w:pStyle w:val="BodyText"/>
        <w:ind w:firstLine="0"/>
        <w:jc w:val="left"/>
        <w:rPr>
          <w:szCs w:val="22"/>
        </w:rPr>
      </w:pPr>
      <w:r w:rsidRPr="00205DD7">
        <w:rPr>
          <w:szCs w:val="22"/>
        </w:rPr>
        <w:t>Substantial completion shall be achieved by [</w:t>
      </w:r>
      <w:r w:rsidRPr="007F33FE">
        <w:rPr>
          <w:szCs w:val="22"/>
          <w:highlight w:val="yellow"/>
        </w:rPr>
        <w:t>DATE</w:t>
      </w:r>
      <w:r w:rsidRPr="00205DD7">
        <w:rPr>
          <w:szCs w:val="22"/>
        </w:rPr>
        <w:t>]</w:t>
      </w:r>
      <w:r w:rsidR="001D4DFC" w:rsidRPr="00205DD7">
        <w:rPr>
          <w:szCs w:val="22"/>
        </w:rPr>
        <w:t>.</w:t>
      </w:r>
    </w:p>
    <w:p w14:paraId="36572813" w14:textId="77A6911C" w:rsidR="00795C82" w:rsidRPr="00205DD7" w:rsidRDefault="00795C82" w:rsidP="002D0A60">
      <w:pPr>
        <w:pStyle w:val="BodyText"/>
        <w:ind w:firstLine="0"/>
        <w:jc w:val="left"/>
        <w:rPr>
          <w:szCs w:val="22"/>
        </w:rPr>
        <w:sectPr w:rsidR="00795C82" w:rsidRPr="00205DD7" w:rsidSect="005E4B74">
          <w:footerReference w:type="default" r:id="rId18"/>
          <w:endnotePr>
            <w:numFmt w:val="decimal"/>
          </w:endnotePr>
          <w:pgSz w:w="12240" w:h="15840" w:code="1"/>
          <w:pgMar w:top="1440" w:right="1440" w:bottom="1440" w:left="1440" w:header="720" w:footer="720" w:gutter="0"/>
          <w:pgNumType w:start="1"/>
          <w:cols w:space="720"/>
          <w:noEndnote/>
        </w:sectPr>
      </w:pPr>
      <w:r w:rsidRPr="00205DD7">
        <w:rPr>
          <w:szCs w:val="22"/>
        </w:rPr>
        <w:t>(</w:t>
      </w:r>
      <w:r w:rsidR="00AE04B5" w:rsidRPr="00205DD7">
        <w:rPr>
          <w:i/>
          <w:iCs/>
          <w:szCs w:val="22"/>
        </w:rPr>
        <w:t>Full detailed schedule to be attached</w:t>
      </w:r>
      <w:r w:rsidR="00AE04B5" w:rsidRPr="00205DD7">
        <w:rPr>
          <w:szCs w:val="22"/>
        </w:rPr>
        <w:t>)</w:t>
      </w:r>
    </w:p>
    <w:p w14:paraId="35E5FE8F" w14:textId="6626E0FB" w:rsidR="00961B66" w:rsidRPr="00205DD7" w:rsidRDefault="00734192" w:rsidP="00C92456">
      <w:pPr>
        <w:pStyle w:val="StyleExhibitTimesNewRoman"/>
        <w:ind w:firstLine="0"/>
        <w:rPr>
          <w:b/>
          <w:bCs/>
          <w:szCs w:val="22"/>
        </w:rPr>
      </w:pPr>
      <w:r w:rsidRPr="00205DD7">
        <w:rPr>
          <w:b/>
          <w:bCs/>
          <w:szCs w:val="22"/>
        </w:rPr>
        <w:lastRenderedPageBreak/>
        <w:t>Exhibit E</w:t>
      </w:r>
    </w:p>
    <w:p w14:paraId="53637F1A" w14:textId="77777777" w:rsidR="00961B66" w:rsidRPr="00205DD7" w:rsidRDefault="00961B66" w:rsidP="00FA04DE">
      <w:pPr>
        <w:pStyle w:val="StyleSubtitleUnderline"/>
        <w:rPr>
          <w:b/>
          <w:bCs/>
          <w:szCs w:val="22"/>
        </w:rPr>
      </w:pPr>
      <w:r w:rsidRPr="00205DD7">
        <w:rPr>
          <w:b/>
          <w:bCs/>
          <w:szCs w:val="22"/>
        </w:rPr>
        <w:t>Unit Prices</w:t>
      </w:r>
    </w:p>
    <w:p w14:paraId="71E40511" w14:textId="127C20A2" w:rsidR="00D037CC" w:rsidRPr="00205DD7" w:rsidRDefault="00D037CC" w:rsidP="00D037CC">
      <w:pPr>
        <w:spacing w:after="200"/>
        <w:rPr>
          <w:szCs w:val="22"/>
        </w:rPr>
      </w:pPr>
      <w:r w:rsidRPr="00205DD7">
        <w:rPr>
          <w:szCs w:val="22"/>
        </w:rPr>
        <w:t>See attached [</w:t>
      </w:r>
      <w:r w:rsidR="001D4DFC" w:rsidRPr="00B02FFE">
        <w:rPr>
          <w:szCs w:val="22"/>
          <w:highlight w:val="yellow"/>
        </w:rPr>
        <w:t>INSERT CONTRACTOR</w:t>
      </w:r>
      <w:r w:rsidRPr="00B02FFE">
        <w:rPr>
          <w:szCs w:val="22"/>
          <w:highlight w:val="yellow"/>
        </w:rPr>
        <w:t xml:space="preserve"> NAME</w:t>
      </w:r>
      <w:r w:rsidRPr="00205DD7">
        <w:rPr>
          <w:szCs w:val="22"/>
        </w:rPr>
        <w:t>] proposal dated [</w:t>
      </w:r>
      <w:r w:rsidRPr="00B02FFE">
        <w:rPr>
          <w:szCs w:val="22"/>
          <w:highlight w:val="yellow"/>
        </w:rPr>
        <w:t>DATE</w:t>
      </w:r>
      <w:r w:rsidRPr="00205DD7">
        <w:rPr>
          <w:szCs w:val="22"/>
        </w:rPr>
        <w:t>]</w:t>
      </w:r>
      <w:r w:rsidR="001D4DFC" w:rsidRPr="00205DD7">
        <w:rPr>
          <w:szCs w:val="22"/>
        </w:rPr>
        <w:t>.</w:t>
      </w:r>
    </w:p>
    <w:p w14:paraId="4418216D" w14:textId="77777777" w:rsidR="00961B66" w:rsidRPr="00205DD7" w:rsidRDefault="00961B66">
      <w:pPr>
        <w:spacing w:after="200"/>
        <w:rPr>
          <w:szCs w:val="22"/>
        </w:rPr>
      </w:pPr>
    </w:p>
    <w:p w14:paraId="6CC72AC9" w14:textId="77777777" w:rsidR="00961B66" w:rsidRPr="00205DD7" w:rsidRDefault="00961B66">
      <w:pPr>
        <w:spacing w:after="200"/>
        <w:rPr>
          <w:szCs w:val="22"/>
        </w:rPr>
      </w:pPr>
    </w:p>
    <w:p w14:paraId="2FC15935" w14:textId="77777777" w:rsidR="00961B66" w:rsidRPr="00205DD7" w:rsidRDefault="00961B66">
      <w:pPr>
        <w:spacing w:after="200"/>
        <w:rPr>
          <w:szCs w:val="22"/>
        </w:rPr>
        <w:sectPr w:rsidR="00961B66" w:rsidRPr="00205DD7" w:rsidSect="005E4B74">
          <w:footerReference w:type="default" r:id="rId19"/>
          <w:endnotePr>
            <w:numFmt w:val="decimal"/>
          </w:endnotePr>
          <w:pgSz w:w="12240" w:h="15840" w:code="1"/>
          <w:pgMar w:top="1440" w:right="1440" w:bottom="1440" w:left="1440" w:header="720" w:footer="720" w:gutter="0"/>
          <w:pgNumType w:start="1"/>
          <w:cols w:space="720"/>
          <w:noEndnote/>
        </w:sectPr>
      </w:pPr>
    </w:p>
    <w:p w14:paraId="27880738" w14:textId="4C8491AF" w:rsidR="00961B66" w:rsidRPr="00205DD7" w:rsidRDefault="00734192" w:rsidP="00C92456">
      <w:pPr>
        <w:pStyle w:val="StyleExhibitTimesNewRoman"/>
        <w:ind w:firstLine="0"/>
        <w:rPr>
          <w:b/>
          <w:bCs/>
          <w:szCs w:val="22"/>
        </w:rPr>
      </w:pPr>
      <w:r w:rsidRPr="00205DD7">
        <w:rPr>
          <w:b/>
          <w:bCs/>
          <w:szCs w:val="22"/>
        </w:rPr>
        <w:lastRenderedPageBreak/>
        <w:t>Exhibit F</w:t>
      </w:r>
    </w:p>
    <w:p w14:paraId="2889B554" w14:textId="77777777" w:rsidR="00961B66" w:rsidRPr="00205DD7" w:rsidRDefault="00961B66" w:rsidP="00FA04DE">
      <w:pPr>
        <w:pStyle w:val="StyleSubtitleUnderline"/>
        <w:rPr>
          <w:b/>
          <w:bCs/>
          <w:szCs w:val="22"/>
        </w:rPr>
      </w:pPr>
      <w:r w:rsidRPr="00205DD7">
        <w:rPr>
          <w:b/>
          <w:bCs/>
          <w:szCs w:val="22"/>
        </w:rPr>
        <w:t>Schedule of Values</w:t>
      </w:r>
    </w:p>
    <w:p w14:paraId="45FE2404" w14:textId="06E5F131" w:rsidR="00961B66" w:rsidRPr="00205DD7" w:rsidRDefault="00D037CC" w:rsidP="00C92456">
      <w:pPr>
        <w:spacing w:after="200"/>
        <w:jc w:val="left"/>
        <w:rPr>
          <w:szCs w:val="22"/>
        </w:rPr>
      </w:pPr>
      <w:r w:rsidRPr="00205DD7">
        <w:rPr>
          <w:szCs w:val="22"/>
        </w:rPr>
        <w:t>See attached [</w:t>
      </w:r>
      <w:r w:rsidR="001D4DFC" w:rsidRPr="00B02FFE">
        <w:rPr>
          <w:szCs w:val="22"/>
          <w:highlight w:val="yellow"/>
        </w:rPr>
        <w:t>INSERT CONTRACTOR NAME</w:t>
      </w:r>
      <w:r w:rsidRPr="00205DD7">
        <w:rPr>
          <w:szCs w:val="22"/>
        </w:rPr>
        <w:t>] proposal dated [</w:t>
      </w:r>
      <w:r w:rsidRPr="00B02FFE">
        <w:rPr>
          <w:szCs w:val="22"/>
          <w:highlight w:val="yellow"/>
        </w:rPr>
        <w:t>DATE</w:t>
      </w:r>
      <w:r w:rsidRPr="00205DD7">
        <w:rPr>
          <w:szCs w:val="22"/>
        </w:rPr>
        <w:t>]</w:t>
      </w:r>
      <w:r w:rsidR="001D4DFC" w:rsidRPr="00205DD7">
        <w:rPr>
          <w:szCs w:val="22"/>
        </w:rPr>
        <w:t>.</w:t>
      </w:r>
    </w:p>
    <w:p w14:paraId="41B898C0" w14:textId="7B55484B" w:rsidR="0047085F" w:rsidRPr="00205DD7" w:rsidRDefault="00795C82" w:rsidP="00795C82">
      <w:pPr>
        <w:pStyle w:val="Heading2"/>
        <w:numPr>
          <w:ilvl w:val="0"/>
          <w:numId w:val="0"/>
        </w:numPr>
        <w:ind w:left="720"/>
        <w:sectPr w:rsidR="0047085F" w:rsidRPr="00205DD7" w:rsidSect="005E4B74">
          <w:footerReference w:type="default" r:id="rId20"/>
          <w:endnotePr>
            <w:numFmt w:val="decimal"/>
          </w:endnotePr>
          <w:pgSz w:w="12240" w:h="15840" w:code="1"/>
          <w:pgMar w:top="1440" w:right="1440" w:bottom="1440" w:left="1440" w:header="720" w:footer="720" w:gutter="0"/>
          <w:pgNumType w:start="1"/>
          <w:cols w:space="720"/>
          <w:noEndnote/>
        </w:sectPr>
      </w:pPr>
      <w:r w:rsidRPr="00205DD7">
        <w:t>(</w:t>
      </w:r>
      <w:r w:rsidRPr="00205DD7">
        <w:rPr>
          <w:i/>
          <w:iCs/>
        </w:rPr>
        <w:t>Generally</w:t>
      </w:r>
      <w:r w:rsidR="008D7713" w:rsidRPr="00205DD7">
        <w:rPr>
          <w:i/>
          <w:iCs/>
        </w:rPr>
        <w:t>,</w:t>
      </w:r>
      <w:r w:rsidR="00771638" w:rsidRPr="00205DD7">
        <w:rPr>
          <w:i/>
          <w:iCs/>
        </w:rPr>
        <w:t xml:space="preserve"> </w:t>
      </w:r>
      <w:r w:rsidR="00343271" w:rsidRPr="00205DD7">
        <w:rPr>
          <w:i/>
          <w:iCs/>
        </w:rPr>
        <w:t>reflects</w:t>
      </w:r>
      <w:r w:rsidRPr="00205DD7">
        <w:rPr>
          <w:i/>
          <w:iCs/>
        </w:rPr>
        <w:t xml:space="preserve"> the Bid Form</w:t>
      </w:r>
      <w:r w:rsidRPr="00205DD7">
        <w:t>)</w:t>
      </w:r>
    </w:p>
    <w:p w14:paraId="61C8DBC9" w14:textId="64B38CEF" w:rsidR="00961B66" w:rsidRPr="00205DD7" w:rsidRDefault="00734192" w:rsidP="00C92456">
      <w:pPr>
        <w:pStyle w:val="StyleExhibitTimesNewRoman"/>
        <w:ind w:firstLine="0"/>
        <w:rPr>
          <w:b/>
          <w:bCs/>
          <w:szCs w:val="22"/>
        </w:rPr>
      </w:pPr>
      <w:r w:rsidRPr="00205DD7">
        <w:rPr>
          <w:b/>
          <w:bCs/>
          <w:szCs w:val="22"/>
        </w:rPr>
        <w:lastRenderedPageBreak/>
        <w:t>Exhibit G</w:t>
      </w:r>
    </w:p>
    <w:p w14:paraId="4FC0774F" w14:textId="77777777" w:rsidR="00D728E9" w:rsidRPr="00205DD7" w:rsidRDefault="00D728E9" w:rsidP="004628ED">
      <w:pPr>
        <w:pStyle w:val="StyleSubtitleUnderline"/>
        <w:rPr>
          <w:b/>
          <w:bCs/>
          <w:szCs w:val="22"/>
        </w:rPr>
      </w:pPr>
      <w:r w:rsidRPr="00205DD7">
        <w:rPr>
          <w:b/>
          <w:bCs/>
          <w:szCs w:val="22"/>
        </w:rPr>
        <w:t>INSURANCE REQUIREMENTS</w:t>
      </w:r>
    </w:p>
    <w:p w14:paraId="2C6925E8" w14:textId="7DBB7D27" w:rsidR="00FE6C7B" w:rsidRPr="00205DD7" w:rsidRDefault="006415E3" w:rsidP="006E287E">
      <w:pPr>
        <w:spacing w:after="0"/>
        <w:ind w:firstLine="0"/>
        <w:rPr>
          <w:szCs w:val="22"/>
        </w:rPr>
      </w:pPr>
      <w:r w:rsidRPr="00205DD7">
        <w:rPr>
          <w:szCs w:val="22"/>
        </w:rPr>
        <w:t xml:space="preserve">Contractor shall, at its own cost and expense, obtain and keep in full force and effect the insurance described in the schedule (titled </w:t>
      </w:r>
      <w:r w:rsidR="001D4DFC" w:rsidRPr="00205DD7">
        <w:rPr>
          <w:szCs w:val="22"/>
        </w:rPr>
        <w:t>“</w:t>
      </w:r>
      <w:r w:rsidRPr="00205DD7">
        <w:rPr>
          <w:szCs w:val="22"/>
        </w:rPr>
        <w:t>Insurance Requirements) attached hereto with coverage amounts that are no less than the minimum coverage amounts described therein.</w:t>
      </w:r>
      <w:r w:rsidR="00EB5234" w:rsidRPr="00205DD7">
        <w:rPr>
          <w:szCs w:val="22"/>
        </w:rPr>
        <w:t xml:space="preserve"> </w:t>
      </w:r>
      <w:r w:rsidRPr="00205DD7">
        <w:rPr>
          <w:szCs w:val="22"/>
        </w:rPr>
        <w:t>In addition to the terms and conditions described in the attached schedule, Contractor</w:t>
      </w:r>
      <w:r w:rsidR="001D4DFC" w:rsidRPr="00205DD7">
        <w:rPr>
          <w:szCs w:val="22"/>
        </w:rPr>
        <w:t>’</w:t>
      </w:r>
      <w:r w:rsidRPr="00205DD7">
        <w:rPr>
          <w:szCs w:val="22"/>
        </w:rPr>
        <w:t>s insurance shall be subject to the following terms and conditions.</w:t>
      </w:r>
    </w:p>
    <w:p w14:paraId="1D9C0E83" w14:textId="2168235F" w:rsidR="006415E3" w:rsidRPr="00205DD7" w:rsidRDefault="006415E3" w:rsidP="006E287E">
      <w:pPr>
        <w:pStyle w:val="ListParagraph"/>
        <w:numPr>
          <w:ilvl w:val="0"/>
          <w:numId w:val="46"/>
        </w:numPr>
        <w:spacing w:before="240"/>
        <w:jc w:val="both"/>
        <w:rPr>
          <w:sz w:val="22"/>
          <w:szCs w:val="22"/>
        </w:rPr>
      </w:pPr>
      <w:r w:rsidRPr="00205DD7">
        <w:rPr>
          <w:sz w:val="22"/>
          <w:szCs w:val="22"/>
        </w:rPr>
        <w:t>Contractor</w:t>
      </w:r>
      <w:r w:rsidR="001D4DFC" w:rsidRPr="00205DD7">
        <w:rPr>
          <w:sz w:val="22"/>
          <w:szCs w:val="22"/>
        </w:rPr>
        <w:t>’</w:t>
      </w:r>
      <w:r w:rsidRPr="00205DD7">
        <w:rPr>
          <w:sz w:val="22"/>
          <w:szCs w:val="22"/>
        </w:rPr>
        <w:t xml:space="preserve">s insurance shall cover the activities of Contractor, any subcontractor and anyone directly or indirectly employed by </w:t>
      </w:r>
      <w:r w:rsidR="006E287E" w:rsidRPr="00205DD7">
        <w:rPr>
          <w:sz w:val="22"/>
          <w:szCs w:val="22"/>
        </w:rPr>
        <w:t>Contractor</w:t>
      </w:r>
      <w:r w:rsidRPr="00205DD7">
        <w:rPr>
          <w:sz w:val="22"/>
          <w:szCs w:val="22"/>
        </w:rPr>
        <w:t xml:space="preserve"> or any subcontractor (including anyone for whose acts any of them are liable). Such insurance shall be continuously maintained during the entire </w:t>
      </w:r>
      <w:r w:rsidR="001F663F" w:rsidRPr="00205DD7">
        <w:rPr>
          <w:sz w:val="22"/>
          <w:szCs w:val="22"/>
        </w:rPr>
        <w:t>t</w:t>
      </w:r>
      <w:r w:rsidRPr="00205DD7">
        <w:rPr>
          <w:sz w:val="22"/>
          <w:szCs w:val="22"/>
        </w:rPr>
        <w:t>erm of the Agreement.</w:t>
      </w:r>
      <w:r w:rsidR="00EB5234" w:rsidRPr="00205DD7">
        <w:rPr>
          <w:sz w:val="22"/>
          <w:szCs w:val="22"/>
        </w:rPr>
        <w:t xml:space="preserve"> </w:t>
      </w:r>
    </w:p>
    <w:p w14:paraId="06E57C74" w14:textId="2EAF8A94" w:rsidR="006415E3" w:rsidRPr="00205DD7" w:rsidRDefault="001F663F" w:rsidP="006E287E">
      <w:pPr>
        <w:pStyle w:val="ListParagraph"/>
        <w:numPr>
          <w:ilvl w:val="0"/>
          <w:numId w:val="46"/>
        </w:numPr>
        <w:spacing w:before="240"/>
        <w:jc w:val="both"/>
        <w:rPr>
          <w:sz w:val="22"/>
          <w:szCs w:val="22"/>
        </w:rPr>
      </w:pPr>
      <w:r w:rsidRPr="00205DD7">
        <w:rPr>
          <w:sz w:val="22"/>
          <w:szCs w:val="22"/>
          <w:u w:val="single"/>
        </w:rPr>
        <w:t>Evidence of Insurance</w:t>
      </w:r>
      <w:r w:rsidRPr="00205DD7">
        <w:rPr>
          <w:sz w:val="22"/>
          <w:szCs w:val="22"/>
        </w:rPr>
        <w:t>. C</w:t>
      </w:r>
      <w:r w:rsidR="006415E3" w:rsidRPr="00205DD7">
        <w:rPr>
          <w:sz w:val="22"/>
          <w:szCs w:val="22"/>
        </w:rPr>
        <w:t>ontractor shall not commence the Work until Contractor has furnished</w:t>
      </w:r>
      <w:r w:rsidR="00691390" w:rsidRPr="00205DD7">
        <w:rPr>
          <w:sz w:val="22"/>
          <w:szCs w:val="22"/>
        </w:rPr>
        <w:t xml:space="preserve"> certified copies of the insurance policies or</w:t>
      </w:r>
      <w:r w:rsidR="006415E3" w:rsidRPr="00205DD7">
        <w:rPr>
          <w:sz w:val="22"/>
          <w:szCs w:val="22"/>
        </w:rPr>
        <w:t xml:space="preserve"> two copies of certificates of insurance in a form satisfactory to </w:t>
      </w:r>
      <w:r w:rsidR="00D728E9" w:rsidRPr="00205DD7">
        <w:rPr>
          <w:sz w:val="22"/>
          <w:szCs w:val="22"/>
        </w:rPr>
        <w:t>Owner</w:t>
      </w:r>
      <w:r w:rsidR="006415E3" w:rsidRPr="00205DD7">
        <w:rPr>
          <w:sz w:val="22"/>
          <w:szCs w:val="22"/>
        </w:rPr>
        <w:t xml:space="preserve"> evidencing that Contractor has obtained insurance in accordance with this Section.</w:t>
      </w:r>
      <w:r w:rsidR="00EB5234" w:rsidRPr="00205DD7">
        <w:rPr>
          <w:sz w:val="22"/>
          <w:szCs w:val="22"/>
        </w:rPr>
        <w:t xml:space="preserve"> </w:t>
      </w:r>
      <w:r w:rsidR="00691390" w:rsidRPr="00205DD7">
        <w:rPr>
          <w:sz w:val="22"/>
          <w:szCs w:val="22"/>
        </w:rPr>
        <w:t xml:space="preserve">If Owner consents, Contractor may provide certificates of insurance in form and substance satisfactory to </w:t>
      </w:r>
      <w:r w:rsidR="006E287E" w:rsidRPr="00205DD7">
        <w:rPr>
          <w:sz w:val="22"/>
          <w:szCs w:val="22"/>
        </w:rPr>
        <w:t>Owner</w:t>
      </w:r>
      <w:r w:rsidR="00691390" w:rsidRPr="00205DD7">
        <w:rPr>
          <w:sz w:val="22"/>
          <w:szCs w:val="22"/>
        </w:rPr>
        <w:t xml:space="preserve">, together with copies of the policy language and/or endorsement naming </w:t>
      </w:r>
      <w:r w:rsidR="006E287E" w:rsidRPr="00205DD7">
        <w:rPr>
          <w:sz w:val="22"/>
          <w:szCs w:val="22"/>
        </w:rPr>
        <w:t>Owner</w:t>
      </w:r>
      <w:r w:rsidR="00691390" w:rsidRPr="00205DD7">
        <w:rPr>
          <w:sz w:val="22"/>
          <w:szCs w:val="22"/>
        </w:rPr>
        <w:t xml:space="preserve"> and the other Additional Insureds as additional insureds, evidencing the required insurance coverages in lieu of the certificated copies of all insurance policies comprising the required insurance coverages. </w:t>
      </w:r>
      <w:r w:rsidR="006415E3" w:rsidRPr="00205DD7">
        <w:rPr>
          <w:sz w:val="22"/>
          <w:szCs w:val="22"/>
        </w:rPr>
        <w:t xml:space="preserve">Such certificates must provide that the insurer will give </w:t>
      </w:r>
      <w:r w:rsidR="00D728E9" w:rsidRPr="00205DD7">
        <w:rPr>
          <w:sz w:val="22"/>
          <w:szCs w:val="22"/>
        </w:rPr>
        <w:t>Owner</w:t>
      </w:r>
      <w:r w:rsidR="006415E3" w:rsidRPr="00205DD7">
        <w:rPr>
          <w:sz w:val="22"/>
          <w:szCs w:val="22"/>
        </w:rPr>
        <w:t xml:space="preserve"> at least </w:t>
      </w:r>
      <w:r w:rsidR="00691390" w:rsidRPr="00205DD7">
        <w:rPr>
          <w:sz w:val="22"/>
          <w:szCs w:val="22"/>
        </w:rPr>
        <w:t>forty-five (</w:t>
      </w:r>
      <w:r w:rsidR="006415E3" w:rsidRPr="00205DD7">
        <w:rPr>
          <w:sz w:val="22"/>
          <w:szCs w:val="22"/>
        </w:rPr>
        <w:t>45</w:t>
      </w:r>
      <w:r w:rsidR="00691390" w:rsidRPr="00205DD7">
        <w:rPr>
          <w:sz w:val="22"/>
          <w:szCs w:val="22"/>
        </w:rPr>
        <w:t>)</w:t>
      </w:r>
      <w:r w:rsidR="006415E3" w:rsidRPr="00205DD7">
        <w:rPr>
          <w:sz w:val="22"/>
          <w:szCs w:val="22"/>
        </w:rPr>
        <w:t xml:space="preserve"> days</w:t>
      </w:r>
      <w:r w:rsidR="001D4DFC" w:rsidRPr="00205DD7">
        <w:rPr>
          <w:sz w:val="22"/>
          <w:szCs w:val="22"/>
        </w:rPr>
        <w:t>’</w:t>
      </w:r>
      <w:r w:rsidR="006415E3" w:rsidRPr="00205DD7">
        <w:rPr>
          <w:sz w:val="22"/>
          <w:szCs w:val="22"/>
        </w:rPr>
        <w:t xml:space="preserve"> prior written notice of </w:t>
      </w:r>
      <w:r w:rsidR="00D728E9" w:rsidRPr="00205DD7">
        <w:rPr>
          <w:sz w:val="22"/>
          <w:szCs w:val="22"/>
        </w:rPr>
        <w:t>material change in, or cancella</w:t>
      </w:r>
      <w:r w:rsidR="006415E3" w:rsidRPr="00205DD7">
        <w:rPr>
          <w:sz w:val="22"/>
          <w:szCs w:val="22"/>
        </w:rPr>
        <w:t>tion of, such insurance. If a certificate expires, a renewal certificate is required before any employee is allowed on the Property.</w:t>
      </w:r>
      <w:r w:rsidR="00EB5234" w:rsidRPr="00205DD7">
        <w:rPr>
          <w:sz w:val="22"/>
          <w:szCs w:val="22"/>
        </w:rPr>
        <w:t xml:space="preserve"> </w:t>
      </w:r>
      <w:r w:rsidR="006415E3" w:rsidRPr="00205DD7">
        <w:rPr>
          <w:sz w:val="22"/>
          <w:szCs w:val="22"/>
        </w:rPr>
        <w:t xml:space="preserve">Delivery of any certificate of insurance to </w:t>
      </w:r>
      <w:r w:rsidR="00D728E9" w:rsidRPr="00205DD7">
        <w:rPr>
          <w:sz w:val="22"/>
          <w:szCs w:val="22"/>
        </w:rPr>
        <w:t>Owner</w:t>
      </w:r>
      <w:r w:rsidR="006415E3" w:rsidRPr="00205DD7">
        <w:rPr>
          <w:sz w:val="22"/>
          <w:szCs w:val="22"/>
        </w:rPr>
        <w:t xml:space="preserve"> shall not constitute </w:t>
      </w:r>
      <w:r w:rsidR="00D728E9" w:rsidRPr="00205DD7">
        <w:rPr>
          <w:sz w:val="22"/>
          <w:szCs w:val="22"/>
        </w:rPr>
        <w:t>Owner</w:t>
      </w:r>
      <w:r w:rsidR="001D4DFC" w:rsidRPr="00205DD7">
        <w:rPr>
          <w:sz w:val="22"/>
          <w:szCs w:val="22"/>
        </w:rPr>
        <w:t>’</w:t>
      </w:r>
      <w:r w:rsidR="006415E3" w:rsidRPr="00205DD7">
        <w:rPr>
          <w:sz w:val="22"/>
          <w:szCs w:val="22"/>
        </w:rPr>
        <w:t>s approval or agreement that Contractor</w:t>
      </w:r>
      <w:r w:rsidR="001D4DFC" w:rsidRPr="00205DD7">
        <w:rPr>
          <w:sz w:val="22"/>
          <w:szCs w:val="22"/>
        </w:rPr>
        <w:t>’</w:t>
      </w:r>
      <w:r w:rsidR="006415E3" w:rsidRPr="00205DD7">
        <w:rPr>
          <w:sz w:val="22"/>
          <w:szCs w:val="22"/>
        </w:rPr>
        <w:t xml:space="preserve">s insurance requirements have been met or that the insurance policies shown in the certificates of insurance </w:t>
      </w:r>
      <w:r w:rsidR="00FF50F2" w:rsidRPr="00205DD7">
        <w:rPr>
          <w:sz w:val="22"/>
          <w:szCs w:val="22"/>
        </w:rPr>
        <w:t>comply</w:t>
      </w:r>
      <w:r w:rsidR="006415E3" w:rsidRPr="00205DD7">
        <w:rPr>
          <w:sz w:val="22"/>
          <w:szCs w:val="22"/>
        </w:rPr>
        <w:t xml:space="preserve"> with these requirements.</w:t>
      </w:r>
      <w:r w:rsidRPr="00205DD7">
        <w:rPr>
          <w:sz w:val="22"/>
          <w:szCs w:val="22"/>
        </w:rPr>
        <w:t xml:space="preserve"> The obligation to procure and maintain any insurance required by this Agreement is a separate responsibility of </w:t>
      </w:r>
      <w:r w:rsidR="006E287E" w:rsidRPr="00205DD7">
        <w:rPr>
          <w:sz w:val="22"/>
          <w:szCs w:val="22"/>
        </w:rPr>
        <w:t>Contractor</w:t>
      </w:r>
      <w:r w:rsidRPr="00205DD7">
        <w:rPr>
          <w:sz w:val="22"/>
          <w:szCs w:val="22"/>
        </w:rPr>
        <w:t xml:space="preserve"> and independent of the duty to furnish a certified copy of certificate of such insurance policies.</w:t>
      </w:r>
    </w:p>
    <w:p w14:paraId="2CE41ED8" w14:textId="7606BAEE" w:rsidR="006415E3" w:rsidRPr="00205DD7" w:rsidRDefault="001F663F" w:rsidP="006E287E">
      <w:pPr>
        <w:pStyle w:val="ListParagraph"/>
        <w:numPr>
          <w:ilvl w:val="0"/>
          <w:numId w:val="46"/>
        </w:numPr>
        <w:spacing w:before="240"/>
        <w:jc w:val="both"/>
        <w:rPr>
          <w:sz w:val="22"/>
          <w:szCs w:val="22"/>
        </w:rPr>
      </w:pPr>
      <w:r w:rsidRPr="00205DD7">
        <w:rPr>
          <w:sz w:val="22"/>
          <w:szCs w:val="22"/>
          <w:u w:val="single"/>
        </w:rPr>
        <w:t>Insurance Company Rating</w:t>
      </w:r>
      <w:r w:rsidRPr="00205DD7">
        <w:rPr>
          <w:sz w:val="22"/>
          <w:szCs w:val="22"/>
        </w:rPr>
        <w:t xml:space="preserve">. </w:t>
      </w:r>
      <w:r w:rsidR="006415E3" w:rsidRPr="00205DD7">
        <w:rPr>
          <w:sz w:val="22"/>
          <w:szCs w:val="22"/>
        </w:rPr>
        <w:t>Contractor</w:t>
      </w:r>
      <w:r w:rsidR="001D4DFC" w:rsidRPr="00205DD7">
        <w:rPr>
          <w:sz w:val="22"/>
          <w:szCs w:val="22"/>
        </w:rPr>
        <w:t>’</w:t>
      </w:r>
      <w:r w:rsidR="006415E3" w:rsidRPr="00205DD7">
        <w:rPr>
          <w:sz w:val="22"/>
          <w:szCs w:val="22"/>
        </w:rPr>
        <w:t xml:space="preserve">s insurance shall be written in form and substance reasonably satisfactory to </w:t>
      </w:r>
      <w:r w:rsidR="00D728E9" w:rsidRPr="00205DD7">
        <w:rPr>
          <w:sz w:val="22"/>
          <w:szCs w:val="22"/>
        </w:rPr>
        <w:t>Owner</w:t>
      </w:r>
      <w:r w:rsidR="006415E3" w:rsidRPr="00205DD7">
        <w:rPr>
          <w:sz w:val="22"/>
          <w:szCs w:val="22"/>
        </w:rPr>
        <w:t xml:space="preserve"> by a reputable insurance </w:t>
      </w:r>
      <w:r w:rsidR="00D728E9" w:rsidRPr="00205DD7">
        <w:rPr>
          <w:sz w:val="22"/>
          <w:szCs w:val="22"/>
        </w:rPr>
        <w:t>company</w:t>
      </w:r>
      <w:r w:rsidR="006415E3" w:rsidRPr="00205DD7">
        <w:rPr>
          <w:sz w:val="22"/>
          <w:szCs w:val="22"/>
        </w:rPr>
        <w:t xml:space="preserve"> authorized to do business in </w:t>
      </w:r>
      <w:r w:rsidR="00691390" w:rsidRPr="00205DD7">
        <w:rPr>
          <w:sz w:val="22"/>
          <w:szCs w:val="22"/>
        </w:rPr>
        <w:t>Washington, D.C.</w:t>
      </w:r>
      <w:r w:rsidR="006415E3" w:rsidRPr="00205DD7">
        <w:rPr>
          <w:sz w:val="22"/>
          <w:szCs w:val="22"/>
        </w:rPr>
        <w:t xml:space="preserve"> with a Best</w:t>
      </w:r>
      <w:r w:rsidR="001D4DFC" w:rsidRPr="00205DD7">
        <w:rPr>
          <w:sz w:val="22"/>
          <w:szCs w:val="22"/>
        </w:rPr>
        <w:t>’</w:t>
      </w:r>
      <w:r w:rsidR="006415E3" w:rsidRPr="00205DD7">
        <w:rPr>
          <w:sz w:val="22"/>
          <w:szCs w:val="22"/>
        </w:rPr>
        <w:t>s rating of A-VII or better.</w:t>
      </w:r>
    </w:p>
    <w:p w14:paraId="468020DB" w14:textId="6029E772" w:rsidR="006415E3" w:rsidRPr="00205DD7" w:rsidRDefault="001F663F" w:rsidP="006E287E">
      <w:pPr>
        <w:pStyle w:val="ListParagraph"/>
        <w:numPr>
          <w:ilvl w:val="0"/>
          <w:numId w:val="46"/>
        </w:numPr>
        <w:spacing w:before="240"/>
        <w:jc w:val="both"/>
        <w:rPr>
          <w:sz w:val="22"/>
          <w:szCs w:val="22"/>
        </w:rPr>
      </w:pPr>
      <w:r w:rsidRPr="00205DD7">
        <w:rPr>
          <w:sz w:val="22"/>
          <w:szCs w:val="22"/>
          <w:u w:val="single"/>
        </w:rPr>
        <w:t>Insurance is Primary and Non-Contributory</w:t>
      </w:r>
      <w:r w:rsidRPr="00205DD7">
        <w:rPr>
          <w:sz w:val="22"/>
          <w:szCs w:val="22"/>
        </w:rPr>
        <w:t xml:space="preserve">. </w:t>
      </w:r>
      <w:r w:rsidR="006415E3" w:rsidRPr="00205DD7">
        <w:rPr>
          <w:sz w:val="22"/>
          <w:szCs w:val="22"/>
        </w:rPr>
        <w:t>Contractor</w:t>
      </w:r>
      <w:r w:rsidR="001D4DFC" w:rsidRPr="00205DD7">
        <w:rPr>
          <w:sz w:val="22"/>
          <w:szCs w:val="22"/>
        </w:rPr>
        <w:t>’</w:t>
      </w:r>
      <w:r w:rsidR="006415E3" w:rsidRPr="00205DD7">
        <w:rPr>
          <w:sz w:val="22"/>
          <w:szCs w:val="22"/>
        </w:rPr>
        <w:t xml:space="preserve">s insurance will be primary and non-contributory with respect to </w:t>
      </w:r>
      <w:r w:rsidR="00D728E9" w:rsidRPr="00205DD7">
        <w:rPr>
          <w:sz w:val="22"/>
          <w:szCs w:val="22"/>
        </w:rPr>
        <w:t>Owner</w:t>
      </w:r>
      <w:r w:rsidR="001D4DFC" w:rsidRPr="00205DD7">
        <w:rPr>
          <w:sz w:val="22"/>
          <w:szCs w:val="22"/>
        </w:rPr>
        <w:t>’</w:t>
      </w:r>
      <w:r w:rsidR="006415E3" w:rsidRPr="00205DD7">
        <w:rPr>
          <w:sz w:val="22"/>
          <w:szCs w:val="22"/>
        </w:rPr>
        <w:t>s insurance or self-insurance programs.</w:t>
      </w:r>
    </w:p>
    <w:p w14:paraId="3C7949F9" w14:textId="70C0A1A2" w:rsidR="006415E3" w:rsidRPr="00205DD7" w:rsidRDefault="001F663F" w:rsidP="006E287E">
      <w:pPr>
        <w:pStyle w:val="ListParagraph"/>
        <w:numPr>
          <w:ilvl w:val="0"/>
          <w:numId w:val="46"/>
        </w:numPr>
        <w:spacing w:before="240"/>
        <w:jc w:val="both"/>
        <w:rPr>
          <w:sz w:val="22"/>
          <w:szCs w:val="22"/>
        </w:rPr>
      </w:pPr>
      <w:r w:rsidRPr="00205DD7">
        <w:rPr>
          <w:sz w:val="22"/>
          <w:szCs w:val="22"/>
          <w:u w:val="single"/>
        </w:rPr>
        <w:t>No Representation</w:t>
      </w:r>
      <w:r w:rsidRPr="00205DD7">
        <w:rPr>
          <w:sz w:val="22"/>
          <w:szCs w:val="22"/>
        </w:rPr>
        <w:t xml:space="preserve">. </w:t>
      </w:r>
      <w:r w:rsidR="00D728E9" w:rsidRPr="00205DD7">
        <w:rPr>
          <w:sz w:val="22"/>
          <w:szCs w:val="22"/>
        </w:rPr>
        <w:t>Owner</w:t>
      </w:r>
      <w:r w:rsidR="006415E3" w:rsidRPr="00205DD7">
        <w:rPr>
          <w:sz w:val="22"/>
          <w:szCs w:val="22"/>
        </w:rPr>
        <w:t xml:space="preserve"> makes no representation that the insurance required herein will necessarily be adequate to protect </w:t>
      </w:r>
      <w:r w:rsidR="006E287E" w:rsidRPr="00205DD7">
        <w:rPr>
          <w:sz w:val="22"/>
          <w:szCs w:val="22"/>
        </w:rPr>
        <w:t>Contractor</w:t>
      </w:r>
      <w:r w:rsidR="006415E3" w:rsidRPr="00205DD7">
        <w:rPr>
          <w:sz w:val="22"/>
          <w:szCs w:val="22"/>
        </w:rPr>
        <w:t>.</w:t>
      </w:r>
      <w:r w:rsidR="00EB5234" w:rsidRPr="00205DD7">
        <w:rPr>
          <w:sz w:val="22"/>
          <w:szCs w:val="22"/>
        </w:rPr>
        <w:t xml:space="preserve"> </w:t>
      </w:r>
      <w:r w:rsidR="006415E3" w:rsidRPr="00205DD7">
        <w:rPr>
          <w:sz w:val="22"/>
          <w:szCs w:val="22"/>
        </w:rPr>
        <w:t>Contractor</w:t>
      </w:r>
      <w:r w:rsidR="001D4DFC" w:rsidRPr="00205DD7">
        <w:rPr>
          <w:sz w:val="22"/>
          <w:szCs w:val="22"/>
        </w:rPr>
        <w:t>’</w:t>
      </w:r>
      <w:r w:rsidR="006415E3" w:rsidRPr="00205DD7">
        <w:rPr>
          <w:sz w:val="22"/>
          <w:szCs w:val="22"/>
        </w:rPr>
        <w:t xml:space="preserve">s insurance obligations will not reduce or limit </w:t>
      </w:r>
      <w:r w:rsidR="006E287E" w:rsidRPr="00205DD7">
        <w:rPr>
          <w:sz w:val="22"/>
          <w:szCs w:val="22"/>
        </w:rPr>
        <w:t>Contractor</w:t>
      </w:r>
      <w:r w:rsidR="001D4DFC" w:rsidRPr="00205DD7">
        <w:rPr>
          <w:sz w:val="22"/>
          <w:szCs w:val="22"/>
        </w:rPr>
        <w:t>’</w:t>
      </w:r>
      <w:r w:rsidR="006415E3" w:rsidRPr="00205DD7">
        <w:rPr>
          <w:sz w:val="22"/>
          <w:szCs w:val="22"/>
        </w:rPr>
        <w:t xml:space="preserve">s obligation to indemnify </w:t>
      </w:r>
      <w:r w:rsidR="00D728E9" w:rsidRPr="00205DD7">
        <w:rPr>
          <w:sz w:val="22"/>
          <w:szCs w:val="22"/>
        </w:rPr>
        <w:t>Owner</w:t>
      </w:r>
      <w:r w:rsidR="006415E3" w:rsidRPr="00205DD7">
        <w:rPr>
          <w:sz w:val="22"/>
          <w:szCs w:val="22"/>
        </w:rPr>
        <w:t xml:space="preserve"> pursuant to the terms of this Agreement.</w:t>
      </w:r>
      <w:r w:rsidR="00814648" w:rsidRPr="00205DD7">
        <w:rPr>
          <w:sz w:val="22"/>
          <w:szCs w:val="22"/>
        </w:rPr>
        <w:t xml:space="preserve"> </w:t>
      </w:r>
    </w:p>
    <w:p w14:paraId="211456D6" w14:textId="2057B77B" w:rsidR="00814648" w:rsidRPr="00205DD7" w:rsidRDefault="001F663F" w:rsidP="006E287E">
      <w:pPr>
        <w:pStyle w:val="ListParagraph"/>
        <w:numPr>
          <w:ilvl w:val="0"/>
          <w:numId w:val="46"/>
        </w:numPr>
        <w:spacing w:before="240"/>
        <w:jc w:val="both"/>
        <w:rPr>
          <w:sz w:val="22"/>
          <w:szCs w:val="22"/>
        </w:rPr>
      </w:pPr>
      <w:r w:rsidRPr="00205DD7">
        <w:rPr>
          <w:sz w:val="22"/>
          <w:szCs w:val="22"/>
          <w:u w:val="single"/>
        </w:rPr>
        <w:t>No Waiver</w:t>
      </w:r>
      <w:r w:rsidRPr="00205DD7">
        <w:rPr>
          <w:sz w:val="22"/>
          <w:szCs w:val="22"/>
        </w:rPr>
        <w:t xml:space="preserve">. </w:t>
      </w:r>
      <w:r w:rsidR="00814648" w:rsidRPr="00205DD7">
        <w:rPr>
          <w:sz w:val="22"/>
          <w:szCs w:val="22"/>
        </w:rPr>
        <w:t xml:space="preserve">In no event shall any failure of </w:t>
      </w:r>
      <w:r w:rsidR="006E287E" w:rsidRPr="00205DD7">
        <w:rPr>
          <w:sz w:val="22"/>
          <w:szCs w:val="22"/>
        </w:rPr>
        <w:t>Owner</w:t>
      </w:r>
      <w:r w:rsidR="00814648" w:rsidRPr="00205DD7">
        <w:rPr>
          <w:sz w:val="22"/>
          <w:szCs w:val="22"/>
        </w:rPr>
        <w:t xml:space="preserve"> to receive or demand certified copies of policies, Certificates of Insurance and/or additional insured endorsements required under this Agreement prior to </w:t>
      </w:r>
      <w:r w:rsidR="006E287E" w:rsidRPr="00205DD7">
        <w:rPr>
          <w:sz w:val="22"/>
          <w:szCs w:val="22"/>
        </w:rPr>
        <w:t>Contractor</w:t>
      </w:r>
      <w:r w:rsidR="001D4DFC" w:rsidRPr="00205DD7">
        <w:rPr>
          <w:sz w:val="22"/>
          <w:szCs w:val="22"/>
        </w:rPr>
        <w:t>’</w:t>
      </w:r>
      <w:r w:rsidR="00814648" w:rsidRPr="00205DD7">
        <w:rPr>
          <w:sz w:val="22"/>
          <w:szCs w:val="22"/>
        </w:rPr>
        <w:t xml:space="preserve">s commencing the Work be construed as a waiver by </w:t>
      </w:r>
      <w:r w:rsidR="006E287E" w:rsidRPr="00205DD7">
        <w:rPr>
          <w:sz w:val="22"/>
          <w:szCs w:val="22"/>
        </w:rPr>
        <w:t>Owner</w:t>
      </w:r>
      <w:r w:rsidR="00814648" w:rsidRPr="00205DD7">
        <w:rPr>
          <w:sz w:val="22"/>
          <w:szCs w:val="22"/>
        </w:rPr>
        <w:t xml:space="preserve"> of </w:t>
      </w:r>
      <w:r w:rsidR="006E287E" w:rsidRPr="00205DD7">
        <w:rPr>
          <w:sz w:val="22"/>
          <w:szCs w:val="22"/>
        </w:rPr>
        <w:t>Contractor</w:t>
      </w:r>
      <w:r w:rsidR="001D4DFC" w:rsidRPr="00205DD7">
        <w:rPr>
          <w:sz w:val="22"/>
          <w:szCs w:val="22"/>
        </w:rPr>
        <w:t>’</w:t>
      </w:r>
      <w:r w:rsidR="00814648" w:rsidRPr="00205DD7">
        <w:rPr>
          <w:sz w:val="22"/>
          <w:szCs w:val="22"/>
        </w:rPr>
        <w:t xml:space="preserve">s obligations to procure and maintain the require insurance coverages. In no event shall the receipt and review by </w:t>
      </w:r>
      <w:r w:rsidR="006E287E" w:rsidRPr="00205DD7">
        <w:rPr>
          <w:sz w:val="22"/>
          <w:szCs w:val="22"/>
        </w:rPr>
        <w:t>Owner</w:t>
      </w:r>
      <w:r w:rsidR="00814648" w:rsidRPr="00205DD7">
        <w:rPr>
          <w:sz w:val="22"/>
          <w:szCs w:val="22"/>
        </w:rPr>
        <w:t xml:space="preserve"> of any insurance policies, certificates of insurance or additional insured endorsements relieve </w:t>
      </w:r>
      <w:r w:rsidR="006E287E" w:rsidRPr="00205DD7">
        <w:rPr>
          <w:sz w:val="22"/>
          <w:szCs w:val="22"/>
        </w:rPr>
        <w:t>Contractor</w:t>
      </w:r>
      <w:r w:rsidR="00814648" w:rsidRPr="00205DD7">
        <w:rPr>
          <w:sz w:val="22"/>
          <w:szCs w:val="22"/>
        </w:rPr>
        <w:t xml:space="preserve"> of any of the insurance obligations described in this Exhibit G.</w:t>
      </w:r>
    </w:p>
    <w:p w14:paraId="1417BC30" w14:textId="183335E7" w:rsidR="006415E3" w:rsidRPr="00205DD7" w:rsidRDefault="001F663F" w:rsidP="006E287E">
      <w:pPr>
        <w:pStyle w:val="ListParagraph"/>
        <w:numPr>
          <w:ilvl w:val="0"/>
          <w:numId w:val="46"/>
        </w:numPr>
        <w:spacing w:before="240"/>
        <w:jc w:val="both"/>
        <w:rPr>
          <w:sz w:val="22"/>
          <w:szCs w:val="22"/>
        </w:rPr>
      </w:pPr>
      <w:r w:rsidRPr="00205DD7">
        <w:rPr>
          <w:sz w:val="22"/>
          <w:szCs w:val="22"/>
          <w:u w:val="single"/>
        </w:rPr>
        <w:t>Additional Insureds</w:t>
      </w:r>
      <w:r w:rsidRPr="00205DD7">
        <w:rPr>
          <w:sz w:val="22"/>
          <w:szCs w:val="22"/>
        </w:rPr>
        <w:t xml:space="preserve">. </w:t>
      </w:r>
      <w:r w:rsidR="006415E3" w:rsidRPr="00205DD7">
        <w:rPr>
          <w:sz w:val="22"/>
          <w:szCs w:val="22"/>
        </w:rPr>
        <w:t>To the extent commercially available, with the exception of Contractor</w:t>
      </w:r>
      <w:r w:rsidR="001D4DFC" w:rsidRPr="00205DD7">
        <w:rPr>
          <w:sz w:val="22"/>
          <w:szCs w:val="22"/>
        </w:rPr>
        <w:t>’</w:t>
      </w:r>
      <w:r w:rsidR="006415E3" w:rsidRPr="00205DD7">
        <w:rPr>
          <w:sz w:val="22"/>
          <w:szCs w:val="22"/>
        </w:rPr>
        <w:t>s workers</w:t>
      </w:r>
      <w:r w:rsidR="001D4DFC" w:rsidRPr="00205DD7">
        <w:rPr>
          <w:sz w:val="22"/>
          <w:szCs w:val="22"/>
        </w:rPr>
        <w:t>’</w:t>
      </w:r>
      <w:r w:rsidR="006415E3" w:rsidRPr="00205DD7">
        <w:rPr>
          <w:sz w:val="22"/>
          <w:szCs w:val="22"/>
        </w:rPr>
        <w:t xml:space="preserve"> compensation </w:t>
      </w:r>
      <w:r w:rsidR="005706B6" w:rsidRPr="00205DD7">
        <w:rPr>
          <w:sz w:val="22"/>
          <w:szCs w:val="22"/>
        </w:rPr>
        <w:t xml:space="preserve">and professional liability </w:t>
      </w:r>
      <w:r w:rsidR="006415E3" w:rsidRPr="00205DD7">
        <w:rPr>
          <w:sz w:val="22"/>
          <w:szCs w:val="22"/>
        </w:rPr>
        <w:t>insurance, Contractor</w:t>
      </w:r>
      <w:r w:rsidR="001D4DFC" w:rsidRPr="00205DD7">
        <w:rPr>
          <w:sz w:val="22"/>
          <w:szCs w:val="22"/>
        </w:rPr>
        <w:t>’</w:t>
      </w:r>
      <w:r w:rsidR="006415E3" w:rsidRPr="00205DD7">
        <w:rPr>
          <w:sz w:val="22"/>
          <w:szCs w:val="22"/>
        </w:rPr>
        <w:t xml:space="preserve">s insurance policies will </w:t>
      </w:r>
      <w:r w:rsidR="006415E3" w:rsidRPr="00205DD7">
        <w:rPr>
          <w:sz w:val="22"/>
          <w:szCs w:val="22"/>
        </w:rPr>
        <w:lastRenderedPageBreak/>
        <w:t xml:space="preserve">include the obligation to defend and include the </w:t>
      </w:r>
      <w:r w:rsidR="00691390" w:rsidRPr="00205DD7">
        <w:rPr>
          <w:sz w:val="22"/>
          <w:szCs w:val="22"/>
        </w:rPr>
        <w:t xml:space="preserve">each of the individuals and entities listed as </w:t>
      </w:r>
      <w:r w:rsidR="001D4DFC" w:rsidRPr="00205DD7">
        <w:rPr>
          <w:sz w:val="22"/>
          <w:szCs w:val="22"/>
        </w:rPr>
        <w:t>“</w:t>
      </w:r>
      <w:r w:rsidR="00691390" w:rsidRPr="00205DD7">
        <w:rPr>
          <w:sz w:val="22"/>
          <w:szCs w:val="22"/>
        </w:rPr>
        <w:t>Additional Insureds</w:t>
      </w:r>
      <w:r w:rsidR="001D4DFC" w:rsidRPr="00205DD7">
        <w:rPr>
          <w:sz w:val="22"/>
          <w:szCs w:val="22"/>
        </w:rPr>
        <w:t>”</w:t>
      </w:r>
      <w:r w:rsidR="00691390" w:rsidRPr="00205DD7">
        <w:rPr>
          <w:sz w:val="22"/>
          <w:szCs w:val="22"/>
        </w:rPr>
        <w:t xml:space="preserve"> below</w:t>
      </w:r>
      <w:r w:rsidR="006415E3" w:rsidRPr="00205DD7">
        <w:rPr>
          <w:sz w:val="22"/>
          <w:szCs w:val="22"/>
        </w:rPr>
        <w:t xml:space="preserve"> as additional insureds on a primary basis for Work performed under or incidental to this Agreement.</w:t>
      </w:r>
      <w:r w:rsidR="00EB5234" w:rsidRPr="00205DD7">
        <w:rPr>
          <w:sz w:val="22"/>
          <w:szCs w:val="22"/>
        </w:rPr>
        <w:t xml:space="preserve"> </w:t>
      </w:r>
      <w:r w:rsidR="006415E3" w:rsidRPr="00205DD7">
        <w:rPr>
          <w:sz w:val="22"/>
          <w:szCs w:val="22"/>
        </w:rPr>
        <w:t>If an additional insured has other insurance applicable to the loss, it will be on an excess or contingent basis.</w:t>
      </w:r>
      <w:r w:rsidR="00EB5234" w:rsidRPr="00205DD7">
        <w:rPr>
          <w:sz w:val="22"/>
          <w:szCs w:val="22"/>
        </w:rPr>
        <w:t xml:space="preserve"> </w:t>
      </w:r>
      <w:r w:rsidR="006415E3" w:rsidRPr="00205DD7">
        <w:rPr>
          <w:sz w:val="22"/>
          <w:szCs w:val="22"/>
        </w:rPr>
        <w:t>Neither Contractor</w:t>
      </w:r>
      <w:r w:rsidR="001D4DFC" w:rsidRPr="00205DD7">
        <w:rPr>
          <w:sz w:val="22"/>
          <w:szCs w:val="22"/>
        </w:rPr>
        <w:t>’</w:t>
      </w:r>
      <w:r w:rsidR="006415E3" w:rsidRPr="00205DD7">
        <w:rPr>
          <w:sz w:val="22"/>
          <w:szCs w:val="22"/>
        </w:rPr>
        <w:t>s obligation to provide insurance nor the scope of such insurance coverage shall be reduced by the existence of such other insurance</w:t>
      </w:r>
      <w:r w:rsidR="006E287E" w:rsidRPr="00205DD7">
        <w:rPr>
          <w:sz w:val="22"/>
          <w:szCs w:val="22"/>
        </w:rPr>
        <w:t>.</w:t>
      </w:r>
    </w:p>
    <w:p w14:paraId="6D9B3209" w14:textId="5DA49BF6" w:rsidR="006415E3" w:rsidRPr="00205DD7" w:rsidRDefault="001F663F" w:rsidP="006E287E">
      <w:pPr>
        <w:pStyle w:val="ListParagraph"/>
        <w:numPr>
          <w:ilvl w:val="0"/>
          <w:numId w:val="46"/>
        </w:numPr>
        <w:spacing w:before="240"/>
        <w:jc w:val="both"/>
        <w:rPr>
          <w:sz w:val="22"/>
          <w:szCs w:val="22"/>
        </w:rPr>
      </w:pPr>
      <w:r w:rsidRPr="00205DD7">
        <w:rPr>
          <w:sz w:val="22"/>
          <w:szCs w:val="22"/>
          <w:u w:val="single"/>
        </w:rPr>
        <w:t>Waiver of Subrogation</w:t>
      </w:r>
      <w:r w:rsidRPr="00205DD7">
        <w:rPr>
          <w:sz w:val="22"/>
          <w:szCs w:val="22"/>
        </w:rPr>
        <w:t xml:space="preserve">. </w:t>
      </w:r>
      <w:r w:rsidR="006415E3" w:rsidRPr="00205DD7">
        <w:rPr>
          <w:sz w:val="22"/>
          <w:szCs w:val="22"/>
        </w:rPr>
        <w:t>All of Contractor</w:t>
      </w:r>
      <w:r w:rsidR="001D4DFC" w:rsidRPr="00205DD7">
        <w:rPr>
          <w:sz w:val="22"/>
          <w:szCs w:val="22"/>
        </w:rPr>
        <w:t>’</w:t>
      </w:r>
      <w:r w:rsidR="006415E3" w:rsidRPr="00205DD7">
        <w:rPr>
          <w:sz w:val="22"/>
          <w:szCs w:val="22"/>
        </w:rPr>
        <w:t xml:space="preserve">s insurance policies required herein shall include clauses stating that each underwriter will waive all rights of recovery, under subrogation or otherwise, against </w:t>
      </w:r>
      <w:r w:rsidR="00691390" w:rsidRPr="00205DD7">
        <w:rPr>
          <w:sz w:val="22"/>
          <w:szCs w:val="22"/>
        </w:rPr>
        <w:t>any of the Additional Insureds</w:t>
      </w:r>
      <w:r w:rsidR="006415E3" w:rsidRPr="00205DD7">
        <w:rPr>
          <w:sz w:val="22"/>
          <w:szCs w:val="22"/>
        </w:rPr>
        <w:t xml:space="preserve"> and all tiers of contractors or consultants engaged by them. </w:t>
      </w:r>
      <w:r w:rsidR="006E287E" w:rsidRPr="00205DD7">
        <w:rPr>
          <w:sz w:val="22"/>
          <w:szCs w:val="22"/>
        </w:rPr>
        <w:t>Contractor</w:t>
      </w:r>
      <w:r w:rsidR="006415E3" w:rsidRPr="00205DD7">
        <w:rPr>
          <w:sz w:val="22"/>
          <w:szCs w:val="22"/>
        </w:rPr>
        <w:t xml:space="preserve"> will require similar written waivers from all subcontractors on behalf of all parties enumerated in this section.</w:t>
      </w:r>
    </w:p>
    <w:p w14:paraId="2CB29F13" w14:textId="61301788" w:rsidR="001F663F" w:rsidRPr="00205DD7" w:rsidRDefault="001F663F" w:rsidP="006E287E">
      <w:pPr>
        <w:pStyle w:val="ListParagraph"/>
        <w:numPr>
          <w:ilvl w:val="0"/>
          <w:numId w:val="46"/>
        </w:numPr>
        <w:spacing w:before="240"/>
        <w:jc w:val="both"/>
        <w:rPr>
          <w:sz w:val="22"/>
          <w:szCs w:val="22"/>
        </w:rPr>
      </w:pPr>
      <w:r w:rsidRPr="00205DD7">
        <w:rPr>
          <w:sz w:val="22"/>
          <w:szCs w:val="22"/>
          <w:u w:val="single"/>
        </w:rPr>
        <w:t>Subcontractors</w:t>
      </w:r>
      <w:r w:rsidRPr="00205DD7">
        <w:rPr>
          <w:sz w:val="22"/>
          <w:szCs w:val="22"/>
        </w:rPr>
        <w:t xml:space="preserve">. </w:t>
      </w:r>
      <w:r w:rsidR="006E287E" w:rsidRPr="00205DD7">
        <w:rPr>
          <w:sz w:val="22"/>
          <w:szCs w:val="22"/>
        </w:rPr>
        <w:t>Contractor</w:t>
      </w:r>
      <w:r w:rsidR="006415E3" w:rsidRPr="00205DD7">
        <w:rPr>
          <w:sz w:val="22"/>
          <w:szCs w:val="22"/>
        </w:rPr>
        <w:t xml:space="preserve"> will cause each subcontractor employed by Contractor to purchase and maintain insurance of the types and in the amounts specified below. When requested by </w:t>
      </w:r>
      <w:r w:rsidR="006E287E" w:rsidRPr="00205DD7">
        <w:rPr>
          <w:sz w:val="22"/>
          <w:szCs w:val="22"/>
        </w:rPr>
        <w:t>Owner</w:t>
      </w:r>
      <w:r w:rsidR="006415E3" w:rsidRPr="00205DD7">
        <w:rPr>
          <w:sz w:val="22"/>
          <w:szCs w:val="22"/>
        </w:rPr>
        <w:t xml:space="preserve">, </w:t>
      </w:r>
      <w:r w:rsidR="006E287E" w:rsidRPr="00205DD7">
        <w:rPr>
          <w:sz w:val="22"/>
          <w:szCs w:val="22"/>
        </w:rPr>
        <w:t>Contractor</w:t>
      </w:r>
      <w:r w:rsidR="006415E3" w:rsidRPr="00205DD7">
        <w:rPr>
          <w:sz w:val="22"/>
          <w:szCs w:val="22"/>
        </w:rPr>
        <w:t xml:space="preserve"> will furnish copies of certificates of insurance evidencing coverage for each subcontractor pursuant to the requirements described herein.</w:t>
      </w:r>
      <w:r w:rsidRPr="00205DD7">
        <w:rPr>
          <w:sz w:val="22"/>
          <w:szCs w:val="22"/>
        </w:rPr>
        <w:t xml:space="preserve"> All subcontractors must promptly advise </w:t>
      </w:r>
      <w:r w:rsidR="006E287E" w:rsidRPr="00205DD7">
        <w:rPr>
          <w:sz w:val="22"/>
          <w:szCs w:val="22"/>
        </w:rPr>
        <w:t>Contractor</w:t>
      </w:r>
      <w:r w:rsidRPr="00205DD7">
        <w:rPr>
          <w:sz w:val="22"/>
          <w:szCs w:val="22"/>
        </w:rPr>
        <w:t xml:space="preserve"> of any material changes or lapses of the requisite insurance coverages. Contractor agrees to promptly advise </w:t>
      </w:r>
      <w:r w:rsidR="006E287E" w:rsidRPr="00205DD7">
        <w:rPr>
          <w:sz w:val="22"/>
          <w:szCs w:val="22"/>
        </w:rPr>
        <w:t>Owner</w:t>
      </w:r>
      <w:r w:rsidRPr="00205DD7">
        <w:rPr>
          <w:sz w:val="22"/>
          <w:szCs w:val="22"/>
        </w:rPr>
        <w:t xml:space="preserve"> of any such notices Contractor receives from its subcontractors and sub-subcontractors.</w:t>
      </w:r>
    </w:p>
    <w:p w14:paraId="4E1728C8" w14:textId="77777777" w:rsidR="001F663F" w:rsidRPr="00205DD7" w:rsidRDefault="00940E38" w:rsidP="006E287E">
      <w:pPr>
        <w:pStyle w:val="ListParagraph"/>
        <w:numPr>
          <w:ilvl w:val="0"/>
          <w:numId w:val="46"/>
        </w:numPr>
        <w:spacing w:before="240"/>
        <w:jc w:val="both"/>
        <w:rPr>
          <w:sz w:val="22"/>
          <w:szCs w:val="22"/>
        </w:rPr>
      </w:pPr>
      <w:r w:rsidRPr="00205DD7">
        <w:rPr>
          <w:sz w:val="22"/>
          <w:szCs w:val="22"/>
          <w:u w:val="single"/>
        </w:rPr>
        <w:t>Lapse, Nonrenewal or Expiration of Insurance Coverage</w:t>
      </w:r>
      <w:r w:rsidRPr="00205DD7">
        <w:rPr>
          <w:sz w:val="22"/>
          <w:szCs w:val="22"/>
        </w:rPr>
        <w:t>.</w:t>
      </w:r>
    </w:p>
    <w:p w14:paraId="43147F7D" w14:textId="115C5583" w:rsidR="001F663F" w:rsidRPr="00205DD7" w:rsidRDefault="00940E38" w:rsidP="006E287E">
      <w:pPr>
        <w:pStyle w:val="ListParagraph"/>
        <w:numPr>
          <w:ilvl w:val="1"/>
          <w:numId w:val="46"/>
        </w:numPr>
        <w:spacing w:before="240"/>
        <w:jc w:val="both"/>
        <w:rPr>
          <w:sz w:val="22"/>
          <w:szCs w:val="22"/>
        </w:rPr>
      </w:pPr>
      <w:r w:rsidRPr="00205DD7">
        <w:rPr>
          <w:i/>
          <w:iCs/>
          <w:sz w:val="22"/>
          <w:szCs w:val="22"/>
        </w:rPr>
        <w:t>No Material Changes</w:t>
      </w:r>
      <w:r w:rsidRPr="00205DD7">
        <w:rPr>
          <w:sz w:val="22"/>
          <w:szCs w:val="22"/>
        </w:rPr>
        <w:t xml:space="preserve">. </w:t>
      </w:r>
      <w:r w:rsidR="006E287E" w:rsidRPr="00205DD7">
        <w:rPr>
          <w:sz w:val="22"/>
          <w:szCs w:val="22"/>
        </w:rPr>
        <w:t>Contractor</w:t>
      </w:r>
      <w:r w:rsidRPr="00205DD7">
        <w:rPr>
          <w:sz w:val="22"/>
          <w:szCs w:val="22"/>
        </w:rPr>
        <w:t xml:space="preserve"> shall not make material changes in or allow the </w:t>
      </w:r>
      <w:r w:rsidR="006E287E" w:rsidRPr="00205DD7">
        <w:rPr>
          <w:sz w:val="22"/>
          <w:szCs w:val="22"/>
        </w:rPr>
        <w:t>r</w:t>
      </w:r>
      <w:r w:rsidRPr="00205DD7">
        <w:rPr>
          <w:sz w:val="22"/>
          <w:szCs w:val="22"/>
        </w:rPr>
        <w:t xml:space="preserve">equired </w:t>
      </w:r>
      <w:r w:rsidR="006E287E" w:rsidRPr="00205DD7">
        <w:rPr>
          <w:sz w:val="22"/>
          <w:szCs w:val="22"/>
        </w:rPr>
        <w:t>i</w:t>
      </w:r>
      <w:r w:rsidRPr="00205DD7">
        <w:rPr>
          <w:sz w:val="22"/>
          <w:szCs w:val="22"/>
        </w:rPr>
        <w:t xml:space="preserve">nsurance </w:t>
      </w:r>
      <w:r w:rsidR="006E287E" w:rsidRPr="00205DD7">
        <w:rPr>
          <w:sz w:val="22"/>
          <w:szCs w:val="22"/>
        </w:rPr>
        <w:t>c</w:t>
      </w:r>
      <w:r w:rsidRPr="00205DD7">
        <w:rPr>
          <w:sz w:val="22"/>
          <w:szCs w:val="22"/>
        </w:rPr>
        <w:t xml:space="preserve">overages to lapse without the </w:t>
      </w:r>
      <w:r w:rsidR="006E287E" w:rsidRPr="00205DD7">
        <w:rPr>
          <w:sz w:val="22"/>
          <w:szCs w:val="22"/>
        </w:rPr>
        <w:t>Owner</w:t>
      </w:r>
      <w:r w:rsidR="001D4DFC" w:rsidRPr="00205DD7">
        <w:rPr>
          <w:sz w:val="22"/>
          <w:szCs w:val="22"/>
        </w:rPr>
        <w:t>’</w:t>
      </w:r>
      <w:r w:rsidRPr="00205DD7">
        <w:rPr>
          <w:sz w:val="22"/>
          <w:szCs w:val="22"/>
        </w:rPr>
        <w:t>s prior written approval of any such material change or lapse.</w:t>
      </w:r>
    </w:p>
    <w:p w14:paraId="2EF49E01" w14:textId="528D8F51" w:rsidR="001F663F" w:rsidRPr="00205DD7" w:rsidRDefault="00940E38" w:rsidP="006E287E">
      <w:pPr>
        <w:pStyle w:val="ListParagraph"/>
        <w:numPr>
          <w:ilvl w:val="1"/>
          <w:numId w:val="46"/>
        </w:numPr>
        <w:spacing w:before="240"/>
        <w:jc w:val="both"/>
        <w:rPr>
          <w:sz w:val="22"/>
          <w:szCs w:val="22"/>
        </w:rPr>
      </w:pPr>
      <w:r w:rsidRPr="00205DD7">
        <w:rPr>
          <w:i/>
          <w:iCs/>
          <w:sz w:val="22"/>
          <w:szCs w:val="22"/>
        </w:rPr>
        <w:t xml:space="preserve">Notice of Changes to </w:t>
      </w:r>
      <w:r w:rsidR="006E287E" w:rsidRPr="00205DD7">
        <w:rPr>
          <w:i/>
          <w:iCs/>
          <w:sz w:val="22"/>
          <w:szCs w:val="22"/>
        </w:rPr>
        <w:t>Owner</w:t>
      </w:r>
      <w:r w:rsidRPr="00205DD7">
        <w:rPr>
          <w:sz w:val="22"/>
          <w:szCs w:val="22"/>
        </w:rPr>
        <w:t xml:space="preserve">. All insurance policies comprising the </w:t>
      </w:r>
      <w:r w:rsidR="006E287E" w:rsidRPr="00205DD7">
        <w:rPr>
          <w:sz w:val="22"/>
          <w:szCs w:val="22"/>
        </w:rPr>
        <w:t>required insurance coverage</w:t>
      </w:r>
      <w:r w:rsidRPr="00205DD7">
        <w:rPr>
          <w:sz w:val="22"/>
          <w:szCs w:val="22"/>
        </w:rPr>
        <w:t xml:space="preserve"> must be endorsed to contain a provision giving the </w:t>
      </w:r>
      <w:r w:rsidR="006E287E" w:rsidRPr="00205DD7">
        <w:rPr>
          <w:sz w:val="22"/>
          <w:szCs w:val="22"/>
        </w:rPr>
        <w:t>Owner</w:t>
      </w:r>
      <w:r w:rsidRPr="00205DD7">
        <w:rPr>
          <w:sz w:val="22"/>
          <w:szCs w:val="22"/>
        </w:rPr>
        <w:t xml:space="preserve"> thirty (30) days</w:t>
      </w:r>
      <w:r w:rsidR="001D4DFC" w:rsidRPr="00205DD7">
        <w:rPr>
          <w:sz w:val="22"/>
          <w:szCs w:val="22"/>
        </w:rPr>
        <w:t>’</w:t>
      </w:r>
      <w:r w:rsidRPr="00205DD7">
        <w:rPr>
          <w:sz w:val="22"/>
          <w:szCs w:val="22"/>
        </w:rPr>
        <w:t xml:space="preserve"> prior written notice by certified mail of any material alteration, cancellation, nonrenewal or expiration of such policies. If an insurer does not agree to provide notice directly to </w:t>
      </w:r>
      <w:r w:rsidR="006E287E" w:rsidRPr="00205DD7">
        <w:rPr>
          <w:sz w:val="22"/>
          <w:szCs w:val="22"/>
        </w:rPr>
        <w:t>Owner</w:t>
      </w:r>
      <w:r w:rsidRPr="00205DD7">
        <w:rPr>
          <w:sz w:val="22"/>
          <w:szCs w:val="22"/>
        </w:rPr>
        <w:t xml:space="preserve">; </w:t>
      </w:r>
      <w:r w:rsidR="0033369B" w:rsidRPr="00205DD7">
        <w:rPr>
          <w:sz w:val="22"/>
          <w:szCs w:val="22"/>
        </w:rPr>
        <w:t xml:space="preserve">Contractor </w:t>
      </w:r>
      <w:r w:rsidRPr="00205DD7">
        <w:rPr>
          <w:sz w:val="22"/>
          <w:szCs w:val="22"/>
        </w:rPr>
        <w:t xml:space="preserve">shall provide notice of any material alternation, cancellation, nonrenewal or expiration of any such policies as soon as practicable pursuant to the </w:t>
      </w:r>
      <w:r w:rsidR="006E287E" w:rsidRPr="00205DD7">
        <w:rPr>
          <w:sz w:val="22"/>
          <w:szCs w:val="22"/>
        </w:rPr>
        <w:t>n</w:t>
      </w:r>
      <w:r w:rsidRPr="00205DD7">
        <w:rPr>
          <w:sz w:val="22"/>
          <w:szCs w:val="22"/>
        </w:rPr>
        <w:t xml:space="preserve">otice provisions and in the manner specified in </w:t>
      </w:r>
      <w:r w:rsidR="006E287E" w:rsidRPr="00205DD7">
        <w:rPr>
          <w:sz w:val="22"/>
          <w:szCs w:val="22"/>
        </w:rPr>
        <w:t>the Agreement</w:t>
      </w:r>
      <w:r w:rsidRPr="00205DD7">
        <w:rPr>
          <w:sz w:val="22"/>
          <w:szCs w:val="22"/>
        </w:rPr>
        <w:t>.</w:t>
      </w:r>
    </w:p>
    <w:p w14:paraId="59B90AB9" w14:textId="730E8C49" w:rsidR="001F663F" w:rsidRPr="00205DD7" w:rsidRDefault="00940E38" w:rsidP="006E287E">
      <w:pPr>
        <w:pStyle w:val="ListParagraph"/>
        <w:numPr>
          <w:ilvl w:val="1"/>
          <w:numId w:val="46"/>
        </w:numPr>
        <w:spacing w:before="240"/>
        <w:jc w:val="both"/>
        <w:rPr>
          <w:sz w:val="22"/>
          <w:szCs w:val="22"/>
        </w:rPr>
      </w:pPr>
      <w:r w:rsidRPr="00205DD7">
        <w:rPr>
          <w:i/>
          <w:iCs/>
          <w:sz w:val="22"/>
          <w:szCs w:val="22"/>
        </w:rPr>
        <w:t>Copies of Renewal/Replacement Policies to be Provided</w:t>
      </w:r>
      <w:r w:rsidRPr="00205DD7">
        <w:rPr>
          <w:sz w:val="22"/>
          <w:szCs w:val="22"/>
        </w:rPr>
        <w:t xml:space="preserve">. If any renewal or replacement policy, for whatever reason obtained or required, either is (a) written by an insurer other than the insurer with which the coverage was previously placed, or (b) differs in any way from the policy it replaces, </w:t>
      </w:r>
      <w:r w:rsidR="006E287E" w:rsidRPr="00205DD7">
        <w:rPr>
          <w:sz w:val="22"/>
          <w:szCs w:val="22"/>
        </w:rPr>
        <w:t>Contractor</w:t>
      </w:r>
      <w:r w:rsidRPr="00205DD7">
        <w:rPr>
          <w:sz w:val="22"/>
          <w:szCs w:val="22"/>
        </w:rPr>
        <w:t xml:space="preserve"> shall also furnish the </w:t>
      </w:r>
      <w:r w:rsidR="006E287E" w:rsidRPr="00205DD7">
        <w:rPr>
          <w:sz w:val="22"/>
          <w:szCs w:val="22"/>
        </w:rPr>
        <w:t>Owner</w:t>
      </w:r>
      <w:r w:rsidRPr="00205DD7">
        <w:rPr>
          <w:sz w:val="22"/>
          <w:szCs w:val="22"/>
        </w:rPr>
        <w:t xml:space="preserve"> with a certified copy of the renewal or replacement policy unless the </w:t>
      </w:r>
      <w:r w:rsidR="006E287E" w:rsidRPr="00205DD7">
        <w:rPr>
          <w:sz w:val="22"/>
          <w:szCs w:val="22"/>
        </w:rPr>
        <w:t>Owner</w:t>
      </w:r>
      <w:r w:rsidRPr="00205DD7">
        <w:rPr>
          <w:sz w:val="22"/>
          <w:szCs w:val="22"/>
        </w:rPr>
        <w:t xml:space="preserve"> provides </w:t>
      </w:r>
      <w:r w:rsidR="006E287E" w:rsidRPr="00205DD7">
        <w:rPr>
          <w:sz w:val="22"/>
          <w:szCs w:val="22"/>
        </w:rPr>
        <w:t>Contractor</w:t>
      </w:r>
      <w:r w:rsidRPr="00205DD7">
        <w:rPr>
          <w:sz w:val="22"/>
          <w:szCs w:val="22"/>
        </w:rPr>
        <w:t xml:space="preserve"> with prior written consent to submit only a Certificate of Insurance, with additional insured endorsement, for any such policy. All renewal and replacement policies or Certificates of Insurance and endorsements shall be in form and substance satisfactory to the </w:t>
      </w:r>
      <w:r w:rsidR="006E287E" w:rsidRPr="00205DD7">
        <w:rPr>
          <w:sz w:val="22"/>
          <w:szCs w:val="22"/>
        </w:rPr>
        <w:t>Owner</w:t>
      </w:r>
      <w:r w:rsidRPr="00205DD7">
        <w:rPr>
          <w:sz w:val="22"/>
          <w:szCs w:val="22"/>
        </w:rPr>
        <w:t xml:space="preserve"> and written by insurers acceptable to the </w:t>
      </w:r>
      <w:r w:rsidR="006E287E" w:rsidRPr="00205DD7">
        <w:rPr>
          <w:sz w:val="22"/>
          <w:szCs w:val="22"/>
        </w:rPr>
        <w:t>Owner</w:t>
      </w:r>
      <w:r w:rsidRPr="00205DD7">
        <w:rPr>
          <w:sz w:val="22"/>
          <w:szCs w:val="22"/>
        </w:rPr>
        <w:t>.</w:t>
      </w:r>
    </w:p>
    <w:p w14:paraId="4A2E28FF" w14:textId="1BBFE913" w:rsidR="001F663F" w:rsidRPr="00205DD7" w:rsidRDefault="00940E38" w:rsidP="006E287E">
      <w:pPr>
        <w:pStyle w:val="ListParagraph"/>
        <w:numPr>
          <w:ilvl w:val="0"/>
          <w:numId w:val="46"/>
        </w:numPr>
        <w:spacing w:before="240"/>
        <w:jc w:val="both"/>
        <w:rPr>
          <w:sz w:val="22"/>
          <w:szCs w:val="22"/>
        </w:rPr>
      </w:pPr>
      <w:r w:rsidRPr="00205DD7">
        <w:rPr>
          <w:sz w:val="22"/>
          <w:szCs w:val="22"/>
          <w:u w:val="single"/>
        </w:rPr>
        <w:t xml:space="preserve">Payments made by the </w:t>
      </w:r>
      <w:r w:rsidR="006E287E" w:rsidRPr="00205DD7">
        <w:rPr>
          <w:sz w:val="22"/>
          <w:szCs w:val="22"/>
          <w:u w:val="single"/>
        </w:rPr>
        <w:t>Owner</w:t>
      </w:r>
      <w:r w:rsidRPr="00205DD7">
        <w:rPr>
          <w:sz w:val="22"/>
          <w:szCs w:val="22"/>
        </w:rPr>
        <w:t>. If either (a) a notice of cancellation is issued for</w:t>
      </w:r>
      <w:r w:rsidR="001F663F" w:rsidRPr="00205DD7">
        <w:rPr>
          <w:sz w:val="22"/>
          <w:szCs w:val="22"/>
        </w:rPr>
        <w:t xml:space="preserve"> </w:t>
      </w:r>
      <w:r w:rsidRPr="00205DD7">
        <w:rPr>
          <w:sz w:val="22"/>
          <w:szCs w:val="22"/>
        </w:rPr>
        <w:t xml:space="preserve">non-payment of premiums or any part thereof, or (b) </w:t>
      </w:r>
      <w:r w:rsidR="00FD328A" w:rsidRPr="00205DD7">
        <w:rPr>
          <w:sz w:val="22"/>
          <w:szCs w:val="22"/>
        </w:rPr>
        <w:t xml:space="preserve">Contractor </w:t>
      </w:r>
      <w:r w:rsidRPr="00205DD7">
        <w:rPr>
          <w:sz w:val="22"/>
          <w:szCs w:val="22"/>
        </w:rPr>
        <w:t xml:space="preserve">fails to provide a policy or Certificate of Insurance as required by Paragraph </w:t>
      </w:r>
      <w:r w:rsidR="006E287E" w:rsidRPr="00205DD7">
        <w:rPr>
          <w:sz w:val="22"/>
          <w:szCs w:val="22"/>
        </w:rPr>
        <w:t>2</w:t>
      </w:r>
      <w:r w:rsidRPr="00205DD7">
        <w:rPr>
          <w:sz w:val="22"/>
          <w:szCs w:val="22"/>
        </w:rPr>
        <w:t xml:space="preserve"> of this </w:t>
      </w:r>
      <w:r w:rsidRPr="00205DD7">
        <w:rPr>
          <w:b/>
          <w:bCs/>
          <w:sz w:val="22"/>
          <w:szCs w:val="22"/>
        </w:rPr>
        <w:t xml:space="preserve">Exhibit </w:t>
      </w:r>
      <w:r w:rsidR="006E287E" w:rsidRPr="00205DD7">
        <w:rPr>
          <w:b/>
          <w:bCs/>
          <w:sz w:val="22"/>
          <w:szCs w:val="22"/>
        </w:rPr>
        <w:t>G</w:t>
      </w:r>
      <w:r w:rsidRPr="00205DD7">
        <w:rPr>
          <w:sz w:val="22"/>
          <w:szCs w:val="22"/>
        </w:rPr>
        <w:t xml:space="preserve">, </w:t>
      </w:r>
      <w:r w:rsidR="006E287E" w:rsidRPr="00205DD7">
        <w:rPr>
          <w:sz w:val="22"/>
          <w:szCs w:val="22"/>
        </w:rPr>
        <w:t>Owner</w:t>
      </w:r>
      <w:r w:rsidRPr="00205DD7">
        <w:rPr>
          <w:sz w:val="22"/>
          <w:szCs w:val="22"/>
        </w:rPr>
        <w:t xml:space="preserve"> shall have the right, but not the obligation, to pay the unpaid premium to the insurance company or to obtain the </w:t>
      </w:r>
      <w:r w:rsidR="006E287E" w:rsidRPr="00205DD7">
        <w:rPr>
          <w:sz w:val="22"/>
          <w:szCs w:val="22"/>
        </w:rPr>
        <w:t xml:space="preserve">required insurance coverage </w:t>
      </w:r>
      <w:r w:rsidRPr="00205DD7">
        <w:rPr>
          <w:sz w:val="22"/>
          <w:szCs w:val="22"/>
        </w:rPr>
        <w:t xml:space="preserve">and to deduct such premium payment from any sum that may be due or become due to </w:t>
      </w:r>
      <w:r w:rsidR="006E287E" w:rsidRPr="00205DD7">
        <w:rPr>
          <w:sz w:val="22"/>
          <w:szCs w:val="22"/>
        </w:rPr>
        <w:t>Contractor</w:t>
      </w:r>
      <w:r w:rsidRPr="00205DD7">
        <w:rPr>
          <w:sz w:val="22"/>
          <w:szCs w:val="22"/>
        </w:rPr>
        <w:t xml:space="preserve">, or </w:t>
      </w:r>
      <w:r w:rsidRPr="00205DD7">
        <w:rPr>
          <w:sz w:val="22"/>
          <w:szCs w:val="22"/>
        </w:rPr>
        <w:lastRenderedPageBreak/>
        <w:t xml:space="preserve">to seek reimbursement for said payments from </w:t>
      </w:r>
      <w:r w:rsidR="006E287E" w:rsidRPr="00205DD7">
        <w:rPr>
          <w:sz w:val="22"/>
          <w:szCs w:val="22"/>
        </w:rPr>
        <w:t>Contractor</w:t>
      </w:r>
      <w:r w:rsidRPr="00205DD7">
        <w:rPr>
          <w:sz w:val="22"/>
          <w:szCs w:val="22"/>
        </w:rPr>
        <w:t xml:space="preserve">. Any sums paid by the </w:t>
      </w:r>
      <w:r w:rsidR="006E287E" w:rsidRPr="00205DD7">
        <w:rPr>
          <w:sz w:val="22"/>
          <w:szCs w:val="22"/>
        </w:rPr>
        <w:t>Owner</w:t>
      </w:r>
      <w:r w:rsidRPr="00205DD7">
        <w:rPr>
          <w:sz w:val="22"/>
          <w:szCs w:val="22"/>
        </w:rPr>
        <w:t xml:space="preserve"> shall be due and payable immediately by </w:t>
      </w:r>
      <w:r w:rsidR="006E287E" w:rsidRPr="00205DD7">
        <w:rPr>
          <w:sz w:val="22"/>
          <w:szCs w:val="22"/>
        </w:rPr>
        <w:t>Contractor</w:t>
      </w:r>
      <w:r w:rsidRPr="00205DD7">
        <w:rPr>
          <w:sz w:val="22"/>
          <w:szCs w:val="22"/>
        </w:rPr>
        <w:t xml:space="preserve"> upon notice from the </w:t>
      </w:r>
      <w:r w:rsidR="006E287E" w:rsidRPr="00205DD7">
        <w:rPr>
          <w:sz w:val="22"/>
          <w:szCs w:val="22"/>
        </w:rPr>
        <w:t>Owner</w:t>
      </w:r>
      <w:r w:rsidRPr="00205DD7">
        <w:rPr>
          <w:sz w:val="22"/>
          <w:szCs w:val="22"/>
        </w:rPr>
        <w:t>.</w:t>
      </w:r>
    </w:p>
    <w:p w14:paraId="3EB88608" w14:textId="4F058082" w:rsidR="001F663F" w:rsidRPr="00205DD7" w:rsidRDefault="00940E38" w:rsidP="006E287E">
      <w:pPr>
        <w:pStyle w:val="ListParagraph"/>
        <w:numPr>
          <w:ilvl w:val="0"/>
          <w:numId w:val="46"/>
        </w:numPr>
        <w:spacing w:before="240"/>
        <w:jc w:val="both"/>
        <w:rPr>
          <w:sz w:val="22"/>
          <w:szCs w:val="22"/>
        </w:rPr>
      </w:pPr>
      <w:r w:rsidRPr="00205DD7">
        <w:rPr>
          <w:sz w:val="22"/>
          <w:szCs w:val="22"/>
          <w:u w:val="single"/>
        </w:rPr>
        <w:t>Reservation of Rights</w:t>
      </w:r>
      <w:r w:rsidRPr="00205DD7">
        <w:rPr>
          <w:sz w:val="22"/>
          <w:szCs w:val="22"/>
        </w:rPr>
        <w:t xml:space="preserve">. </w:t>
      </w:r>
      <w:r w:rsidR="006E287E" w:rsidRPr="00205DD7">
        <w:rPr>
          <w:sz w:val="22"/>
          <w:szCs w:val="22"/>
        </w:rPr>
        <w:t>Owner</w:t>
      </w:r>
      <w:r w:rsidRPr="00205DD7">
        <w:rPr>
          <w:sz w:val="22"/>
          <w:szCs w:val="22"/>
        </w:rPr>
        <w:t>, in its sole discretion, reserves the right to requir</w:t>
      </w:r>
      <w:r w:rsidR="001F663F" w:rsidRPr="00205DD7">
        <w:rPr>
          <w:sz w:val="22"/>
          <w:szCs w:val="22"/>
        </w:rPr>
        <w:t xml:space="preserve">e </w:t>
      </w:r>
      <w:r w:rsidRPr="00205DD7">
        <w:rPr>
          <w:sz w:val="22"/>
          <w:szCs w:val="22"/>
        </w:rPr>
        <w:t xml:space="preserve">additional insurance coverages or to change the limits of insurance required under this Contract as it deems necessary based on the nature and scope of the services to be provided by </w:t>
      </w:r>
      <w:r w:rsidR="006E287E" w:rsidRPr="00205DD7">
        <w:rPr>
          <w:sz w:val="22"/>
          <w:szCs w:val="22"/>
        </w:rPr>
        <w:t>Contractor</w:t>
      </w:r>
      <w:r w:rsidRPr="00205DD7">
        <w:rPr>
          <w:sz w:val="22"/>
          <w:szCs w:val="22"/>
        </w:rPr>
        <w:t xml:space="preserve"> under this Contract.</w:t>
      </w:r>
    </w:p>
    <w:p w14:paraId="3CF58269" w14:textId="2C5D3ECB" w:rsidR="00FE6C7B" w:rsidRPr="00205DD7" w:rsidRDefault="00940E38" w:rsidP="006E287E">
      <w:pPr>
        <w:pStyle w:val="ListParagraph"/>
        <w:numPr>
          <w:ilvl w:val="0"/>
          <w:numId w:val="46"/>
        </w:numPr>
        <w:spacing w:before="240"/>
        <w:jc w:val="both"/>
        <w:rPr>
          <w:sz w:val="22"/>
          <w:szCs w:val="22"/>
        </w:rPr>
      </w:pPr>
      <w:r w:rsidRPr="00205DD7">
        <w:rPr>
          <w:sz w:val="22"/>
          <w:szCs w:val="22"/>
          <w:u w:val="single"/>
        </w:rPr>
        <w:t xml:space="preserve">Insurance Does Not Limit </w:t>
      </w:r>
      <w:r w:rsidR="008962A8" w:rsidRPr="00205DD7">
        <w:rPr>
          <w:sz w:val="22"/>
          <w:szCs w:val="22"/>
          <w:u w:val="single"/>
        </w:rPr>
        <w:t xml:space="preserve">Contractor’s </w:t>
      </w:r>
      <w:r w:rsidRPr="00205DD7">
        <w:rPr>
          <w:sz w:val="22"/>
          <w:szCs w:val="22"/>
          <w:u w:val="single"/>
        </w:rPr>
        <w:t>Liability</w:t>
      </w:r>
      <w:r w:rsidRPr="00205DD7">
        <w:rPr>
          <w:sz w:val="22"/>
          <w:szCs w:val="22"/>
        </w:rPr>
        <w:t>. The insurance provisions of this</w:t>
      </w:r>
      <w:r w:rsidR="001F663F" w:rsidRPr="00205DD7">
        <w:rPr>
          <w:sz w:val="22"/>
          <w:szCs w:val="22"/>
        </w:rPr>
        <w:t xml:space="preserve"> </w:t>
      </w:r>
      <w:r w:rsidRPr="00205DD7">
        <w:rPr>
          <w:sz w:val="22"/>
          <w:szCs w:val="22"/>
        </w:rPr>
        <w:t xml:space="preserve">Contract are not intended as and shall not be construed to limit </w:t>
      </w:r>
      <w:r w:rsidR="006E287E" w:rsidRPr="00205DD7">
        <w:rPr>
          <w:sz w:val="22"/>
          <w:szCs w:val="22"/>
        </w:rPr>
        <w:t>Contractor</w:t>
      </w:r>
      <w:r w:rsidR="001D4DFC" w:rsidRPr="00205DD7">
        <w:rPr>
          <w:sz w:val="22"/>
          <w:szCs w:val="22"/>
        </w:rPr>
        <w:t>’</w:t>
      </w:r>
      <w:r w:rsidRPr="00205DD7">
        <w:rPr>
          <w:sz w:val="22"/>
          <w:szCs w:val="22"/>
        </w:rPr>
        <w:t>s responsibilities and liabilities pursuant to the Contract</w:t>
      </w:r>
      <w:r w:rsidR="006E287E" w:rsidRPr="00205DD7">
        <w:rPr>
          <w:sz w:val="22"/>
          <w:szCs w:val="22"/>
        </w:rPr>
        <w:t>.</w:t>
      </w:r>
    </w:p>
    <w:p w14:paraId="25B6C27E" w14:textId="77777777" w:rsidR="00D728E9" w:rsidRPr="00205DD7" w:rsidRDefault="00D728E9" w:rsidP="00F10094">
      <w:pPr>
        <w:rPr>
          <w:szCs w:val="22"/>
        </w:rPr>
      </w:pPr>
    </w:p>
    <w:p w14:paraId="7E80EB08" w14:textId="77777777" w:rsidR="004A4AF4" w:rsidRPr="00205DD7" w:rsidRDefault="004A4AF4" w:rsidP="00F10094">
      <w:pPr>
        <w:pStyle w:val="Heading2"/>
        <w:rPr>
          <w:szCs w:val="22"/>
        </w:rPr>
        <w:sectPr w:rsidR="004A4AF4" w:rsidRPr="00205DD7" w:rsidSect="005E4B74">
          <w:footerReference w:type="default" r:id="rId21"/>
          <w:endnotePr>
            <w:numFmt w:val="decimal"/>
          </w:endnotePr>
          <w:pgSz w:w="12240" w:h="15840" w:code="1"/>
          <w:pgMar w:top="1440" w:right="1440" w:bottom="1440" w:left="1440" w:header="720" w:footer="720" w:gutter="0"/>
          <w:pgNumType w:start="1"/>
          <w:cols w:space="720"/>
          <w:noEndnote/>
        </w:sectPr>
      </w:pPr>
    </w:p>
    <w:p w14:paraId="32C59329" w14:textId="00D0F9CF" w:rsidR="00D728E9" w:rsidRPr="00205DD7" w:rsidRDefault="00D728E9" w:rsidP="00BD2383">
      <w:pPr>
        <w:pStyle w:val="BodyTextIndent"/>
        <w:ind w:left="0" w:firstLine="0"/>
        <w:jc w:val="center"/>
        <w:rPr>
          <w:b/>
          <w:bCs/>
          <w:szCs w:val="22"/>
          <w:u w:val="single"/>
        </w:rPr>
      </w:pPr>
      <w:r w:rsidRPr="00205DD7">
        <w:rPr>
          <w:b/>
          <w:bCs/>
          <w:szCs w:val="22"/>
          <w:u w:val="single"/>
        </w:rPr>
        <w:t>INSURANCE AMOUNTS</w:t>
      </w:r>
    </w:p>
    <w:p w14:paraId="60AB4C1B" w14:textId="4EF4093B" w:rsidR="00D728E9" w:rsidRPr="00205DD7" w:rsidRDefault="00D728E9" w:rsidP="00F10094">
      <w:pPr>
        <w:pStyle w:val="Normal2"/>
        <w:ind w:firstLine="720"/>
        <w:rPr>
          <w:szCs w:val="22"/>
        </w:rPr>
      </w:pPr>
      <w:r w:rsidRPr="00205DD7">
        <w:rPr>
          <w:szCs w:val="22"/>
        </w:rPr>
        <w:t>Contractor shall</w:t>
      </w:r>
      <w:r w:rsidR="00BD2383" w:rsidRPr="00205DD7">
        <w:rPr>
          <w:szCs w:val="22"/>
        </w:rPr>
        <w:t xml:space="preserve"> </w:t>
      </w:r>
      <w:r w:rsidRPr="00205DD7">
        <w:rPr>
          <w:szCs w:val="22"/>
        </w:rPr>
        <w:t>carry the following insurance policies in the following amounts and with the following terms and conditions:</w:t>
      </w:r>
    </w:p>
    <w:p w14:paraId="06C020DF" w14:textId="77777777" w:rsidR="00FA04DE" w:rsidRPr="00205DD7" w:rsidRDefault="00FA04DE" w:rsidP="00F10094">
      <w:pPr>
        <w:pStyle w:val="Normal2"/>
        <w:ind w:firstLine="720"/>
        <w:rPr>
          <w:szCs w:val="22"/>
        </w:rPr>
      </w:pPr>
    </w:p>
    <w:p w14:paraId="59EFBA82" w14:textId="459CA858" w:rsidR="00FA04DE" w:rsidRPr="00205DD7" w:rsidRDefault="00D728E9" w:rsidP="00F10094">
      <w:pPr>
        <w:pStyle w:val="Normal2"/>
        <w:rPr>
          <w:b/>
          <w:szCs w:val="22"/>
        </w:rPr>
      </w:pPr>
      <w:r w:rsidRPr="00205DD7">
        <w:rPr>
          <w:b/>
          <w:szCs w:val="22"/>
        </w:rPr>
        <w:t>Worker</w:t>
      </w:r>
      <w:r w:rsidR="001D4DFC" w:rsidRPr="00205DD7">
        <w:rPr>
          <w:b/>
          <w:szCs w:val="22"/>
        </w:rPr>
        <w:t>’</w:t>
      </w:r>
      <w:r w:rsidRPr="00205DD7">
        <w:rPr>
          <w:b/>
          <w:szCs w:val="22"/>
        </w:rPr>
        <w:t>s Compensation</w:t>
      </w:r>
      <w:r w:rsidRPr="00205DD7">
        <w:rPr>
          <w:b/>
          <w:szCs w:val="22"/>
        </w:rPr>
        <w:tab/>
      </w:r>
    </w:p>
    <w:p w14:paraId="26939B33" w14:textId="13B9CCBA" w:rsidR="00D728E9" w:rsidRPr="00205DD7" w:rsidRDefault="00D728E9" w:rsidP="00F10094">
      <w:pPr>
        <w:pStyle w:val="Normal2"/>
        <w:ind w:firstLine="720"/>
        <w:rPr>
          <w:szCs w:val="22"/>
        </w:rPr>
      </w:pPr>
      <w:r w:rsidRPr="00205DD7">
        <w:rPr>
          <w:szCs w:val="22"/>
        </w:rPr>
        <w:t xml:space="preserve"> </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560"/>
      </w:tblGrid>
      <w:tr w:rsidR="00D728E9" w:rsidRPr="00205DD7" w14:paraId="6DED60CC" w14:textId="77777777" w:rsidTr="00CB2C0B">
        <w:tc>
          <w:tcPr>
            <w:tcW w:w="1980" w:type="dxa"/>
          </w:tcPr>
          <w:p w14:paraId="07B5C2E1" w14:textId="77777777" w:rsidR="00D728E9" w:rsidRPr="00205DD7" w:rsidRDefault="00D728E9" w:rsidP="00CB2C0B">
            <w:pPr>
              <w:pStyle w:val="Normal2"/>
              <w:rPr>
                <w:b/>
                <w:szCs w:val="22"/>
              </w:rPr>
            </w:pPr>
            <w:r w:rsidRPr="00205DD7">
              <w:rPr>
                <w:b/>
                <w:szCs w:val="22"/>
              </w:rPr>
              <w:t>Minimum Required Limits:</w:t>
            </w:r>
          </w:p>
        </w:tc>
        <w:tc>
          <w:tcPr>
            <w:tcW w:w="7560" w:type="dxa"/>
          </w:tcPr>
          <w:p w14:paraId="6301F2ED" w14:textId="767E00B5" w:rsidR="00D728E9" w:rsidRPr="00205DD7" w:rsidRDefault="00D728E9" w:rsidP="00F10094">
            <w:pPr>
              <w:pStyle w:val="Normal2"/>
              <w:numPr>
                <w:ilvl w:val="0"/>
                <w:numId w:val="21"/>
              </w:numPr>
              <w:ind w:left="0" w:firstLine="720"/>
              <w:rPr>
                <w:szCs w:val="22"/>
              </w:rPr>
            </w:pPr>
            <w:r w:rsidRPr="00205DD7">
              <w:rPr>
                <w:szCs w:val="22"/>
              </w:rPr>
              <w:t>Worker</w:t>
            </w:r>
            <w:r w:rsidR="001D4DFC" w:rsidRPr="00205DD7">
              <w:rPr>
                <w:szCs w:val="22"/>
              </w:rPr>
              <w:t>’</w:t>
            </w:r>
            <w:r w:rsidRPr="00205DD7">
              <w:rPr>
                <w:szCs w:val="22"/>
              </w:rPr>
              <w:t>s Compensation - Statutory Limits</w:t>
            </w:r>
          </w:p>
          <w:p w14:paraId="5CD148FC" w14:textId="7BF96F93" w:rsidR="00D728E9" w:rsidRPr="00205DD7" w:rsidRDefault="00D728E9" w:rsidP="00F10094">
            <w:pPr>
              <w:pStyle w:val="Normal2"/>
              <w:numPr>
                <w:ilvl w:val="0"/>
                <w:numId w:val="21"/>
              </w:numPr>
              <w:ind w:left="0" w:firstLine="720"/>
              <w:rPr>
                <w:szCs w:val="22"/>
              </w:rPr>
            </w:pPr>
            <w:r w:rsidRPr="00205DD7">
              <w:rPr>
                <w:szCs w:val="22"/>
              </w:rPr>
              <w:t>Employer</w:t>
            </w:r>
            <w:r w:rsidR="001D4DFC" w:rsidRPr="00205DD7">
              <w:rPr>
                <w:szCs w:val="22"/>
              </w:rPr>
              <w:t>’</w:t>
            </w:r>
            <w:r w:rsidRPr="00205DD7">
              <w:rPr>
                <w:szCs w:val="22"/>
              </w:rPr>
              <w:t>s liability:</w:t>
            </w:r>
          </w:p>
          <w:p w14:paraId="63E9D20C" w14:textId="2B9F1535" w:rsidR="00D728E9" w:rsidRPr="00205DD7" w:rsidRDefault="00EB5234" w:rsidP="00F10094">
            <w:pPr>
              <w:pStyle w:val="Normal2"/>
              <w:ind w:firstLine="720"/>
              <w:rPr>
                <w:szCs w:val="22"/>
              </w:rPr>
            </w:pPr>
            <w:r w:rsidRPr="00205DD7">
              <w:rPr>
                <w:szCs w:val="22"/>
              </w:rPr>
              <w:t xml:space="preserve"> </w:t>
            </w:r>
            <w:r w:rsidR="00D728E9" w:rsidRPr="00205DD7">
              <w:rPr>
                <w:szCs w:val="22"/>
              </w:rPr>
              <w:t>- $1,000,000 Each Accident for Bodily Injury by Accident</w:t>
            </w:r>
          </w:p>
          <w:p w14:paraId="1C2C02C8" w14:textId="600141C0" w:rsidR="00D728E9" w:rsidRPr="00205DD7" w:rsidRDefault="00EB5234" w:rsidP="00F10094">
            <w:pPr>
              <w:pStyle w:val="Normal2"/>
              <w:ind w:firstLine="720"/>
              <w:rPr>
                <w:szCs w:val="22"/>
              </w:rPr>
            </w:pPr>
            <w:r w:rsidRPr="00205DD7">
              <w:rPr>
                <w:szCs w:val="22"/>
              </w:rPr>
              <w:t xml:space="preserve"> </w:t>
            </w:r>
            <w:r w:rsidR="00D728E9" w:rsidRPr="00205DD7">
              <w:rPr>
                <w:szCs w:val="22"/>
              </w:rPr>
              <w:t>- $1,000,000 Each Employee for Bodily Injury by Disease</w:t>
            </w:r>
          </w:p>
          <w:p w14:paraId="5F738620" w14:textId="75874AFF" w:rsidR="00D728E9" w:rsidRPr="00205DD7" w:rsidRDefault="00EB5234" w:rsidP="00F10094">
            <w:pPr>
              <w:pStyle w:val="Normal2"/>
              <w:ind w:firstLine="720"/>
              <w:rPr>
                <w:szCs w:val="22"/>
              </w:rPr>
            </w:pPr>
            <w:r w:rsidRPr="00205DD7">
              <w:rPr>
                <w:szCs w:val="22"/>
              </w:rPr>
              <w:t xml:space="preserve"> </w:t>
            </w:r>
            <w:r w:rsidR="00D728E9" w:rsidRPr="00205DD7">
              <w:rPr>
                <w:szCs w:val="22"/>
              </w:rPr>
              <w:t xml:space="preserve">- $1,000,000 Aggregate Policy Limit for Bodily Injury Disease </w:t>
            </w:r>
          </w:p>
        </w:tc>
      </w:tr>
      <w:tr w:rsidR="00D728E9" w:rsidRPr="00205DD7" w14:paraId="01117A5D" w14:textId="77777777" w:rsidTr="00CB2C0B">
        <w:tc>
          <w:tcPr>
            <w:tcW w:w="1980" w:type="dxa"/>
          </w:tcPr>
          <w:p w14:paraId="49E01388" w14:textId="77777777" w:rsidR="00D728E9" w:rsidRPr="00205DD7" w:rsidRDefault="00D728E9" w:rsidP="00CB2C0B">
            <w:pPr>
              <w:pStyle w:val="Normal2"/>
              <w:rPr>
                <w:b/>
                <w:szCs w:val="22"/>
              </w:rPr>
            </w:pPr>
            <w:r w:rsidRPr="00205DD7">
              <w:rPr>
                <w:b/>
                <w:szCs w:val="22"/>
              </w:rPr>
              <w:t>Required Terms and Conditions:</w:t>
            </w:r>
          </w:p>
        </w:tc>
        <w:tc>
          <w:tcPr>
            <w:tcW w:w="7560" w:type="dxa"/>
          </w:tcPr>
          <w:p w14:paraId="4AF3D6DD" w14:textId="77777777" w:rsidR="00D728E9" w:rsidRPr="00205DD7" w:rsidRDefault="00D728E9" w:rsidP="00F10094">
            <w:pPr>
              <w:pStyle w:val="Normal2"/>
              <w:numPr>
                <w:ilvl w:val="0"/>
                <w:numId w:val="22"/>
              </w:numPr>
              <w:ind w:left="0" w:firstLine="720"/>
              <w:rPr>
                <w:szCs w:val="22"/>
              </w:rPr>
            </w:pPr>
            <w:r w:rsidRPr="00205DD7">
              <w:rPr>
                <w:szCs w:val="22"/>
              </w:rPr>
              <w:t>NCCI Workers Compensation and Employers Liability Insurance Policy form</w:t>
            </w:r>
          </w:p>
          <w:p w14:paraId="345A2385" w14:textId="0786B2FB" w:rsidR="004A4AF4" w:rsidRPr="00205DD7" w:rsidRDefault="004A4AF4" w:rsidP="00F10094">
            <w:pPr>
              <w:pStyle w:val="Normal2"/>
              <w:numPr>
                <w:ilvl w:val="0"/>
                <w:numId w:val="22"/>
              </w:numPr>
              <w:ind w:left="0" w:firstLine="720"/>
              <w:rPr>
                <w:szCs w:val="22"/>
              </w:rPr>
            </w:pPr>
            <w:r w:rsidRPr="00205DD7">
              <w:rPr>
                <w:szCs w:val="22"/>
              </w:rPr>
              <w:t>Waiver of subrogation in favor of Indemnitees in this agreement</w:t>
            </w:r>
          </w:p>
        </w:tc>
      </w:tr>
    </w:tbl>
    <w:p w14:paraId="3D150F28" w14:textId="77777777" w:rsidR="00124317" w:rsidRPr="00205DD7" w:rsidRDefault="00124317" w:rsidP="00F10094">
      <w:pPr>
        <w:pStyle w:val="NumberText"/>
        <w:ind w:left="0" w:firstLine="720"/>
        <w:rPr>
          <w:b/>
          <w:szCs w:val="22"/>
        </w:rPr>
      </w:pPr>
    </w:p>
    <w:p w14:paraId="2CAF7248" w14:textId="67C4F44F" w:rsidR="00D728E9" w:rsidRPr="00205DD7" w:rsidRDefault="00D728E9" w:rsidP="00F10094">
      <w:pPr>
        <w:pStyle w:val="NumberText"/>
        <w:ind w:left="0" w:firstLine="0"/>
        <w:rPr>
          <w:szCs w:val="22"/>
        </w:rPr>
      </w:pPr>
      <w:r w:rsidRPr="00205DD7">
        <w:rPr>
          <w:b/>
          <w:szCs w:val="22"/>
        </w:rPr>
        <w:t>Commercial General Liability</w:t>
      </w:r>
      <w:r w:rsidRPr="00205DD7">
        <w:rPr>
          <w:szCs w:val="22"/>
        </w:rPr>
        <w:t xml:space="preserve">: </w:t>
      </w:r>
      <w:r w:rsidR="006E287E" w:rsidRPr="00205DD7">
        <w:rPr>
          <w:szCs w:val="22"/>
        </w:rPr>
        <w:t>Contractor</w:t>
      </w:r>
      <w:r w:rsidRPr="00205DD7">
        <w:rPr>
          <w:szCs w:val="22"/>
        </w:rPr>
        <w:t xml:space="preserve"> will maintain Commercial General Liability insurance covering all operations by or on behalf of </w:t>
      </w:r>
      <w:r w:rsidR="006E287E" w:rsidRPr="00205DD7">
        <w:rPr>
          <w:szCs w:val="22"/>
        </w:rPr>
        <w:t>Contractor</w:t>
      </w:r>
      <w:r w:rsidRPr="00205DD7">
        <w:rPr>
          <w:szCs w:val="22"/>
        </w:rPr>
        <w:t xml:space="preserve"> on an occurrence basis against claims for bodily injury, property damage (including the loss of use thereof), personal injury and advertising injury. Such insurance will have these minimum limits, </w:t>
      </w:r>
      <w:r w:rsidR="00FF50F2" w:rsidRPr="00205DD7">
        <w:rPr>
          <w:szCs w:val="22"/>
        </w:rPr>
        <w:t>terms,</w:t>
      </w:r>
      <w:r w:rsidRPr="00205DD7">
        <w:rPr>
          <w:szCs w:val="22"/>
        </w:rPr>
        <w:t xml:space="preserve"> and conditions:</w:t>
      </w:r>
    </w:p>
    <w:p w14:paraId="61BFF5E7" w14:textId="77777777" w:rsidR="00D728E9" w:rsidRPr="00205DD7" w:rsidRDefault="00D728E9" w:rsidP="00F10094">
      <w:pPr>
        <w:pStyle w:val="NumberText"/>
        <w:ind w:left="0" w:firstLine="720"/>
        <w:rPr>
          <w:szCs w:val="22"/>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560"/>
      </w:tblGrid>
      <w:tr w:rsidR="00D728E9" w:rsidRPr="00205DD7" w14:paraId="19867B01" w14:textId="77777777" w:rsidTr="00CB2C0B">
        <w:tc>
          <w:tcPr>
            <w:tcW w:w="1980" w:type="dxa"/>
          </w:tcPr>
          <w:p w14:paraId="1C499AE4" w14:textId="77777777" w:rsidR="00D728E9" w:rsidRPr="00205DD7" w:rsidRDefault="00D728E9" w:rsidP="00CB2C0B">
            <w:pPr>
              <w:ind w:firstLine="0"/>
              <w:rPr>
                <w:szCs w:val="22"/>
              </w:rPr>
            </w:pPr>
            <w:r w:rsidRPr="00205DD7">
              <w:rPr>
                <w:b/>
                <w:szCs w:val="22"/>
              </w:rPr>
              <w:t>Minimum Required Limits:</w:t>
            </w:r>
          </w:p>
        </w:tc>
        <w:tc>
          <w:tcPr>
            <w:tcW w:w="7560" w:type="dxa"/>
          </w:tcPr>
          <w:p w14:paraId="4EC7D147" w14:textId="7B8AB4DE" w:rsidR="00D728E9" w:rsidRPr="00205DD7" w:rsidRDefault="00D728E9" w:rsidP="00F10094">
            <w:pPr>
              <w:pStyle w:val="TableText"/>
              <w:keepNext w:val="0"/>
              <w:numPr>
                <w:ilvl w:val="0"/>
                <w:numId w:val="8"/>
              </w:numPr>
              <w:spacing w:after="0"/>
              <w:ind w:left="0" w:firstLine="720"/>
              <w:jc w:val="left"/>
              <w:rPr>
                <w:szCs w:val="22"/>
              </w:rPr>
            </w:pPr>
            <w:r w:rsidRPr="00205DD7">
              <w:rPr>
                <w:szCs w:val="22"/>
              </w:rPr>
              <w:t>$</w:t>
            </w:r>
            <w:r w:rsidR="00DD2C16" w:rsidRPr="00205DD7">
              <w:rPr>
                <w:szCs w:val="22"/>
              </w:rPr>
              <w:t>3</w:t>
            </w:r>
            <w:r w:rsidRPr="00205DD7">
              <w:rPr>
                <w:szCs w:val="22"/>
              </w:rPr>
              <w:t>,000,000 General Aggregate Per Project</w:t>
            </w:r>
          </w:p>
          <w:p w14:paraId="62B47053" w14:textId="0BEDE439" w:rsidR="00D728E9" w:rsidRPr="00205DD7" w:rsidRDefault="00D728E9" w:rsidP="00F10094">
            <w:pPr>
              <w:pStyle w:val="TableText"/>
              <w:keepNext w:val="0"/>
              <w:numPr>
                <w:ilvl w:val="0"/>
                <w:numId w:val="8"/>
              </w:numPr>
              <w:spacing w:after="0"/>
              <w:ind w:left="0" w:firstLine="720"/>
              <w:jc w:val="left"/>
              <w:rPr>
                <w:szCs w:val="22"/>
              </w:rPr>
            </w:pPr>
            <w:r w:rsidRPr="00205DD7">
              <w:rPr>
                <w:szCs w:val="22"/>
              </w:rPr>
              <w:t>$</w:t>
            </w:r>
            <w:r w:rsidR="00DD2C16" w:rsidRPr="00205DD7">
              <w:rPr>
                <w:szCs w:val="22"/>
              </w:rPr>
              <w:t>3</w:t>
            </w:r>
            <w:r w:rsidRPr="00205DD7">
              <w:rPr>
                <w:szCs w:val="22"/>
              </w:rPr>
              <w:t>,000,000 Products and Completed Operations Aggregate</w:t>
            </w:r>
          </w:p>
          <w:p w14:paraId="3F4610B2" w14:textId="7780357F" w:rsidR="00D728E9" w:rsidRPr="00205DD7" w:rsidRDefault="00D728E9" w:rsidP="00F10094">
            <w:pPr>
              <w:pStyle w:val="TableText"/>
              <w:keepNext w:val="0"/>
              <w:numPr>
                <w:ilvl w:val="0"/>
                <w:numId w:val="8"/>
              </w:numPr>
              <w:spacing w:after="0"/>
              <w:ind w:left="0" w:firstLine="720"/>
              <w:jc w:val="left"/>
              <w:rPr>
                <w:szCs w:val="22"/>
              </w:rPr>
            </w:pPr>
            <w:r w:rsidRPr="00205DD7">
              <w:rPr>
                <w:szCs w:val="22"/>
              </w:rPr>
              <w:t>$</w:t>
            </w:r>
            <w:r w:rsidR="00DD2C16" w:rsidRPr="00205DD7">
              <w:rPr>
                <w:szCs w:val="22"/>
              </w:rPr>
              <w:t>2</w:t>
            </w:r>
            <w:r w:rsidRPr="00205DD7">
              <w:rPr>
                <w:szCs w:val="22"/>
              </w:rPr>
              <w:t>,000,000 Each Occurrence for Bodily Injury/Property Damage</w:t>
            </w:r>
          </w:p>
          <w:p w14:paraId="7DFB4FC2" w14:textId="7864ADE7" w:rsidR="00D728E9" w:rsidRPr="00205DD7" w:rsidRDefault="00D728E9" w:rsidP="00F10094">
            <w:pPr>
              <w:pStyle w:val="TableText"/>
              <w:keepNext w:val="0"/>
              <w:numPr>
                <w:ilvl w:val="0"/>
                <w:numId w:val="8"/>
              </w:numPr>
              <w:spacing w:after="0"/>
              <w:ind w:left="0" w:firstLine="720"/>
              <w:jc w:val="left"/>
              <w:rPr>
                <w:szCs w:val="22"/>
              </w:rPr>
            </w:pPr>
            <w:r w:rsidRPr="00205DD7">
              <w:rPr>
                <w:szCs w:val="22"/>
              </w:rPr>
              <w:t>$</w:t>
            </w:r>
            <w:r w:rsidR="00DD2C16" w:rsidRPr="00205DD7">
              <w:rPr>
                <w:szCs w:val="22"/>
              </w:rPr>
              <w:t>2</w:t>
            </w:r>
            <w:r w:rsidRPr="00205DD7">
              <w:rPr>
                <w:szCs w:val="22"/>
              </w:rPr>
              <w:t>,000,000 Each Person/Organization for Personal injury and Advertising injury</w:t>
            </w:r>
          </w:p>
          <w:p w14:paraId="2D2FB02D" w14:textId="6175AF30" w:rsidR="00D728E9" w:rsidRPr="00205DD7" w:rsidRDefault="00EB5234" w:rsidP="00F10094">
            <w:pPr>
              <w:pStyle w:val="TableText"/>
              <w:spacing w:after="0"/>
              <w:ind w:left="0"/>
              <w:rPr>
                <w:i/>
                <w:szCs w:val="22"/>
              </w:rPr>
            </w:pPr>
            <w:r w:rsidRPr="00205DD7">
              <w:rPr>
                <w:szCs w:val="22"/>
              </w:rPr>
              <w:t xml:space="preserve"> </w:t>
            </w:r>
            <w:r w:rsidR="00D728E9" w:rsidRPr="00205DD7">
              <w:rPr>
                <w:i/>
                <w:szCs w:val="22"/>
              </w:rPr>
              <w:t>(Limits may be a combination of Primary and Umbrella policies)</w:t>
            </w:r>
          </w:p>
        </w:tc>
      </w:tr>
      <w:tr w:rsidR="00D728E9" w:rsidRPr="00205DD7" w14:paraId="410A19DD" w14:textId="77777777" w:rsidTr="00CB2C0B">
        <w:tc>
          <w:tcPr>
            <w:tcW w:w="1980" w:type="dxa"/>
          </w:tcPr>
          <w:p w14:paraId="2760BCF2" w14:textId="77777777" w:rsidR="00D728E9" w:rsidRPr="00205DD7" w:rsidRDefault="00D728E9" w:rsidP="00CB2C0B">
            <w:pPr>
              <w:ind w:firstLine="0"/>
              <w:rPr>
                <w:szCs w:val="22"/>
              </w:rPr>
            </w:pPr>
            <w:r w:rsidRPr="00205DD7">
              <w:rPr>
                <w:b/>
                <w:szCs w:val="22"/>
              </w:rPr>
              <w:t>Required Terms and Conditions:</w:t>
            </w:r>
          </w:p>
        </w:tc>
        <w:tc>
          <w:tcPr>
            <w:tcW w:w="7560" w:type="dxa"/>
          </w:tcPr>
          <w:p w14:paraId="3F08AB5F" w14:textId="77777777" w:rsidR="004A4AF4" w:rsidRPr="00205DD7" w:rsidRDefault="004A4AF4" w:rsidP="00F10094">
            <w:pPr>
              <w:pStyle w:val="ListBullet"/>
              <w:numPr>
                <w:ilvl w:val="0"/>
                <w:numId w:val="9"/>
              </w:numPr>
              <w:tabs>
                <w:tab w:val="clear" w:pos="360"/>
              </w:tabs>
              <w:ind w:left="0" w:firstLine="720"/>
              <w:rPr>
                <w:szCs w:val="22"/>
              </w:rPr>
            </w:pPr>
            <w:r w:rsidRPr="00205DD7">
              <w:rPr>
                <w:szCs w:val="22"/>
              </w:rPr>
              <w:t>ISO commercial general liability policy (occurrence form), or equivalent</w:t>
            </w:r>
          </w:p>
          <w:p w14:paraId="4AA33041" w14:textId="77777777" w:rsidR="004A4AF4" w:rsidRPr="00205DD7" w:rsidRDefault="004A4AF4" w:rsidP="00F10094">
            <w:pPr>
              <w:pStyle w:val="ListBullet"/>
              <w:numPr>
                <w:ilvl w:val="0"/>
                <w:numId w:val="9"/>
              </w:numPr>
              <w:tabs>
                <w:tab w:val="clear" w:pos="360"/>
              </w:tabs>
              <w:ind w:left="0" w:firstLine="720"/>
              <w:rPr>
                <w:szCs w:val="22"/>
              </w:rPr>
            </w:pPr>
            <w:r w:rsidRPr="00205DD7">
              <w:rPr>
                <w:szCs w:val="22"/>
              </w:rPr>
              <w:t>Products and completed operations coverage maintained the longer of the applicable statute of repose or three (3) years after contract completion</w:t>
            </w:r>
          </w:p>
          <w:p w14:paraId="24C435AF" w14:textId="575DF3E2" w:rsidR="005706B6" w:rsidRPr="00205DD7" w:rsidRDefault="005706B6" w:rsidP="00F10094">
            <w:pPr>
              <w:pStyle w:val="ListBullet"/>
              <w:numPr>
                <w:ilvl w:val="0"/>
                <w:numId w:val="9"/>
              </w:numPr>
              <w:tabs>
                <w:tab w:val="clear" w:pos="360"/>
              </w:tabs>
              <w:ind w:left="0" w:firstLine="720"/>
              <w:rPr>
                <w:szCs w:val="22"/>
              </w:rPr>
            </w:pPr>
            <w:r w:rsidRPr="00205DD7">
              <w:rPr>
                <w:szCs w:val="22"/>
              </w:rPr>
              <w:t>Premises and operations liability,</w:t>
            </w:r>
          </w:p>
          <w:p w14:paraId="717F1829" w14:textId="77777777" w:rsidR="004A4AF4" w:rsidRPr="00205DD7" w:rsidRDefault="004A4AF4" w:rsidP="00F10094">
            <w:pPr>
              <w:pStyle w:val="ListBullet"/>
              <w:numPr>
                <w:ilvl w:val="0"/>
                <w:numId w:val="9"/>
              </w:numPr>
              <w:tabs>
                <w:tab w:val="clear" w:pos="360"/>
              </w:tabs>
              <w:ind w:left="0" w:firstLine="720"/>
              <w:rPr>
                <w:szCs w:val="22"/>
              </w:rPr>
            </w:pPr>
            <w:r w:rsidRPr="00205DD7">
              <w:rPr>
                <w:szCs w:val="22"/>
              </w:rPr>
              <w:t>Blanket contractual liability</w:t>
            </w:r>
          </w:p>
          <w:p w14:paraId="33CEC1F9" w14:textId="77777777" w:rsidR="004A4AF4" w:rsidRPr="00205DD7" w:rsidRDefault="004A4AF4" w:rsidP="00F10094">
            <w:pPr>
              <w:pStyle w:val="ListBullet"/>
              <w:numPr>
                <w:ilvl w:val="0"/>
                <w:numId w:val="9"/>
              </w:numPr>
              <w:tabs>
                <w:tab w:val="clear" w:pos="360"/>
              </w:tabs>
              <w:ind w:left="0" w:firstLine="720"/>
              <w:rPr>
                <w:szCs w:val="22"/>
              </w:rPr>
            </w:pPr>
            <w:r w:rsidRPr="00205DD7">
              <w:rPr>
                <w:szCs w:val="22"/>
              </w:rPr>
              <w:t>Independent contractors</w:t>
            </w:r>
          </w:p>
          <w:p w14:paraId="1DF448A6" w14:textId="77777777" w:rsidR="004A4AF4" w:rsidRPr="00205DD7" w:rsidRDefault="004A4AF4" w:rsidP="00F10094">
            <w:pPr>
              <w:pStyle w:val="ListBullet"/>
              <w:numPr>
                <w:ilvl w:val="0"/>
                <w:numId w:val="9"/>
              </w:numPr>
              <w:tabs>
                <w:tab w:val="clear" w:pos="360"/>
              </w:tabs>
              <w:ind w:left="0" w:firstLine="720"/>
              <w:rPr>
                <w:szCs w:val="22"/>
              </w:rPr>
            </w:pPr>
            <w:r w:rsidRPr="00205DD7">
              <w:rPr>
                <w:szCs w:val="22"/>
              </w:rPr>
              <w:t>Broad form property damage</w:t>
            </w:r>
          </w:p>
          <w:p w14:paraId="3F93BDF4" w14:textId="77777777" w:rsidR="004A4AF4" w:rsidRPr="00205DD7" w:rsidRDefault="004A4AF4" w:rsidP="00F10094">
            <w:pPr>
              <w:pStyle w:val="ListBullet"/>
              <w:numPr>
                <w:ilvl w:val="0"/>
                <w:numId w:val="9"/>
              </w:numPr>
              <w:tabs>
                <w:tab w:val="clear" w:pos="360"/>
              </w:tabs>
              <w:ind w:left="0" w:firstLine="720"/>
              <w:rPr>
                <w:szCs w:val="22"/>
              </w:rPr>
            </w:pPr>
            <w:r w:rsidRPr="00205DD7">
              <w:rPr>
                <w:szCs w:val="22"/>
              </w:rPr>
              <w:lastRenderedPageBreak/>
              <w:t>Cross liability and severability of interest</w:t>
            </w:r>
          </w:p>
          <w:p w14:paraId="21EB1594" w14:textId="77777777" w:rsidR="004A4AF4" w:rsidRPr="00205DD7" w:rsidRDefault="004A4AF4" w:rsidP="00F10094">
            <w:pPr>
              <w:pStyle w:val="ListBullet"/>
              <w:numPr>
                <w:ilvl w:val="0"/>
                <w:numId w:val="9"/>
              </w:numPr>
              <w:tabs>
                <w:tab w:val="clear" w:pos="360"/>
              </w:tabs>
              <w:ind w:left="0" w:firstLine="720"/>
              <w:rPr>
                <w:szCs w:val="22"/>
              </w:rPr>
            </w:pPr>
            <w:r w:rsidRPr="00205DD7">
              <w:rPr>
                <w:szCs w:val="22"/>
              </w:rPr>
              <w:t>No exclusion for explosion, collapse and underground (XCU) coverage</w:t>
            </w:r>
          </w:p>
          <w:p w14:paraId="52A7A3BC" w14:textId="6246D958" w:rsidR="004A4AF4" w:rsidRPr="00205DD7" w:rsidRDefault="004A4AF4" w:rsidP="00F10094">
            <w:pPr>
              <w:pStyle w:val="ListBullet"/>
              <w:numPr>
                <w:ilvl w:val="0"/>
                <w:numId w:val="9"/>
              </w:numPr>
              <w:tabs>
                <w:tab w:val="clear" w:pos="360"/>
              </w:tabs>
              <w:ind w:left="0" w:firstLine="720"/>
              <w:rPr>
                <w:szCs w:val="22"/>
              </w:rPr>
            </w:pPr>
            <w:r w:rsidRPr="00205DD7">
              <w:rPr>
                <w:szCs w:val="22"/>
              </w:rPr>
              <w:t>Personal injury</w:t>
            </w:r>
            <w:r w:rsidR="005706B6" w:rsidRPr="00205DD7">
              <w:rPr>
                <w:szCs w:val="22"/>
              </w:rPr>
              <w:t xml:space="preserve"> (with employee and contractual exclusions deleted)</w:t>
            </w:r>
            <w:r w:rsidRPr="00205DD7">
              <w:rPr>
                <w:szCs w:val="22"/>
              </w:rPr>
              <w:t xml:space="preserve"> and advertising injury</w:t>
            </w:r>
          </w:p>
          <w:p w14:paraId="04413C64" w14:textId="77777777" w:rsidR="004A4AF4" w:rsidRPr="00205DD7" w:rsidRDefault="004A4AF4" w:rsidP="00F10094">
            <w:pPr>
              <w:pStyle w:val="ListBullet"/>
              <w:numPr>
                <w:ilvl w:val="0"/>
                <w:numId w:val="9"/>
              </w:numPr>
              <w:tabs>
                <w:tab w:val="clear" w:pos="360"/>
              </w:tabs>
              <w:ind w:left="0" w:firstLine="720"/>
              <w:rPr>
                <w:szCs w:val="22"/>
              </w:rPr>
            </w:pPr>
            <w:r w:rsidRPr="00205DD7">
              <w:rPr>
                <w:szCs w:val="22"/>
              </w:rPr>
              <w:t>Incidental medical malpractice</w:t>
            </w:r>
          </w:p>
          <w:p w14:paraId="4D5C9052" w14:textId="77777777" w:rsidR="004A4AF4" w:rsidRPr="00205DD7" w:rsidRDefault="004A4AF4" w:rsidP="00F10094">
            <w:pPr>
              <w:pStyle w:val="ListBullet"/>
              <w:numPr>
                <w:ilvl w:val="0"/>
                <w:numId w:val="9"/>
              </w:numPr>
              <w:tabs>
                <w:tab w:val="clear" w:pos="360"/>
              </w:tabs>
              <w:ind w:left="0" w:firstLine="720"/>
              <w:rPr>
                <w:szCs w:val="22"/>
              </w:rPr>
            </w:pPr>
            <w:r w:rsidRPr="00205DD7">
              <w:rPr>
                <w:szCs w:val="22"/>
              </w:rPr>
              <w:t>Include as Additional Insureds for both ongoing (CG 20 38 04 13) and completed operations – Owner and the Indemnitees</w:t>
            </w:r>
          </w:p>
          <w:p w14:paraId="7BC49EB9" w14:textId="2BD2B453" w:rsidR="00D728E9" w:rsidRPr="00205DD7" w:rsidRDefault="004A4AF4" w:rsidP="00F10094">
            <w:pPr>
              <w:pStyle w:val="ListBullet"/>
              <w:numPr>
                <w:ilvl w:val="0"/>
                <w:numId w:val="9"/>
              </w:numPr>
              <w:tabs>
                <w:tab w:val="clear" w:pos="360"/>
              </w:tabs>
              <w:ind w:left="0" w:firstLine="720"/>
              <w:rPr>
                <w:szCs w:val="22"/>
              </w:rPr>
            </w:pPr>
            <w:r w:rsidRPr="00205DD7">
              <w:rPr>
                <w:szCs w:val="22"/>
              </w:rPr>
              <w:t>Waiver of subrogation in favor of the Additional Insureds</w:t>
            </w:r>
          </w:p>
        </w:tc>
      </w:tr>
    </w:tbl>
    <w:p w14:paraId="7BF6FF46" w14:textId="09A47726" w:rsidR="00D728E9" w:rsidRPr="00205DD7" w:rsidRDefault="00D728E9" w:rsidP="00F10094">
      <w:pPr>
        <w:pStyle w:val="NumberText"/>
        <w:ind w:left="0" w:firstLine="0"/>
        <w:rPr>
          <w:szCs w:val="22"/>
        </w:rPr>
      </w:pPr>
      <w:r w:rsidRPr="00205DD7">
        <w:rPr>
          <w:b/>
          <w:szCs w:val="22"/>
        </w:rPr>
        <w:lastRenderedPageBreak/>
        <w:t xml:space="preserve">Automobile Liability: </w:t>
      </w:r>
      <w:r w:rsidR="006E287E" w:rsidRPr="00205DD7">
        <w:rPr>
          <w:szCs w:val="22"/>
        </w:rPr>
        <w:t>Contractor</w:t>
      </w:r>
      <w:r w:rsidRPr="00205DD7">
        <w:rPr>
          <w:szCs w:val="22"/>
        </w:rPr>
        <w:t xml:space="preserve"> will maintain Business Auto Liability covering liability arising out of any auto (including owned, non-owned and hired autos).</w:t>
      </w:r>
    </w:p>
    <w:p w14:paraId="43BCEF94" w14:textId="77777777" w:rsidR="00EE0A61" w:rsidRPr="00205DD7" w:rsidRDefault="00EE0A61" w:rsidP="00F10094">
      <w:pPr>
        <w:pStyle w:val="NumberText"/>
        <w:ind w:left="0" w:firstLine="720"/>
        <w:rPr>
          <w:szCs w:val="22"/>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560"/>
      </w:tblGrid>
      <w:tr w:rsidR="00D728E9" w:rsidRPr="00205DD7" w14:paraId="20CF3C12" w14:textId="77777777" w:rsidTr="00CB2C0B">
        <w:tc>
          <w:tcPr>
            <w:tcW w:w="1980" w:type="dxa"/>
          </w:tcPr>
          <w:p w14:paraId="5EA94164" w14:textId="77777777" w:rsidR="00D728E9" w:rsidRPr="00205DD7" w:rsidRDefault="00D728E9" w:rsidP="00CB2C0B">
            <w:pPr>
              <w:ind w:firstLine="0"/>
              <w:rPr>
                <w:szCs w:val="22"/>
              </w:rPr>
            </w:pPr>
            <w:r w:rsidRPr="00205DD7">
              <w:rPr>
                <w:b/>
                <w:szCs w:val="22"/>
              </w:rPr>
              <w:t>Minimum Required Limits:</w:t>
            </w:r>
          </w:p>
        </w:tc>
        <w:tc>
          <w:tcPr>
            <w:tcW w:w="7560" w:type="dxa"/>
          </w:tcPr>
          <w:p w14:paraId="1E3E8561" w14:textId="502B7CA6" w:rsidR="00D728E9" w:rsidRPr="00205DD7" w:rsidRDefault="00D728E9" w:rsidP="00F10094">
            <w:pPr>
              <w:pStyle w:val="TableText"/>
              <w:keepNext w:val="0"/>
              <w:numPr>
                <w:ilvl w:val="0"/>
                <w:numId w:val="10"/>
              </w:numPr>
              <w:spacing w:after="0"/>
              <w:ind w:left="0" w:firstLine="720"/>
              <w:jc w:val="left"/>
              <w:rPr>
                <w:szCs w:val="22"/>
              </w:rPr>
            </w:pPr>
            <w:r w:rsidRPr="00205DD7">
              <w:rPr>
                <w:szCs w:val="22"/>
              </w:rPr>
              <w:t>$</w:t>
            </w:r>
            <w:r w:rsidR="005706B6" w:rsidRPr="00205DD7">
              <w:rPr>
                <w:szCs w:val="22"/>
              </w:rPr>
              <w:t>2</w:t>
            </w:r>
            <w:r w:rsidRPr="00205DD7">
              <w:rPr>
                <w:szCs w:val="22"/>
              </w:rPr>
              <w:t>,000,000 Combined Single Limit Each Accident</w:t>
            </w:r>
          </w:p>
          <w:p w14:paraId="5F8F8ADD" w14:textId="67C26B9D" w:rsidR="00D728E9" w:rsidRPr="00205DD7" w:rsidRDefault="00EB5234" w:rsidP="00F10094">
            <w:pPr>
              <w:pStyle w:val="TableText"/>
              <w:spacing w:after="0"/>
              <w:ind w:left="0"/>
              <w:rPr>
                <w:szCs w:val="22"/>
              </w:rPr>
            </w:pPr>
            <w:r w:rsidRPr="00205DD7">
              <w:rPr>
                <w:i/>
                <w:szCs w:val="22"/>
              </w:rPr>
              <w:t xml:space="preserve"> </w:t>
            </w:r>
            <w:r w:rsidR="00D728E9" w:rsidRPr="00205DD7">
              <w:rPr>
                <w:i/>
                <w:szCs w:val="22"/>
              </w:rPr>
              <w:t>(Limit may be a combination of Primary and Umbrella policies)</w:t>
            </w:r>
          </w:p>
        </w:tc>
      </w:tr>
      <w:tr w:rsidR="00D728E9" w:rsidRPr="00205DD7" w14:paraId="76BA3032" w14:textId="77777777" w:rsidTr="00CB2C0B">
        <w:tc>
          <w:tcPr>
            <w:tcW w:w="1980" w:type="dxa"/>
          </w:tcPr>
          <w:p w14:paraId="4B889CFA" w14:textId="77777777" w:rsidR="00D728E9" w:rsidRPr="00205DD7" w:rsidRDefault="00D728E9" w:rsidP="00CB2C0B">
            <w:pPr>
              <w:ind w:firstLine="0"/>
              <w:rPr>
                <w:szCs w:val="22"/>
              </w:rPr>
            </w:pPr>
            <w:r w:rsidRPr="00205DD7">
              <w:rPr>
                <w:b/>
                <w:szCs w:val="22"/>
              </w:rPr>
              <w:t>Required Terms and Conditions:</w:t>
            </w:r>
          </w:p>
        </w:tc>
        <w:tc>
          <w:tcPr>
            <w:tcW w:w="7560" w:type="dxa"/>
          </w:tcPr>
          <w:p w14:paraId="20234C36" w14:textId="77777777" w:rsidR="004A4AF4" w:rsidRPr="00205DD7" w:rsidRDefault="00D728E9" w:rsidP="00F10094">
            <w:pPr>
              <w:pStyle w:val="TableNumber"/>
              <w:numPr>
                <w:ilvl w:val="0"/>
                <w:numId w:val="11"/>
              </w:numPr>
              <w:spacing w:after="0"/>
              <w:ind w:left="0" w:firstLine="720"/>
              <w:rPr>
                <w:szCs w:val="22"/>
              </w:rPr>
            </w:pPr>
            <w:r w:rsidRPr="00205DD7">
              <w:rPr>
                <w:szCs w:val="22"/>
              </w:rPr>
              <w:t>ISO Business Auto Policy or Equivalent</w:t>
            </w:r>
          </w:p>
          <w:p w14:paraId="29C3A04E" w14:textId="77777777" w:rsidR="004A4AF4" w:rsidRPr="00205DD7" w:rsidRDefault="004A4AF4" w:rsidP="00F10094">
            <w:pPr>
              <w:pStyle w:val="ListBullet"/>
              <w:numPr>
                <w:ilvl w:val="0"/>
                <w:numId w:val="11"/>
              </w:numPr>
              <w:ind w:left="0" w:firstLine="720"/>
              <w:rPr>
                <w:szCs w:val="22"/>
              </w:rPr>
            </w:pPr>
            <w:r w:rsidRPr="00205DD7">
              <w:rPr>
                <w:szCs w:val="22"/>
              </w:rPr>
              <w:t>Include as Additional Insureds for both ongoing (CG 20 38 04 13) and completed operations – Owner and the Indemnitees</w:t>
            </w:r>
          </w:p>
          <w:p w14:paraId="039E9B58" w14:textId="61CB41C9" w:rsidR="00D728E9" w:rsidRPr="00205DD7" w:rsidRDefault="004A4AF4" w:rsidP="00F10094">
            <w:pPr>
              <w:pStyle w:val="TableNumber"/>
              <w:numPr>
                <w:ilvl w:val="0"/>
                <w:numId w:val="11"/>
              </w:numPr>
              <w:spacing w:after="0"/>
              <w:ind w:left="0" w:firstLine="720"/>
              <w:rPr>
                <w:szCs w:val="22"/>
              </w:rPr>
            </w:pPr>
            <w:r w:rsidRPr="00205DD7">
              <w:rPr>
                <w:szCs w:val="22"/>
              </w:rPr>
              <w:t>Waiver of subrogation in favor of the Additional Insureds</w:t>
            </w:r>
          </w:p>
        </w:tc>
      </w:tr>
    </w:tbl>
    <w:p w14:paraId="283DE1BF" w14:textId="71312DCD" w:rsidR="00D728E9" w:rsidRPr="00205DD7" w:rsidRDefault="00D728E9" w:rsidP="00F10094">
      <w:pPr>
        <w:pStyle w:val="NumberText"/>
        <w:ind w:left="0" w:firstLine="0"/>
        <w:rPr>
          <w:szCs w:val="22"/>
        </w:rPr>
      </w:pPr>
      <w:r w:rsidRPr="00205DD7">
        <w:rPr>
          <w:b/>
          <w:szCs w:val="22"/>
        </w:rPr>
        <w:t xml:space="preserve">Umbrella/Excess Liability: </w:t>
      </w:r>
      <w:r w:rsidR="006E287E" w:rsidRPr="00205DD7">
        <w:rPr>
          <w:szCs w:val="22"/>
        </w:rPr>
        <w:t>Contractor</w:t>
      </w:r>
      <w:r w:rsidRPr="00205DD7">
        <w:rPr>
          <w:szCs w:val="22"/>
        </w:rPr>
        <w:t xml:space="preserve"> will maintain Umbrella/Excess Liability insurance on an occurrence basis in excess of the underlying insurance described above. It shall be at least as broad as each of the underlying policies. The amounts of insurance required above may be satisfied by Contractor purchasing coverage for the limits specified, or by any combination of underlying and umbrella limits, so long as the total amount of insurance is not less than the limits specified in each section above when added to the limit specified in this section.</w:t>
      </w:r>
    </w:p>
    <w:p w14:paraId="3C478EC3" w14:textId="77777777" w:rsidR="004A4AF4" w:rsidRPr="00205DD7" w:rsidRDefault="004A4AF4" w:rsidP="00F10094">
      <w:pPr>
        <w:pStyle w:val="NumberText"/>
        <w:ind w:left="0" w:firstLine="720"/>
        <w:rPr>
          <w:szCs w:val="22"/>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560"/>
      </w:tblGrid>
      <w:tr w:rsidR="00D728E9" w:rsidRPr="00205DD7" w14:paraId="0A67C63C" w14:textId="77777777" w:rsidTr="00CB2C0B">
        <w:tc>
          <w:tcPr>
            <w:tcW w:w="1980" w:type="dxa"/>
          </w:tcPr>
          <w:p w14:paraId="444E4918" w14:textId="77777777" w:rsidR="00D728E9" w:rsidRPr="00205DD7" w:rsidRDefault="00D728E9" w:rsidP="00CB2C0B">
            <w:pPr>
              <w:spacing w:after="100" w:afterAutospacing="1"/>
              <w:ind w:firstLine="0"/>
              <w:rPr>
                <w:szCs w:val="22"/>
              </w:rPr>
            </w:pPr>
            <w:r w:rsidRPr="00205DD7">
              <w:rPr>
                <w:b/>
                <w:szCs w:val="22"/>
              </w:rPr>
              <w:t>Minimum Required Limits:</w:t>
            </w:r>
          </w:p>
        </w:tc>
        <w:tc>
          <w:tcPr>
            <w:tcW w:w="7560" w:type="dxa"/>
          </w:tcPr>
          <w:p w14:paraId="0A56E488" w14:textId="06D770D6" w:rsidR="00D728E9" w:rsidRPr="00205DD7" w:rsidRDefault="00D728E9" w:rsidP="00F10094">
            <w:pPr>
              <w:pStyle w:val="TableText"/>
              <w:keepNext w:val="0"/>
              <w:numPr>
                <w:ilvl w:val="0"/>
                <w:numId w:val="12"/>
              </w:numPr>
              <w:spacing w:after="0"/>
              <w:ind w:left="0" w:firstLine="720"/>
              <w:jc w:val="left"/>
              <w:rPr>
                <w:szCs w:val="22"/>
              </w:rPr>
            </w:pPr>
            <w:r w:rsidRPr="00205DD7">
              <w:rPr>
                <w:szCs w:val="22"/>
              </w:rPr>
              <w:t>$</w:t>
            </w:r>
            <w:r w:rsidR="00DD2C16" w:rsidRPr="00205DD7">
              <w:rPr>
                <w:szCs w:val="22"/>
              </w:rPr>
              <w:t>3</w:t>
            </w:r>
            <w:r w:rsidRPr="00205DD7">
              <w:rPr>
                <w:szCs w:val="22"/>
              </w:rPr>
              <w:t>,000,000 (Contracts less than $5,000,000)</w:t>
            </w:r>
          </w:p>
          <w:p w14:paraId="4289DB78" w14:textId="1A3550B6" w:rsidR="00D728E9" w:rsidRPr="00205DD7" w:rsidRDefault="00D728E9" w:rsidP="00F10094">
            <w:pPr>
              <w:pStyle w:val="TableText"/>
              <w:keepNext w:val="0"/>
              <w:numPr>
                <w:ilvl w:val="0"/>
                <w:numId w:val="12"/>
              </w:numPr>
              <w:spacing w:after="0"/>
              <w:ind w:left="0" w:firstLine="720"/>
              <w:jc w:val="left"/>
              <w:rPr>
                <w:szCs w:val="22"/>
              </w:rPr>
            </w:pPr>
            <w:r w:rsidRPr="00205DD7">
              <w:rPr>
                <w:szCs w:val="22"/>
              </w:rPr>
              <w:t>$</w:t>
            </w:r>
            <w:r w:rsidR="00DD2C16" w:rsidRPr="00205DD7">
              <w:rPr>
                <w:szCs w:val="22"/>
              </w:rPr>
              <w:t>10</w:t>
            </w:r>
            <w:r w:rsidRPr="00205DD7">
              <w:rPr>
                <w:szCs w:val="22"/>
              </w:rPr>
              <w:t>,000,000 (Contracts between $5,000,000 and $20,000,000)</w:t>
            </w:r>
          </w:p>
          <w:p w14:paraId="3DB56EEC" w14:textId="09E0C2FF" w:rsidR="00D728E9" w:rsidRPr="00205DD7" w:rsidRDefault="00D728E9" w:rsidP="00F10094">
            <w:pPr>
              <w:pStyle w:val="TableText"/>
              <w:keepNext w:val="0"/>
              <w:numPr>
                <w:ilvl w:val="0"/>
                <w:numId w:val="12"/>
              </w:numPr>
              <w:spacing w:after="0"/>
              <w:ind w:left="0" w:firstLine="720"/>
              <w:jc w:val="left"/>
              <w:rPr>
                <w:szCs w:val="22"/>
              </w:rPr>
            </w:pPr>
            <w:r w:rsidRPr="00205DD7">
              <w:rPr>
                <w:szCs w:val="22"/>
              </w:rPr>
              <w:t>$1</w:t>
            </w:r>
            <w:r w:rsidR="00DD2C16" w:rsidRPr="00205DD7">
              <w:rPr>
                <w:szCs w:val="22"/>
              </w:rPr>
              <w:t>5</w:t>
            </w:r>
            <w:r w:rsidRPr="00205DD7">
              <w:rPr>
                <w:szCs w:val="22"/>
              </w:rPr>
              <w:t>,000,000 (Contracts between $20,000,000 and $50,000,000)</w:t>
            </w:r>
          </w:p>
          <w:p w14:paraId="746D35E3" w14:textId="4D2D488B" w:rsidR="00D728E9" w:rsidRPr="00205DD7" w:rsidRDefault="00D728E9" w:rsidP="00F10094">
            <w:pPr>
              <w:pStyle w:val="TableText"/>
              <w:keepNext w:val="0"/>
              <w:numPr>
                <w:ilvl w:val="0"/>
                <w:numId w:val="12"/>
              </w:numPr>
              <w:spacing w:after="0"/>
              <w:ind w:left="0" w:firstLine="720"/>
              <w:jc w:val="left"/>
              <w:rPr>
                <w:szCs w:val="22"/>
              </w:rPr>
            </w:pPr>
            <w:r w:rsidRPr="00205DD7">
              <w:rPr>
                <w:szCs w:val="22"/>
              </w:rPr>
              <w:t>$</w:t>
            </w:r>
            <w:r w:rsidR="00DD2C16" w:rsidRPr="00205DD7">
              <w:rPr>
                <w:szCs w:val="22"/>
              </w:rPr>
              <w:t>30</w:t>
            </w:r>
            <w:r w:rsidRPr="00205DD7">
              <w:rPr>
                <w:szCs w:val="22"/>
              </w:rPr>
              <w:t>,000,000 (Contracts over $50,000,000)</w:t>
            </w:r>
          </w:p>
          <w:p w14:paraId="1CB943B9" w14:textId="77777777" w:rsidR="00D728E9" w:rsidRPr="00205DD7" w:rsidRDefault="00D728E9" w:rsidP="00F10094">
            <w:pPr>
              <w:pStyle w:val="TableText"/>
              <w:spacing w:after="0"/>
              <w:ind w:left="0"/>
              <w:rPr>
                <w:szCs w:val="22"/>
              </w:rPr>
            </w:pPr>
          </w:p>
        </w:tc>
      </w:tr>
      <w:tr w:rsidR="00D728E9" w:rsidRPr="00205DD7" w14:paraId="65D4641B" w14:textId="77777777" w:rsidTr="00CB2C0B">
        <w:tc>
          <w:tcPr>
            <w:tcW w:w="1980" w:type="dxa"/>
          </w:tcPr>
          <w:p w14:paraId="7583141D" w14:textId="77777777" w:rsidR="00D728E9" w:rsidRPr="00205DD7" w:rsidRDefault="00D728E9" w:rsidP="00CB2C0B">
            <w:pPr>
              <w:spacing w:after="100" w:afterAutospacing="1"/>
              <w:ind w:firstLine="0"/>
              <w:rPr>
                <w:szCs w:val="22"/>
              </w:rPr>
            </w:pPr>
            <w:r w:rsidRPr="00205DD7">
              <w:rPr>
                <w:b/>
                <w:szCs w:val="22"/>
              </w:rPr>
              <w:t>Required Terms and Conditions:</w:t>
            </w:r>
          </w:p>
        </w:tc>
        <w:tc>
          <w:tcPr>
            <w:tcW w:w="7560" w:type="dxa"/>
          </w:tcPr>
          <w:p w14:paraId="40A784D6" w14:textId="77777777" w:rsidR="00D728E9" w:rsidRPr="00205DD7" w:rsidRDefault="00D728E9" w:rsidP="00F10094">
            <w:pPr>
              <w:pStyle w:val="TableNumber"/>
              <w:numPr>
                <w:ilvl w:val="0"/>
                <w:numId w:val="13"/>
              </w:numPr>
              <w:spacing w:after="0"/>
              <w:ind w:left="0" w:firstLine="720"/>
              <w:rPr>
                <w:szCs w:val="22"/>
              </w:rPr>
            </w:pPr>
            <w:r w:rsidRPr="00205DD7">
              <w:rPr>
                <w:szCs w:val="22"/>
              </w:rPr>
              <w:t>Occurrence Form</w:t>
            </w:r>
          </w:p>
          <w:p w14:paraId="759FD996" w14:textId="77777777" w:rsidR="00D728E9" w:rsidRPr="00205DD7" w:rsidRDefault="00D728E9" w:rsidP="00F10094">
            <w:pPr>
              <w:pStyle w:val="TableNumber"/>
              <w:numPr>
                <w:ilvl w:val="0"/>
                <w:numId w:val="13"/>
              </w:numPr>
              <w:spacing w:after="0"/>
              <w:ind w:left="0" w:firstLine="720"/>
              <w:rPr>
                <w:szCs w:val="22"/>
              </w:rPr>
            </w:pPr>
            <w:r w:rsidRPr="00205DD7">
              <w:rPr>
                <w:szCs w:val="22"/>
              </w:rPr>
              <w:t>Concurrency of effective dates with primary</w:t>
            </w:r>
          </w:p>
          <w:p w14:paraId="106B3326" w14:textId="0C3FC7C5" w:rsidR="00D728E9" w:rsidRPr="00205DD7" w:rsidRDefault="001D4DFC" w:rsidP="00F10094">
            <w:pPr>
              <w:pStyle w:val="TableNumber"/>
              <w:numPr>
                <w:ilvl w:val="0"/>
                <w:numId w:val="13"/>
              </w:numPr>
              <w:spacing w:after="0"/>
              <w:ind w:left="0" w:firstLine="720"/>
              <w:rPr>
                <w:szCs w:val="22"/>
              </w:rPr>
            </w:pPr>
            <w:r w:rsidRPr="00205DD7">
              <w:rPr>
                <w:szCs w:val="22"/>
              </w:rPr>
              <w:t>“</w:t>
            </w:r>
            <w:r w:rsidR="00D728E9" w:rsidRPr="00205DD7">
              <w:rPr>
                <w:szCs w:val="22"/>
              </w:rPr>
              <w:t>Pay on Behalf of</w:t>
            </w:r>
            <w:r w:rsidRPr="00205DD7">
              <w:rPr>
                <w:szCs w:val="22"/>
              </w:rPr>
              <w:t>”</w:t>
            </w:r>
            <w:r w:rsidR="00D728E9" w:rsidRPr="00205DD7">
              <w:rPr>
                <w:szCs w:val="22"/>
              </w:rPr>
              <w:t xml:space="preserve"> wording</w:t>
            </w:r>
          </w:p>
          <w:p w14:paraId="7B9602C1" w14:textId="77777777" w:rsidR="00D728E9" w:rsidRPr="00205DD7" w:rsidRDefault="00D728E9" w:rsidP="00F10094">
            <w:pPr>
              <w:pStyle w:val="TableNumber"/>
              <w:numPr>
                <w:ilvl w:val="0"/>
                <w:numId w:val="13"/>
              </w:numPr>
              <w:spacing w:after="0"/>
              <w:ind w:left="0" w:firstLine="720"/>
              <w:rPr>
                <w:szCs w:val="22"/>
              </w:rPr>
            </w:pPr>
            <w:r w:rsidRPr="00205DD7">
              <w:rPr>
                <w:szCs w:val="22"/>
              </w:rPr>
              <w:t xml:space="preserve">Broad as Primary Additional Insured </w:t>
            </w:r>
          </w:p>
          <w:p w14:paraId="44F4B108" w14:textId="77777777" w:rsidR="00D728E9" w:rsidRPr="00205DD7" w:rsidRDefault="00D728E9" w:rsidP="00F10094">
            <w:pPr>
              <w:pStyle w:val="TableNumber"/>
              <w:numPr>
                <w:ilvl w:val="0"/>
                <w:numId w:val="13"/>
              </w:numPr>
              <w:spacing w:after="0"/>
              <w:ind w:left="0" w:firstLine="720"/>
              <w:rPr>
                <w:szCs w:val="22"/>
              </w:rPr>
            </w:pPr>
            <w:r w:rsidRPr="00205DD7">
              <w:rPr>
                <w:szCs w:val="22"/>
              </w:rPr>
              <w:t>Broad as Primary Contractual Liability</w:t>
            </w:r>
          </w:p>
          <w:p w14:paraId="7A3850C0" w14:textId="77777777" w:rsidR="00D728E9" w:rsidRPr="00205DD7" w:rsidRDefault="00D728E9" w:rsidP="00F10094">
            <w:pPr>
              <w:pStyle w:val="TableNumber"/>
              <w:numPr>
                <w:ilvl w:val="0"/>
                <w:numId w:val="13"/>
              </w:numPr>
              <w:spacing w:after="0"/>
              <w:ind w:left="0" w:firstLine="720"/>
              <w:rPr>
                <w:szCs w:val="22"/>
              </w:rPr>
            </w:pPr>
            <w:r w:rsidRPr="00205DD7">
              <w:rPr>
                <w:szCs w:val="22"/>
              </w:rPr>
              <w:t>Broad as Primary Broad Form Property Damage</w:t>
            </w:r>
          </w:p>
          <w:p w14:paraId="5D7ED594" w14:textId="7FEFF987" w:rsidR="00D728E9" w:rsidRPr="00205DD7" w:rsidRDefault="00D728E9" w:rsidP="00F10094">
            <w:pPr>
              <w:pStyle w:val="TableNumber"/>
              <w:numPr>
                <w:ilvl w:val="0"/>
                <w:numId w:val="13"/>
              </w:numPr>
              <w:spacing w:after="0"/>
              <w:ind w:left="0" w:firstLine="720"/>
              <w:rPr>
                <w:szCs w:val="22"/>
              </w:rPr>
            </w:pPr>
            <w:r w:rsidRPr="00205DD7">
              <w:rPr>
                <w:szCs w:val="22"/>
              </w:rPr>
              <w:t xml:space="preserve">Punitive Damages Coverage (where not prohibited by </w:t>
            </w:r>
            <w:r w:rsidR="006649ED" w:rsidRPr="00205DD7">
              <w:rPr>
                <w:szCs w:val="22"/>
              </w:rPr>
              <w:t>Law</w:t>
            </w:r>
            <w:r w:rsidRPr="00205DD7">
              <w:rPr>
                <w:szCs w:val="22"/>
              </w:rPr>
              <w:t>)</w:t>
            </w:r>
          </w:p>
        </w:tc>
      </w:tr>
    </w:tbl>
    <w:p w14:paraId="54F94C22" w14:textId="0D080E5B" w:rsidR="00D728E9" w:rsidRPr="00205DD7" w:rsidRDefault="00D728E9" w:rsidP="00CB2C0B">
      <w:pPr>
        <w:pStyle w:val="NumberText"/>
        <w:spacing w:after="240"/>
        <w:ind w:left="0" w:firstLine="0"/>
        <w:rPr>
          <w:szCs w:val="22"/>
        </w:rPr>
      </w:pPr>
      <w:r w:rsidRPr="00205DD7">
        <w:rPr>
          <w:b/>
          <w:szCs w:val="22"/>
        </w:rPr>
        <w:t xml:space="preserve">Professional Liability (Errors and Omissions): </w:t>
      </w:r>
      <w:r w:rsidRPr="00205DD7">
        <w:rPr>
          <w:b/>
          <w:i/>
          <w:szCs w:val="22"/>
        </w:rPr>
        <w:t>(This coverage is optional – it is recommended when there is a significant design component involved.</w:t>
      </w:r>
      <w:r w:rsidRPr="00205DD7">
        <w:rPr>
          <w:i/>
          <w:szCs w:val="22"/>
        </w:rPr>
        <w:t xml:space="preserve">) </w:t>
      </w:r>
      <w:r w:rsidRPr="00205DD7">
        <w:rPr>
          <w:szCs w:val="22"/>
        </w:rPr>
        <w:t xml:space="preserve">The [architect </w:t>
      </w:r>
      <w:r w:rsidRPr="00205DD7">
        <w:rPr>
          <w:i/>
          <w:szCs w:val="22"/>
        </w:rPr>
        <w:t xml:space="preserve">or </w:t>
      </w:r>
      <w:r w:rsidRPr="00205DD7">
        <w:rPr>
          <w:szCs w:val="22"/>
        </w:rPr>
        <w:t>Contractor] will purchase and maintain Professional Liability insurance.</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560"/>
      </w:tblGrid>
      <w:tr w:rsidR="00D728E9" w:rsidRPr="00205DD7" w14:paraId="214CCA3D" w14:textId="77777777" w:rsidTr="00CB2C0B">
        <w:tc>
          <w:tcPr>
            <w:tcW w:w="1980" w:type="dxa"/>
          </w:tcPr>
          <w:p w14:paraId="1401981B" w14:textId="77777777" w:rsidR="00D728E9" w:rsidRPr="00205DD7" w:rsidRDefault="00D728E9" w:rsidP="00A05F83">
            <w:pPr>
              <w:spacing w:after="0"/>
              <w:ind w:firstLine="0"/>
              <w:rPr>
                <w:szCs w:val="22"/>
              </w:rPr>
            </w:pPr>
            <w:r w:rsidRPr="00205DD7">
              <w:rPr>
                <w:b/>
                <w:szCs w:val="22"/>
              </w:rPr>
              <w:t>Minimum Required Limits:</w:t>
            </w:r>
          </w:p>
        </w:tc>
        <w:tc>
          <w:tcPr>
            <w:tcW w:w="7560" w:type="dxa"/>
          </w:tcPr>
          <w:p w14:paraId="1C34F231" w14:textId="346C7817" w:rsidR="00D728E9" w:rsidRPr="00205DD7" w:rsidRDefault="00D728E9" w:rsidP="00A05F83">
            <w:pPr>
              <w:numPr>
                <w:ilvl w:val="0"/>
                <w:numId w:val="14"/>
              </w:numPr>
              <w:spacing w:after="0"/>
              <w:ind w:left="0" w:firstLine="0"/>
              <w:jc w:val="left"/>
              <w:rPr>
                <w:szCs w:val="22"/>
              </w:rPr>
            </w:pPr>
            <w:r w:rsidRPr="00205DD7">
              <w:rPr>
                <w:szCs w:val="22"/>
              </w:rPr>
              <w:t>$</w:t>
            </w:r>
            <w:r w:rsidR="00DD2C16" w:rsidRPr="00205DD7">
              <w:rPr>
                <w:szCs w:val="22"/>
              </w:rPr>
              <w:t>3</w:t>
            </w:r>
            <w:r w:rsidRPr="00205DD7">
              <w:rPr>
                <w:szCs w:val="22"/>
              </w:rPr>
              <w:t>,000,000 Each Claim and Annual Aggregate (Contracts under $10MM)</w:t>
            </w:r>
          </w:p>
          <w:p w14:paraId="363C05FD" w14:textId="0D20E519" w:rsidR="00D728E9" w:rsidRPr="00205DD7" w:rsidRDefault="00D728E9" w:rsidP="00A05F83">
            <w:pPr>
              <w:numPr>
                <w:ilvl w:val="0"/>
                <w:numId w:val="14"/>
              </w:numPr>
              <w:spacing w:after="0"/>
              <w:ind w:left="0" w:firstLine="0"/>
              <w:jc w:val="left"/>
              <w:rPr>
                <w:szCs w:val="22"/>
              </w:rPr>
            </w:pPr>
            <w:r w:rsidRPr="00205DD7">
              <w:rPr>
                <w:szCs w:val="22"/>
              </w:rPr>
              <w:t>$</w:t>
            </w:r>
            <w:r w:rsidR="00DD2C16" w:rsidRPr="00205DD7">
              <w:rPr>
                <w:szCs w:val="22"/>
              </w:rPr>
              <w:t>5</w:t>
            </w:r>
            <w:r w:rsidRPr="00205DD7">
              <w:rPr>
                <w:szCs w:val="22"/>
              </w:rPr>
              <w:t>,000,000</w:t>
            </w:r>
            <w:r w:rsidR="005706B6" w:rsidRPr="00205DD7">
              <w:rPr>
                <w:szCs w:val="22"/>
              </w:rPr>
              <w:t xml:space="preserve"> Each Claim and Annual Aggregate</w:t>
            </w:r>
            <w:r w:rsidRPr="00205DD7">
              <w:rPr>
                <w:szCs w:val="22"/>
              </w:rPr>
              <w:t xml:space="preserve"> (Contracts between $10</w:t>
            </w:r>
            <w:r w:rsidR="005706B6" w:rsidRPr="00205DD7">
              <w:rPr>
                <w:szCs w:val="22"/>
              </w:rPr>
              <w:t>MM</w:t>
            </w:r>
            <w:r w:rsidRPr="00205DD7">
              <w:rPr>
                <w:szCs w:val="22"/>
              </w:rPr>
              <w:t xml:space="preserve"> and $25</w:t>
            </w:r>
            <w:r w:rsidR="005706B6" w:rsidRPr="00205DD7">
              <w:rPr>
                <w:szCs w:val="22"/>
              </w:rPr>
              <w:t>MM</w:t>
            </w:r>
            <w:r w:rsidRPr="00205DD7">
              <w:rPr>
                <w:szCs w:val="22"/>
              </w:rPr>
              <w:t>)</w:t>
            </w:r>
          </w:p>
          <w:p w14:paraId="37BE79A0" w14:textId="4201A5F5" w:rsidR="00D728E9" w:rsidRPr="00205DD7" w:rsidRDefault="00D728E9" w:rsidP="00A05F83">
            <w:pPr>
              <w:numPr>
                <w:ilvl w:val="0"/>
                <w:numId w:val="14"/>
              </w:numPr>
              <w:spacing w:after="0"/>
              <w:ind w:left="0" w:firstLine="0"/>
              <w:jc w:val="left"/>
              <w:rPr>
                <w:szCs w:val="22"/>
              </w:rPr>
            </w:pPr>
            <w:r w:rsidRPr="00205DD7">
              <w:rPr>
                <w:szCs w:val="22"/>
              </w:rPr>
              <w:t>$</w:t>
            </w:r>
            <w:r w:rsidR="00DD2C16" w:rsidRPr="00205DD7">
              <w:rPr>
                <w:szCs w:val="22"/>
              </w:rPr>
              <w:t>10</w:t>
            </w:r>
            <w:r w:rsidRPr="00205DD7">
              <w:rPr>
                <w:szCs w:val="22"/>
              </w:rPr>
              <w:t xml:space="preserve">,000,000 </w:t>
            </w:r>
            <w:r w:rsidR="005706B6" w:rsidRPr="00205DD7">
              <w:rPr>
                <w:szCs w:val="22"/>
              </w:rPr>
              <w:t xml:space="preserve">Each Claim and Annual Aggregate </w:t>
            </w:r>
            <w:r w:rsidRPr="00205DD7">
              <w:rPr>
                <w:szCs w:val="22"/>
              </w:rPr>
              <w:t>(Contracts over $25</w:t>
            </w:r>
            <w:r w:rsidR="005706B6" w:rsidRPr="00205DD7">
              <w:rPr>
                <w:szCs w:val="22"/>
              </w:rPr>
              <w:t>MM</w:t>
            </w:r>
            <w:r w:rsidRPr="00205DD7">
              <w:rPr>
                <w:szCs w:val="22"/>
              </w:rPr>
              <w:t>)</w:t>
            </w:r>
          </w:p>
        </w:tc>
      </w:tr>
      <w:tr w:rsidR="00D728E9" w:rsidRPr="00205DD7" w14:paraId="65F5163F" w14:textId="77777777" w:rsidTr="00CB2C0B">
        <w:tc>
          <w:tcPr>
            <w:tcW w:w="1980" w:type="dxa"/>
          </w:tcPr>
          <w:p w14:paraId="67EE0E9F" w14:textId="77777777" w:rsidR="00D728E9" w:rsidRPr="00205DD7" w:rsidRDefault="00D728E9" w:rsidP="00A05F83">
            <w:pPr>
              <w:spacing w:after="0"/>
              <w:ind w:firstLine="0"/>
              <w:rPr>
                <w:szCs w:val="22"/>
              </w:rPr>
            </w:pPr>
            <w:r w:rsidRPr="00205DD7">
              <w:rPr>
                <w:b/>
                <w:szCs w:val="22"/>
              </w:rPr>
              <w:lastRenderedPageBreak/>
              <w:t>Required Terms and Conditions:</w:t>
            </w:r>
          </w:p>
        </w:tc>
        <w:tc>
          <w:tcPr>
            <w:tcW w:w="7560" w:type="dxa"/>
          </w:tcPr>
          <w:p w14:paraId="32B3D715" w14:textId="75A2016F" w:rsidR="00D728E9" w:rsidRPr="00205DD7" w:rsidRDefault="00D728E9" w:rsidP="00A05F83">
            <w:pPr>
              <w:pStyle w:val="TableNumber"/>
              <w:numPr>
                <w:ilvl w:val="0"/>
                <w:numId w:val="16"/>
              </w:numPr>
              <w:spacing w:after="0"/>
              <w:ind w:left="0" w:firstLine="0"/>
              <w:rPr>
                <w:szCs w:val="22"/>
              </w:rPr>
            </w:pPr>
            <w:r w:rsidRPr="00205DD7">
              <w:rPr>
                <w:szCs w:val="22"/>
              </w:rPr>
              <w:t>Insured</w:t>
            </w:r>
            <w:r w:rsidR="001D4DFC" w:rsidRPr="00205DD7">
              <w:rPr>
                <w:szCs w:val="22"/>
              </w:rPr>
              <w:t>’</w:t>
            </w:r>
            <w:r w:rsidRPr="00205DD7">
              <w:rPr>
                <w:szCs w:val="22"/>
              </w:rPr>
              <w:t>s Interest in Joint Ventures (if applicable)</w:t>
            </w:r>
          </w:p>
          <w:p w14:paraId="384F1AFE" w14:textId="34449D4A" w:rsidR="00D728E9" w:rsidRPr="00205DD7" w:rsidRDefault="00D728E9" w:rsidP="00A05F83">
            <w:pPr>
              <w:pStyle w:val="TableNumber"/>
              <w:numPr>
                <w:ilvl w:val="0"/>
                <w:numId w:val="16"/>
              </w:numPr>
              <w:spacing w:after="0"/>
              <w:ind w:left="0" w:firstLine="0"/>
              <w:rPr>
                <w:szCs w:val="22"/>
              </w:rPr>
            </w:pPr>
            <w:r w:rsidRPr="00205DD7">
              <w:rPr>
                <w:szCs w:val="22"/>
              </w:rPr>
              <w:t xml:space="preserve">Punitive Damages Coverage (where not prohibited by </w:t>
            </w:r>
            <w:r w:rsidR="006649ED" w:rsidRPr="00205DD7">
              <w:rPr>
                <w:szCs w:val="22"/>
              </w:rPr>
              <w:t>Law</w:t>
            </w:r>
            <w:r w:rsidRPr="00205DD7">
              <w:rPr>
                <w:szCs w:val="22"/>
              </w:rPr>
              <w:t>)</w:t>
            </w:r>
          </w:p>
          <w:p w14:paraId="4DCB5E5C" w14:textId="77777777" w:rsidR="00D728E9" w:rsidRPr="00205DD7" w:rsidRDefault="00D728E9" w:rsidP="00A05F83">
            <w:pPr>
              <w:pStyle w:val="TableNumber"/>
              <w:numPr>
                <w:ilvl w:val="0"/>
                <w:numId w:val="16"/>
              </w:numPr>
              <w:spacing w:after="0"/>
              <w:ind w:left="0" w:firstLine="0"/>
              <w:rPr>
                <w:szCs w:val="22"/>
                <w:u w:val="single"/>
              </w:rPr>
            </w:pPr>
            <w:r w:rsidRPr="00205DD7">
              <w:rPr>
                <w:szCs w:val="22"/>
              </w:rPr>
              <w:t xml:space="preserve">Limited Contractual Liability </w:t>
            </w:r>
          </w:p>
          <w:p w14:paraId="0DEFD255" w14:textId="77777777" w:rsidR="00D728E9" w:rsidRPr="00205DD7" w:rsidRDefault="00D728E9" w:rsidP="00A05F83">
            <w:pPr>
              <w:pStyle w:val="TableNumber"/>
              <w:numPr>
                <w:ilvl w:val="0"/>
                <w:numId w:val="16"/>
              </w:numPr>
              <w:spacing w:after="0"/>
              <w:ind w:left="0" w:firstLine="0"/>
              <w:rPr>
                <w:szCs w:val="22"/>
              </w:rPr>
            </w:pPr>
            <w:r w:rsidRPr="00205DD7">
              <w:rPr>
                <w:szCs w:val="22"/>
              </w:rPr>
              <w:t xml:space="preserve">Retroactive Date Prior to Start of Work </w:t>
            </w:r>
          </w:p>
          <w:p w14:paraId="4464B15D" w14:textId="54642BE1" w:rsidR="00D728E9" w:rsidRPr="00205DD7" w:rsidRDefault="00D728E9" w:rsidP="00A05F83">
            <w:pPr>
              <w:pStyle w:val="TableNumber"/>
              <w:numPr>
                <w:ilvl w:val="0"/>
                <w:numId w:val="16"/>
              </w:numPr>
              <w:spacing w:after="0"/>
              <w:ind w:left="0" w:firstLine="0"/>
              <w:rPr>
                <w:szCs w:val="22"/>
              </w:rPr>
            </w:pPr>
            <w:r w:rsidRPr="00205DD7">
              <w:rPr>
                <w:szCs w:val="22"/>
              </w:rPr>
              <w:t xml:space="preserve">Extended Reporting Period of </w:t>
            </w:r>
            <w:r w:rsidR="005706B6" w:rsidRPr="00205DD7">
              <w:rPr>
                <w:szCs w:val="22"/>
              </w:rPr>
              <w:t>36</w:t>
            </w:r>
            <w:r w:rsidRPr="00205DD7">
              <w:rPr>
                <w:szCs w:val="22"/>
              </w:rPr>
              <w:t xml:space="preserve"> Months or More</w:t>
            </w:r>
            <w:r w:rsidR="00EB5234" w:rsidRPr="00205DD7">
              <w:rPr>
                <w:szCs w:val="22"/>
              </w:rPr>
              <w:t xml:space="preserve"> </w:t>
            </w:r>
          </w:p>
        </w:tc>
      </w:tr>
    </w:tbl>
    <w:p w14:paraId="06636A73" w14:textId="77777777" w:rsidR="00D728E9" w:rsidRPr="00205DD7" w:rsidRDefault="00D728E9" w:rsidP="00A05F83">
      <w:pPr>
        <w:spacing w:after="0"/>
        <w:ind w:firstLine="0"/>
        <w:rPr>
          <w:szCs w:val="22"/>
        </w:rPr>
      </w:pPr>
    </w:p>
    <w:p w14:paraId="2EF75F0C" w14:textId="6206D38F" w:rsidR="00D728E9" w:rsidRPr="00205DD7" w:rsidRDefault="00D728E9" w:rsidP="00171A87">
      <w:pPr>
        <w:ind w:firstLine="0"/>
        <w:rPr>
          <w:szCs w:val="22"/>
        </w:rPr>
      </w:pPr>
      <w:r w:rsidRPr="00205DD7">
        <w:rPr>
          <w:b/>
          <w:szCs w:val="22"/>
        </w:rPr>
        <w:t>Contractor</w:t>
      </w:r>
      <w:r w:rsidR="001D4DFC" w:rsidRPr="00205DD7">
        <w:rPr>
          <w:b/>
          <w:szCs w:val="22"/>
        </w:rPr>
        <w:t>’</w:t>
      </w:r>
      <w:r w:rsidRPr="00205DD7">
        <w:rPr>
          <w:b/>
          <w:szCs w:val="22"/>
        </w:rPr>
        <w:t>s Contingent Pollution Liability</w:t>
      </w:r>
      <w:r w:rsidRPr="00205DD7">
        <w:rPr>
          <w:i/>
          <w:szCs w:val="22"/>
        </w:rPr>
        <w:t xml:space="preserve">: </w:t>
      </w:r>
      <w:r w:rsidRPr="00205DD7">
        <w:rPr>
          <w:b/>
          <w:i/>
          <w:szCs w:val="22"/>
        </w:rPr>
        <w:t>(This coverage is optional for situations where there may be a risk of job site pollution.)</w:t>
      </w:r>
      <w:r w:rsidRPr="00205DD7">
        <w:rPr>
          <w:szCs w:val="22"/>
        </w:rPr>
        <w:t xml:space="preserve"> Contractor will purchase a policy covering third-party injury and property damage claims, including cleanup costs, as a result of pollution conditions arising from Contractor</w:t>
      </w:r>
      <w:r w:rsidR="001D4DFC" w:rsidRPr="00205DD7">
        <w:rPr>
          <w:szCs w:val="22"/>
        </w:rPr>
        <w:t>’</w:t>
      </w:r>
      <w:r w:rsidRPr="00205DD7">
        <w:rPr>
          <w:szCs w:val="22"/>
        </w:rPr>
        <w:t xml:space="preserve">s operations and completed operations. Such insurance will have these minimum limits, </w:t>
      </w:r>
      <w:r w:rsidR="00FF50F2" w:rsidRPr="00205DD7">
        <w:rPr>
          <w:szCs w:val="22"/>
        </w:rPr>
        <w:t>terms,</w:t>
      </w:r>
      <w:r w:rsidRPr="00205DD7">
        <w:rPr>
          <w:szCs w:val="22"/>
        </w:rPr>
        <w:t xml:space="preserve"> and conditions:</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560"/>
      </w:tblGrid>
      <w:tr w:rsidR="00D728E9" w:rsidRPr="00205DD7" w14:paraId="0A5AEBF4" w14:textId="77777777" w:rsidTr="00CB2C0B">
        <w:tc>
          <w:tcPr>
            <w:tcW w:w="1980" w:type="dxa"/>
          </w:tcPr>
          <w:p w14:paraId="7C61F279" w14:textId="77777777" w:rsidR="00D728E9" w:rsidRPr="00205DD7" w:rsidRDefault="00D728E9" w:rsidP="003610C2">
            <w:pPr>
              <w:spacing w:after="0"/>
              <w:ind w:firstLine="0"/>
              <w:rPr>
                <w:szCs w:val="22"/>
              </w:rPr>
            </w:pPr>
            <w:r w:rsidRPr="00205DD7">
              <w:rPr>
                <w:b/>
                <w:szCs w:val="22"/>
              </w:rPr>
              <w:t>Minimum Required Limits:</w:t>
            </w:r>
          </w:p>
        </w:tc>
        <w:tc>
          <w:tcPr>
            <w:tcW w:w="7560" w:type="dxa"/>
          </w:tcPr>
          <w:p w14:paraId="54A01899" w14:textId="0EB7241A" w:rsidR="00D728E9" w:rsidRPr="00205DD7" w:rsidRDefault="00D728E9" w:rsidP="003610C2">
            <w:pPr>
              <w:numPr>
                <w:ilvl w:val="0"/>
                <w:numId w:val="14"/>
              </w:numPr>
              <w:spacing w:after="0"/>
              <w:ind w:left="0" w:firstLine="0"/>
              <w:jc w:val="left"/>
              <w:rPr>
                <w:szCs w:val="22"/>
              </w:rPr>
            </w:pPr>
            <w:r w:rsidRPr="00205DD7">
              <w:rPr>
                <w:szCs w:val="22"/>
              </w:rPr>
              <w:t>$</w:t>
            </w:r>
            <w:r w:rsidR="00DD2C16" w:rsidRPr="00205DD7">
              <w:rPr>
                <w:szCs w:val="22"/>
              </w:rPr>
              <w:t>10</w:t>
            </w:r>
            <w:r w:rsidRPr="00205DD7">
              <w:rPr>
                <w:szCs w:val="22"/>
              </w:rPr>
              <w:t>,000,000 Each Occurrence</w:t>
            </w:r>
          </w:p>
          <w:p w14:paraId="1CDC7D2D" w14:textId="6D2A7CB7" w:rsidR="00D728E9" w:rsidRPr="00205DD7" w:rsidRDefault="00D728E9" w:rsidP="003610C2">
            <w:pPr>
              <w:numPr>
                <w:ilvl w:val="0"/>
                <w:numId w:val="14"/>
              </w:numPr>
              <w:spacing w:after="0"/>
              <w:ind w:left="0" w:firstLine="0"/>
              <w:jc w:val="left"/>
              <w:rPr>
                <w:szCs w:val="22"/>
              </w:rPr>
            </w:pPr>
            <w:r w:rsidRPr="00205DD7">
              <w:rPr>
                <w:szCs w:val="22"/>
              </w:rPr>
              <w:t>$</w:t>
            </w:r>
            <w:r w:rsidR="00DD2C16" w:rsidRPr="00205DD7">
              <w:rPr>
                <w:szCs w:val="22"/>
              </w:rPr>
              <w:t>10</w:t>
            </w:r>
            <w:r w:rsidRPr="00205DD7">
              <w:rPr>
                <w:szCs w:val="22"/>
              </w:rPr>
              <w:t>,000,000 Policy Aggregate</w:t>
            </w:r>
          </w:p>
          <w:p w14:paraId="51BAE7C9" w14:textId="77777777" w:rsidR="00D728E9" w:rsidRPr="00205DD7" w:rsidRDefault="00D728E9" w:rsidP="003610C2">
            <w:pPr>
              <w:spacing w:after="0"/>
              <w:ind w:firstLine="0"/>
              <w:rPr>
                <w:szCs w:val="22"/>
              </w:rPr>
            </w:pPr>
          </w:p>
        </w:tc>
      </w:tr>
      <w:tr w:rsidR="00D728E9" w:rsidRPr="00205DD7" w14:paraId="145875F8" w14:textId="77777777" w:rsidTr="00CB2C0B">
        <w:tc>
          <w:tcPr>
            <w:tcW w:w="1980" w:type="dxa"/>
          </w:tcPr>
          <w:p w14:paraId="7B90B528" w14:textId="77777777" w:rsidR="00D728E9" w:rsidRPr="00205DD7" w:rsidRDefault="00D728E9" w:rsidP="003610C2">
            <w:pPr>
              <w:spacing w:after="0"/>
              <w:ind w:firstLine="0"/>
              <w:rPr>
                <w:szCs w:val="22"/>
              </w:rPr>
            </w:pPr>
            <w:r w:rsidRPr="00205DD7">
              <w:rPr>
                <w:b/>
                <w:szCs w:val="22"/>
              </w:rPr>
              <w:t>Required Terms and Conditions:</w:t>
            </w:r>
          </w:p>
        </w:tc>
        <w:tc>
          <w:tcPr>
            <w:tcW w:w="7560" w:type="dxa"/>
          </w:tcPr>
          <w:p w14:paraId="7982B192" w14:textId="77777777" w:rsidR="00D728E9" w:rsidRPr="00205DD7" w:rsidRDefault="00D728E9" w:rsidP="003610C2">
            <w:pPr>
              <w:pStyle w:val="TableNumber"/>
              <w:numPr>
                <w:ilvl w:val="0"/>
                <w:numId w:val="15"/>
              </w:numPr>
              <w:spacing w:after="0"/>
              <w:ind w:left="0" w:firstLine="0"/>
              <w:rPr>
                <w:szCs w:val="22"/>
              </w:rPr>
            </w:pPr>
            <w:r w:rsidRPr="00205DD7">
              <w:rPr>
                <w:szCs w:val="22"/>
              </w:rPr>
              <w:t xml:space="preserve">Retroactive Date Prior to Start of Work </w:t>
            </w:r>
          </w:p>
          <w:p w14:paraId="25E31990" w14:textId="77777777" w:rsidR="00D728E9" w:rsidRPr="00205DD7" w:rsidRDefault="00D728E9" w:rsidP="003610C2">
            <w:pPr>
              <w:pStyle w:val="TableNumber"/>
              <w:numPr>
                <w:ilvl w:val="0"/>
                <w:numId w:val="15"/>
              </w:numPr>
              <w:spacing w:after="0"/>
              <w:ind w:left="0" w:firstLine="0"/>
              <w:rPr>
                <w:szCs w:val="22"/>
              </w:rPr>
            </w:pPr>
            <w:r w:rsidRPr="00205DD7">
              <w:rPr>
                <w:szCs w:val="22"/>
              </w:rPr>
              <w:t>Completed Operations to continue in force for 24 Months after job completion</w:t>
            </w:r>
          </w:p>
        </w:tc>
      </w:tr>
    </w:tbl>
    <w:p w14:paraId="20B2579A" w14:textId="77777777" w:rsidR="00D728E9" w:rsidRPr="00205DD7" w:rsidRDefault="00D728E9" w:rsidP="003610C2">
      <w:pPr>
        <w:spacing w:after="0"/>
        <w:ind w:firstLine="0"/>
        <w:rPr>
          <w:szCs w:val="22"/>
        </w:rPr>
      </w:pPr>
    </w:p>
    <w:p w14:paraId="74D784BC" w14:textId="34CFD8A1" w:rsidR="00D728E9" w:rsidRPr="00205DD7" w:rsidRDefault="00D728E9" w:rsidP="00CB2C0B">
      <w:pPr>
        <w:pStyle w:val="NumberText"/>
        <w:ind w:left="0" w:firstLine="0"/>
        <w:rPr>
          <w:szCs w:val="22"/>
        </w:rPr>
      </w:pPr>
      <w:r w:rsidRPr="00205DD7">
        <w:rPr>
          <w:b/>
          <w:szCs w:val="22"/>
        </w:rPr>
        <w:t>Contractor</w:t>
      </w:r>
      <w:r w:rsidR="001D4DFC" w:rsidRPr="00205DD7">
        <w:rPr>
          <w:b/>
          <w:szCs w:val="22"/>
        </w:rPr>
        <w:t>’</w:t>
      </w:r>
      <w:r w:rsidRPr="00205DD7">
        <w:rPr>
          <w:b/>
          <w:szCs w:val="22"/>
        </w:rPr>
        <w:t xml:space="preserve">s Pollution Liability: </w:t>
      </w:r>
      <w:r w:rsidRPr="00205DD7">
        <w:rPr>
          <w:b/>
          <w:i/>
          <w:szCs w:val="22"/>
        </w:rPr>
        <w:t>(This coverage is recommended for any involvement with environmental remediation projects.)</w:t>
      </w:r>
      <w:r w:rsidRPr="00205DD7">
        <w:rPr>
          <w:szCs w:val="22"/>
        </w:rPr>
        <w:t xml:space="preserve"> When remediation or abatement is included in the work, Contractor will purchase a policy covering third-party injury and property damage claims, including cleanup costs, as a result of pollution conditions arising from Contractor</w:t>
      </w:r>
      <w:r w:rsidR="001D4DFC" w:rsidRPr="00205DD7">
        <w:rPr>
          <w:szCs w:val="22"/>
        </w:rPr>
        <w:t>’</w:t>
      </w:r>
      <w:r w:rsidRPr="00205DD7">
        <w:rPr>
          <w:szCs w:val="22"/>
        </w:rPr>
        <w:t xml:space="preserve">s operations and completed operations. Such insurance will have these minimum limits, </w:t>
      </w:r>
      <w:r w:rsidR="00FF50F2" w:rsidRPr="00205DD7">
        <w:rPr>
          <w:szCs w:val="22"/>
        </w:rPr>
        <w:t>terms,</w:t>
      </w:r>
      <w:r w:rsidRPr="00205DD7">
        <w:rPr>
          <w:szCs w:val="22"/>
        </w:rPr>
        <w:t xml:space="preserve"> and conditions:</w:t>
      </w:r>
    </w:p>
    <w:p w14:paraId="0B0C1FAE" w14:textId="77777777" w:rsidR="00D728E9" w:rsidRPr="00205DD7" w:rsidRDefault="00D728E9" w:rsidP="00D728E9">
      <w:pPr>
        <w:pStyle w:val="NumberText"/>
        <w:ind w:left="0" w:firstLine="0"/>
        <w:rPr>
          <w:szCs w:val="22"/>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560"/>
      </w:tblGrid>
      <w:tr w:rsidR="00D728E9" w:rsidRPr="00205DD7" w14:paraId="569EDF2F" w14:textId="77777777" w:rsidTr="00CB2C0B">
        <w:tc>
          <w:tcPr>
            <w:tcW w:w="1980" w:type="dxa"/>
          </w:tcPr>
          <w:p w14:paraId="6B280198" w14:textId="77777777" w:rsidR="00D728E9" w:rsidRPr="00205DD7" w:rsidRDefault="00D728E9" w:rsidP="003610C2">
            <w:pPr>
              <w:spacing w:after="0"/>
              <w:ind w:firstLine="0"/>
              <w:rPr>
                <w:szCs w:val="22"/>
              </w:rPr>
            </w:pPr>
            <w:r w:rsidRPr="00205DD7">
              <w:rPr>
                <w:b/>
                <w:szCs w:val="22"/>
              </w:rPr>
              <w:t>Minimum Required Limits:</w:t>
            </w:r>
          </w:p>
        </w:tc>
        <w:tc>
          <w:tcPr>
            <w:tcW w:w="7560" w:type="dxa"/>
          </w:tcPr>
          <w:p w14:paraId="78D20493" w14:textId="11FF6B33" w:rsidR="00D728E9" w:rsidRPr="00205DD7" w:rsidRDefault="00D728E9" w:rsidP="003610C2">
            <w:pPr>
              <w:numPr>
                <w:ilvl w:val="0"/>
                <w:numId w:val="14"/>
              </w:numPr>
              <w:spacing w:after="0"/>
              <w:ind w:left="0" w:firstLine="0"/>
              <w:jc w:val="left"/>
              <w:rPr>
                <w:szCs w:val="22"/>
              </w:rPr>
            </w:pPr>
            <w:r w:rsidRPr="00205DD7">
              <w:rPr>
                <w:szCs w:val="22"/>
              </w:rPr>
              <w:t>$1</w:t>
            </w:r>
            <w:r w:rsidR="00DD2C16" w:rsidRPr="00205DD7">
              <w:rPr>
                <w:szCs w:val="22"/>
              </w:rPr>
              <w:t>0</w:t>
            </w:r>
            <w:r w:rsidRPr="00205DD7">
              <w:rPr>
                <w:szCs w:val="22"/>
              </w:rPr>
              <w:t>,000,000 Each Occurrence</w:t>
            </w:r>
          </w:p>
          <w:p w14:paraId="2C066C05" w14:textId="0EC03A9A" w:rsidR="00D728E9" w:rsidRPr="00205DD7" w:rsidRDefault="00D728E9" w:rsidP="003610C2">
            <w:pPr>
              <w:numPr>
                <w:ilvl w:val="0"/>
                <w:numId w:val="14"/>
              </w:numPr>
              <w:spacing w:after="0"/>
              <w:ind w:left="0" w:firstLine="0"/>
              <w:jc w:val="left"/>
              <w:rPr>
                <w:szCs w:val="22"/>
              </w:rPr>
            </w:pPr>
            <w:r w:rsidRPr="00205DD7">
              <w:rPr>
                <w:szCs w:val="22"/>
              </w:rPr>
              <w:t>$1</w:t>
            </w:r>
            <w:r w:rsidR="00DD2C16" w:rsidRPr="00205DD7">
              <w:rPr>
                <w:szCs w:val="22"/>
              </w:rPr>
              <w:t>0</w:t>
            </w:r>
            <w:r w:rsidRPr="00205DD7">
              <w:rPr>
                <w:szCs w:val="22"/>
              </w:rPr>
              <w:t>,000,000 Policy Aggregate</w:t>
            </w:r>
          </w:p>
          <w:p w14:paraId="0D6AD5F5" w14:textId="77777777" w:rsidR="00D728E9" w:rsidRPr="00205DD7" w:rsidRDefault="00D728E9" w:rsidP="003610C2">
            <w:pPr>
              <w:spacing w:after="0"/>
              <w:ind w:firstLine="0"/>
              <w:rPr>
                <w:szCs w:val="22"/>
              </w:rPr>
            </w:pPr>
          </w:p>
        </w:tc>
      </w:tr>
      <w:tr w:rsidR="00D728E9" w:rsidRPr="00205DD7" w14:paraId="5FE94E0D" w14:textId="77777777" w:rsidTr="00CB2C0B">
        <w:tc>
          <w:tcPr>
            <w:tcW w:w="1980" w:type="dxa"/>
          </w:tcPr>
          <w:p w14:paraId="3FF42D29" w14:textId="77777777" w:rsidR="00D728E9" w:rsidRPr="00205DD7" w:rsidRDefault="00D728E9" w:rsidP="003610C2">
            <w:pPr>
              <w:spacing w:after="0"/>
              <w:ind w:firstLine="0"/>
              <w:rPr>
                <w:szCs w:val="22"/>
              </w:rPr>
            </w:pPr>
            <w:r w:rsidRPr="00205DD7">
              <w:rPr>
                <w:b/>
                <w:szCs w:val="22"/>
              </w:rPr>
              <w:t>Required Terms and Conditions:</w:t>
            </w:r>
          </w:p>
        </w:tc>
        <w:tc>
          <w:tcPr>
            <w:tcW w:w="7560" w:type="dxa"/>
          </w:tcPr>
          <w:p w14:paraId="04A4AD6A" w14:textId="78E66D35" w:rsidR="005706B6" w:rsidRPr="00205DD7" w:rsidRDefault="005706B6" w:rsidP="005706B6">
            <w:pPr>
              <w:pStyle w:val="BodyText"/>
              <w:numPr>
                <w:ilvl w:val="0"/>
                <w:numId w:val="15"/>
              </w:numPr>
              <w:tabs>
                <w:tab w:val="left" w:pos="432"/>
              </w:tabs>
              <w:spacing w:after="0"/>
              <w:jc w:val="left"/>
              <w:rPr>
                <w:szCs w:val="22"/>
              </w:rPr>
            </w:pPr>
            <w:r w:rsidRPr="00205DD7">
              <w:rPr>
                <w:szCs w:val="22"/>
              </w:rPr>
              <w:t>Owner and Indemnitees included as Additional Insureds for both ongoing and completed operations</w:t>
            </w:r>
          </w:p>
          <w:p w14:paraId="3C9D5FD9" w14:textId="77777777" w:rsidR="005706B6" w:rsidRPr="00205DD7" w:rsidRDefault="005706B6" w:rsidP="005706B6">
            <w:pPr>
              <w:pStyle w:val="BodyText"/>
              <w:numPr>
                <w:ilvl w:val="0"/>
                <w:numId w:val="15"/>
              </w:numPr>
              <w:tabs>
                <w:tab w:val="left" w:pos="432"/>
              </w:tabs>
              <w:spacing w:after="0"/>
              <w:jc w:val="left"/>
              <w:rPr>
                <w:szCs w:val="22"/>
              </w:rPr>
            </w:pPr>
            <w:r w:rsidRPr="00205DD7">
              <w:rPr>
                <w:szCs w:val="22"/>
              </w:rPr>
              <w:t>If claims made coverage, retroactive Date Prior to Start of Work</w:t>
            </w:r>
          </w:p>
          <w:p w14:paraId="7C72E557" w14:textId="77777777" w:rsidR="005706B6" w:rsidRPr="00205DD7" w:rsidRDefault="005706B6" w:rsidP="005706B6">
            <w:pPr>
              <w:pStyle w:val="BodyText"/>
              <w:numPr>
                <w:ilvl w:val="0"/>
                <w:numId w:val="15"/>
              </w:numPr>
              <w:tabs>
                <w:tab w:val="left" w:pos="432"/>
              </w:tabs>
              <w:spacing w:after="0"/>
              <w:jc w:val="left"/>
              <w:rPr>
                <w:szCs w:val="22"/>
              </w:rPr>
            </w:pPr>
            <w:r w:rsidRPr="00205DD7">
              <w:rPr>
                <w:szCs w:val="22"/>
              </w:rPr>
              <w:t>Completed Operations to continue for the later of the applicable statute of limitations or 36 Months after job completion</w:t>
            </w:r>
          </w:p>
          <w:p w14:paraId="53E6FF9F" w14:textId="5ED52ED1" w:rsidR="00D728E9" w:rsidRPr="00205DD7" w:rsidRDefault="005706B6" w:rsidP="005706B6">
            <w:pPr>
              <w:pStyle w:val="TableNumber"/>
              <w:numPr>
                <w:ilvl w:val="0"/>
                <w:numId w:val="15"/>
              </w:numPr>
              <w:tabs>
                <w:tab w:val="left" w:pos="4932"/>
              </w:tabs>
              <w:spacing w:after="0"/>
              <w:rPr>
                <w:szCs w:val="22"/>
              </w:rPr>
            </w:pPr>
            <w:r w:rsidRPr="00205DD7">
              <w:rPr>
                <w:szCs w:val="22"/>
              </w:rPr>
              <w:t>Waiver of Subrogation in favor of Owner and all Additional Insureds</w:t>
            </w:r>
          </w:p>
        </w:tc>
      </w:tr>
    </w:tbl>
    <w:p w14:paraId="1472E4C9" w14:textId="37EE6345" w:rsidR="004A4AF4" w:rsidRPr="00205DD7" w:rsidRDefault="004A4AF4" w:rsidP="00171A87">
      <w:pPr>
        <w:pStyle w:val="BodyText3"/>
        <w:ind w:firstLine="0"/>
        <w:rPr>
          <w:szCs w:val="22"/>
        </w:rPr>
      </w:pPr>
      <w:r w:rsidRPr="00205DD7">
        <w:rPr>
          <w:b/>
          <w:bCs/>
          <w:szCs w:val="22"/>
        </w:rPr>
        <w:t>Cyber Liability Insurance</w:t>
      </w:r>
      <w:r w:rsidRPr="00205DD7">
        <w:rPr>
          <w:szCs w:val="22"/>
        </w:rPr>
        <w:t>: Contractor will purchase and maintain cyber liability insurance.</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560"/>
      </w:tblGrid>
      <w:tr w:rsidR="004A4AF4" w:rsidRPr="00205DD7" w14:paraId="2621E00E" w14:textId="77777777" w:rsidTr="00CB2C0B">
        <w:tc>
          <w:tcPr>
            <w:tcW w:w="1980" w:type="dxa"/>
          </w:tcPr>
          <w:p w14:paraId="53CD2C01" w14:textId="5C717E05" w:rsidR="004A4AF4" w:rsidRPr="00205DD7" w:rsidRDefault="004A4AF4" w:rsidP="00CB2C0B">
            <w:pPr>
              <w:ind w:firstLine="0"/>
              <w:rPr>
                <w:szCs w:val="22"/>
              </w:rPr>
            </w:pPr>
            <w:r w:rsidRPr="00205DD7">
              <w:rPr>
                <w:b/>
                <w:szCs w:val="22"/>
              </w:rPr>
              <w:t>Minimum Required Limits:</w:t>
            </w:r>
          </w:p>
        </w:tc>
        <w:tc>
          <w:tcPr>
            <w:tcW w:w="7560" w:type="dxa"/>
          </w:tcPr>
          <w:p w14:paraId="011DF816" w14:textId="77777777" w:rsidR="004A4AF4" w:rsidRPr="00205DD7" w:rsidRDefault="004A4AF4" w:rsidP="004A4AF4">
            <w:pPr>
              <w:ind w:firstLine="0"/>
              <w:rPr>
                <w:szCs w:val="22"/>
              </w:rPr>
            </w:pPr>
            <w:r w:rsidRPr="00205DD7">
              <w:rPr>
                <w:szCs w:val="22"/>
              </w:rPr>
              <w:t>$2,000,000 each claim and annual aggregate including:</w:t>
            </w:r>
          </w:p>
          <w:p w14:paraId="75C30FAC" w14:textId="77777777" w:rsidR="004A4AF4" w:rsidRPr="00205DD7" w:rsidRDefault="004A4AF4" w:rsidP="004A4AF4">
            <w:pPr>
              <w:pStyle w:val="ListParagraph"/>
              <w:numPr>
                <w:ilvl w:val="0"/>
                <w:numId w:val="44"/>
              </w:numPr>
              <w:rPr>
                <w:sz w:val="22"/>
                <w:szCs w:val="22"/>
              </w:rPr>
            </w:pPr>
            <w:r w:rsidRPr="00205DD7">
              <w:rPr>
                <w:sz w:val="22"/>
                <w:szCs w:val="22"/>
              </w:rPr>
              <w:t>Network security &amp; privacy liability</w:t>
            </w:r>
          </w:p>
          <w:p w14:paraId="573D35B7" w14:textId="77777777" w:rsidR="004A4AF4" w:rsidRPr="00205DD7" w:rsidRDefault="004A4AF4" w:rsidP="004A4AF4">
            <w:pPr>
              <w:pStyle w:val="ListParagraph"/>
              <w:numPr>
                <w:ilvl w:val="0"/>
                <w:numId w:val="44"/>
              </w:numPr>
              <w:rPr>
                <w:sz w:val="22"/>
                <w:szCs w:val="22"/>
              </w:rPr>
            </w:pPr>
            <w:r w:rsidRPr="00205DD7">
              <w:rPr>
                <w:sz w:val="22"/>
                <w:szCs w:val="22"/>
              </w:rPr>
              <w:t>Incident response expense</w:t>
            </w:r>
          </w:p>
          <w:p w14:paraId="62429900" w14:textId="77777777" w:rsidR="004A4AF4" w:rsidRPr="00205DD7" w:rsidRDefault="004A4AF4" w:rsidP="004A4AF4">
            <w:pPr>
              <w:pStyle w:val="ListParagraph"/>
              <w:numPr>
                <w:ilvl w:val="0"/>
                <w:numId w:val="44"/>
              </w:numPr>
              <w:rPr>
                <w:sz w:val="22"/>
                <w:szCs w:val="22"/>
              </w:rPr>
            </w:pPr>
            <w:r w:rsidRPr="00205DD7">
              <w:rPr>
                <w:sz w:val="22"/>
                <w:szCs w:val="22"/>
              </w:rPr>
              <w:t>Data restoration expense</w:t>
            </w:r>
          </w:p>
          <w:p w14:paraId="2FF487F1" w14:textId="77777777" w:rsidR="004A4AF4" w:rsidRPr="00205DD7" w:rsidRDefault="004A4AF4" w:rsidP="004A4AF4">
            <w:pPr>
              <w:pStyle w:val="ListParagraph"/>
              <w:numPr>
                <w:ilvl w:val="0"/>
                <w:numId w:val="44"/>
              </w:numPr>
              <w:rPr>
                <w:sz w:val="22"/>
                <w:szCs w:val="22"/>
              </w:rPr>
            </w:pPr>
            <w:r w:rsidRPr="00205DD7">
              <w:rPr>
                <w:sz w:val="22"/>
                <w:szCs w:val="22"/>
              </w:rPr>
              <w:t>Business interruption and extra expenses</w:t>
            </w:r>
          </w:p>
          <w:p w14:paraId="530FF474" w14:textId="77777777" w:rsidR="004A4AF4" w:rsidRPr="00205DD7" w:rsidRDefault="004A4AF4" w:rsidP="004A4AF4">
            <w:pPr>
              <w:pStyle w:val="ListParagraph"/>
              <w:numPr>
                <w:ilvl w:val="0"/>
                <w:numId w:val="44"/>
              </w:numPr>
              <w:rPr>
                <w:sz w:val="22"/>
                <w:szCs w:val="22"/>
              </w:rPr>
            </w:pPr>
            <w:r w:rsidRPr="00205DD7">
              <w:rPr>
                <w:sz w:val="22"/>
                <w:szCs w:val="22"/>
              </w:rPr>
              <w:t>Cyber extortion including ransomware</w:t>
            </w:r>
          </w:p>
        </w:tc>
      </w:tr>
      <w:tr w:rsidR="004A4AF4" w:rsidRPr="00205DD7" w14:paraId="134205F6" w14:textId="77777777" w:rsidTr="00CB2C0B">
        <w:trPr>
          <w:trHeight w:val="494"/>
        </w:trPr>
        <w:tc>
          <w:tcPr>
            <w:tcW w:w="1980" w:type="dxa"/>
          </w:tcPr>
          <w:p w14:paraId="6EA0BEB9" w14:textId="77777777" w:rsidR="004A4AF4" w:rsidRPr="00205DD7" w:rsidRDefault="004A4AF4" w:rsidP="00CB2C0B">
            <w:pPr>
              <w:ind w:firstLine="0"/>
              <w:rPr>
                <w:szCs w:val="22"/>
              </w:rPr>
            </w:pPr>
            <w:r w:rsidRPr="00205DD7">
              <w:rPr>
                <w:b/>
                <w:szCs w:val="22"/>
              </w:rPr>
              <w:t>Required Terms and Conditions:</w:t>
            </w:r>
          </w:p>
        </w:tc>
        <w:tc>
          <w:tcPr>
            <w:tcW w:w="7560" w:type="dxa"/>
          </w:tcPr>
          <w:p w14:paraId="27C1BB37" w14:textId="03251688" w:rsidR="004A4AF4" w:rsidRPr="00205DD7" w:rsidRDefault="004A4AF4" w:rsidP="004A4AF4">
            <w:pPr>
              <w:pStyle w:val="TableNumber"/>
              <w:numPr>
                <w:ilvl w:val="0"/>
                <w:numId w:val="15"/>
              </w:numPr>
              <w:tabs>
                <w:tab w:val="num" w:pos="252"/>
              </w:tabs>
              <w:spacing w:after="0"/>
              <w:ind w:left="0" w:firstLine="0"/>
              <w:rPr>
                <w:szCs w:val="22"/>
              </w:rPr>
            </w:pPr>
            <w:r w:rsidRPr="00205DD7">
              <w:rPr>
                <w:szCs w:val="22"/>
              </w:rPr>
              <w:t>Insured</w:t>
            </w:r>
            <w:r w:rsidR="001D4DFC" w:rsidRPr="00205DD7">
              <w:rPr>
                <w:szCs w:val="22"/>
              </w:rPr>
              <w:t>’</w:t>
            </w:r>
            <w:r w:rsidRPr="00205DD7">
              <w:rPr>
                <w:szCs w:val="22"/>
              </w:rPr>
              <w:t>s interest in joint ventures (if applicable)</w:t>
            </w:r>
          </w:p>
          <w:p w14:paraId="4E37F822" w14:textId="77777777" w:rsidR="004A4AF4" w:rsidRPr="00205DD7" w:rsidRDefault="004A4AF4" w:rsidP="004A4AF4">
            <w:pPr>
              <w:pStyle w:val="TableNumber"/>
              <w:numPr>
                <w:ilvl w:val="0"/>
                <w:numId w:val="15"/>
              </w:numPr>
              <w:tabs>
                <w:tab w:val="num" w:pos="252"/>
              </w:tabs>
              <w:spacing w:after="0"/>
              <w:ind w:left="0" w:firstLine="0"/>
              <w:rPr>
                <w:szCs w:val="22"/>
              </w:rPr>
            </w:pPr>
            <w:r w:rsidRPr="00205DD7">
              <w:rPr>
                <w:szCs w:val="22"/>
              </w:rPr>
              <w:t xml:space="preserve">Retroactive date prior to start of services </w:t>
            </w:r>
          </w:p>
          <w:p w14:paraId="5437114F" w14:textId="77777777" w:rsidR="004A4AF4" w:rsidRPr="00205DD7" w:rsidRDefault="004A4AF4" w:rsidP="004A4AF4">
            <w:pPr>
              <w:pStyle w:val="TableNumber"/>
              <w:numPr>
                <w:ilvl w:val="0"/>
                <w:numId w:val="15"/>
              </w:numPr>
              <w:tabs>
                <w:tab w:val="num" w:pos="252"/>
              </w:tabs>
              <w:spacing w:after="0"/>
              <w:ind w:left="0" w:firstLine="0"/>
              <w:rPr>
                <w:szCs w:val="22"/>
              </w:rPr>
            </w:pPr>
            <w:r w:rsidRPr="00205DD7">
              <w:rPr>
                <w:szCs w:val="22"/>
              </w:rPr>
              <w:t xml:space="preserve">Extended reporting period of six (6) years shall be purchased </w:t>
            </w:r>
          </w:p>
          <w:p w14:paraId="5F9FDF2F" w14:textId="77777777" w:rsidR="004A4AF4" w:rsidRPr="00205DD7" w:rsidRDefault="004A4AF4" w:rsidP="004A4AF4">
            <w:pPr>
              <w:pStyle w:val="TableNumber"/>
              <w:numPr>
                <w:ilvl w:val="0"/>
                <w:numId w:val="15"/>
              </w:numPr>
              <w:tabs>
                <w:tab w:val="num" w:pos="252"/>
              </w:tabs>
              <w:spacing w:after="0"/>
              <w:ind w:left="0" w:firstLine="0"/>
              <w:rPr>
                <w:szCs w:val="22"/>
              </w:rPr>
            </w:pPr>
            <w:r w:rsidRPr="00205DD7">
              <w:rPr>
                <w:szCs w:val="22"/>
              </w:rPr>
              <w:t>No exclusion for consequential damages</w:t>
            </w:r>
          </w:p>
        </w:tc>
      </w:tr>
    </w:tbl>
    <w:p w14:paraId="641F5913" w14:textId="77777777" w:rsidR="00171A87" w:rsidRPr="00205DD7" w:rsidRDefault="00171A87" w:rsidP="00CB2C0B">
      <w:pPr>
        <w:pStyle w:val="BodyText3"/>
        <w:spacing w:after="0"/>
        <w:ind w:firstLine="0"/>
        <w:rPr>
          <w:szCs w:val="22"/>
        </w:rPr>
      </w:pPr>
    </w:p>
    <w:p w14:paraId="20E37F50" w14:textId="77777777" w:rsidR="00AC65A7" w:rsidRPr="00205DD7" w:rsidRDefault="00AC65A7" w:rsidP="00CB2C0B">
      <w:pPr>
        <w:pStyle w:val="BodyText3"/>
        <w:spacing w:after="0"/>
        <w:ind w:firstLine="0"/>
        <w:rPr>
          <w:szCs w:val="22"/>
        </w:rPr>
      </w:pPr>
    </w:p>
    <w:p w14:paraId="0800741B" w14:textId="23870E45" w:rsidR="004A4AF4" w:rsidRPr="00205DD7" w:rsidRDefault="005706B6" w:rsidP="00171A87">
      <w:pPr>
        <w:pStyle w:val="BodyText3"/>
        <w:ind w:firstLine="0"/>
        <w:rPr>
          <w:b/>
          <w:sz w:val="22"/>
          <w:szCs w:val="22"/>
        </w:rPr>
      </w:pPr>
      <w:r w:rsidRPr="00205DD7">
        <w:rPr>
          <w:b/>
          <w:sz w:val="22"/>
          <w:szCs w:val="22"/>
        </w:rPr>
        <w:lastRenderedPageBreak/>
        <w:t>Contractor</w:t>
      </w:r>
      <w:r w:rsidR="001D4DFC" w:rsidRPr="00205DD7">
        <w:rPr>
          <w:b/>
          <w:sz w:val="22"/>
          <w:szCs w:val="22"/>
        </w:rPr>
        <w:t>’</w:t>
      </w:r>
      <w:r w:rsidRPr="00205DD7">
        <w:rPr>
          <w:b/>
          <w:sz w:val="22"/>
          <w:szCs w:val="22"/>
        </w:rPr>
        <w:t>s Property Insurance</w:t>
      </w:r>
      <w:r w:rsidRPr="00205DD7">
        <w:rPr>
          <w:bCs/>
          <w:sz w:val="22"/>
          <w:szCs w:val="22"/>
        </w:rPr>
        <w:t>:</w:t>
      </w:r>
      <w:r w:rsidRPr="00205DD7">
        <w:rPr>
          <w:b/>
          <w:sz w:val="22"/>
          <w:szCs w:val="22"/>
        </w:rPr>
        <w:t xml:space="preserve"> </w:t>
      </w:r>
      <w:r w:rsidRPr="00205DD7">
        <w:rPr>
          <w:bCs/>
          <w:sz w:val="22"/>
          <w:szCs w:val="22"/>
        </w:rPr>
        <w:t xml:space="preserve">Contractor and its Subcontractors shall be solely responsible for and maintain physical loss or damage insurance for all owned, leased, </w:t>
      </w:r>
      <w:r w:rsidR="00FF50F2" w:rsidRPr="00205DD7">
        <w:rPr>
          <w:bCs/>
          <w:sz w:val="22"/>
          <w:szCs w:val="22"/>
        </w:rPr>
        <w:t>rented,</w:t>
      </w:r>
      <w:r w:rsidRPr="00205DD7">
        <w:rPr>
          <w:bCs/>
          <w:sz w:val="22"/>
          <w:szCs w:val="22"/>
        </w:rPr>
        <w:t xml:space="preserve"> or borrowed equipment, tools, trailers, temporary </w:t>
      </w:r>
      <w:r w:rsidR="00FF50F2" w:rsidRPr="00205DD7">
        <w:rPr>
          <w:bCs/>
          <w:sz w:val="22"/>
          <w:szCs w:val="22"/>
        </w:rPr>
        <w:t>structures,</w:t>
      </w:r>
      <w:r w:rsidRPr="00205DD7">
        <w:rPr>
          <w:bCs/>
          <w:sz w:val="22"/>
          <w:szCs w:val="22"/>
        </w:rPr>
        <w:t xml:space="preserve"> and personal property used for this Project. This requirement applies to any and all equipment or property located at the Project Site, in storage, or in transit. Contractor shall incorporate this requirement in all contracts with Subcontractors and other vendors.</w:t>
      </w:r>
    </w:p>
    <w:p w14:paraId="12F1D224" w14:textId="77777777" w:rsidR="00D037CC" w:rsidRPr="00205DD7" w:rsidRDefault="00D037CC" w:rsidP="00D037CC">
      <w:pPr>
        <w:spacing w:after="0"/>
        <w:ind w:firstLine="0"/>
        <w:rPr>
          <w:b/>
          <w:color w:val="000000"/>
          <w:szCs w:val="22"/>
        </w:rPr>
      </w:pPr>
      <w:r w:rsidRPr="00205DD7">
        <w:rPr>
          <w:b/>
          <w:color w:val="000000"/>
          <w:szCs w:val="22"/>
        </w:rPr>
        <w:t xml:space="preserve">Certificate Holder: </w:t>
      </w:r>
    </w:p>
    <w:p w14:paraId="62175810" w14:textId="77777777" w:rsidR="00D037CC" w:rsidRPr="00205DD7" w:rsidRDefault="00D037CC" w:rsidP="00D037CC">
      <w:pPr>
        <w:spacing w:after="0"/>
        <w:ind w:firstLine="0"/>
        <w:rPr>
          <w:b/>
          <w:color w:val="000000"/>
          <w:szCs w:val="22"/>
        </w:rPr>
      </w:pPr>
    </w:p>
    <w:tbl>
      <w:tblPr>
        <w:tblW w:w="4860" w:type="dxa"/>
        <w:tblInd w:w="108" w:type="dxa"/>
        <w:tblLook w:val="04A0" w:firstRow="1" w:lastRow="0" w:firstColumn="1" w:lastColumn="0" w:noHBand="0" w:noVBand="1"/>
      </w:tblPr>
      <w:tblGrid>
        <w:gridCol w:w="4860"/>
      </w:tblGrid>
      <w:tr w:rsidR="00943DDD" w:rsidRPr="00205DD7" w14:paraId="1D63DBAD" w14:textId="77777777" w:rsidTr="00DB5851">
        <w:trPr>
          <w:trHeight w:val="255"/>
        </w:trPr>
        <w:tc>
          <w:tcPr>
            <w:tcW w:w="4860" w:type="dxa"/>
            <w:tcBorders>
              <w:top w:val="nil"/>
              <w:left w:val="nil"/>
              <w:bottom w:val="nil"/>
              <w:right w:val="nil"/>
            </w:tcBorders>
            <w:hideMark/>
          </w:tcPr>
          <w:p w14:paraId="349A455D" w14:textId="0ED40FE8" w:rsidR="00943DDD" w:rsidRPr="00205DD7" w:rsidRDefault="00943DDD" w:rsidP="00943DDD">
            <w:pPr>
              <w:spacing w:after="0"/>
              <w:ind w:firstLine="0"/>
              <w:jc w:val="left"/>
              <w:rPr>
                <w:szCs w:val="22"/>
              </w:rPr>
            </w:pPr>
            <w:r w:rsidRPr="00205DD7">
              <w:rPr>
                <w:szCs w:val="22"/>
              </w:rPr>
              <w:t>Union Station Redevelopment Corporation</w:t>
            </w:r>
            <w:r w:rsidRPr="00205DD7">
              <w:rPr>
                <w:szCs w:val="22"/>
              </w:rPr>
              <w:br/>
            </w:r>
            <w:bookmarkStart w:id="874" w:name="DocXTextRef126"/>
            <w:r w:rsidRPr="00205DD7">
              <w:rPr>
                <w:szCs w:val="22"/>
              </w:rPr>
              <w:t>750</w:t>
            </w:r>
            <w:bookmarkEnd w:id="874"/>
            <w:r w:rsidRPr="00205DD7">
              <w:rPr>
                <w:szCs w:val="22"/>
              </w:rPr>
              <w:t xml:space="preserve"> First Street NE, Suite 1010</w:t>
            </w:r>
            <w:r w:rsidRPr="00205DD7">
              <w:rPr>
                <w:szCs w:val="22"/>
              </w:rPr>
              <w:br/>
              <w:t>Washington, D.C. 20002</w:t>
            </w:r>
            <w:r w:rsidRPr="00205DD7">
              <w:rPr>
                <w:szCs w:val="22"/>
              </w:rPr>
              <w:br/>
              <w:t>Attention: Legal / Risk Management</w:t>
            </w:r>
          </w:p>
        </w:tc>
      </w:tr>
    </w:tbl>
    <w:p w14:paraId="6FFEEEA3" w14:textId="77777777" w:rsidR="00171A87" w:rsidRPr="00205DD7" w:rsidRDefault="00171A87" w:rsidP="00D037CC">
      <w:pPr>
        <w:spacing w:after="0"/>
        <w:ind w:firstLine="0"/>
        <w:rPr>
          <w:b/>
          <w:color w:val="000000"/>
          <w:szCs w:val="22"/>
        </w:rPr>
      </w:pPr>
    </w:p>
    <w:p w14:paraId="1E73F175" w14:textId="21A91E5F" w:rsidR="00D037CC" w:rsidRPr="00205DD7" w:rsidRDefault="00D037CC" w:rsidP="00D037CC">
      <w:pPr>
        <w:spacing w:after="0"/>
        <w:ind w:firstLine="0"/>
        <w:rPr>
          <w:b/>
          <w:color w:val="000000"/>
          <w:szCs w:val="22"/>
        </w:rPr>
      </w:pPr>
      <w:r w:rsidRPr="00205DD7">
        <w:rPr>
          <w:b/>
          <w:color w:val="000000"/>
          <w:szCs w:val="22"/>
        </w:rPr>
        <w:t>Additional Insureds:</w:t>
      </w:r>
    </w:p>
    <w:p w14:paraId="29F75F93" w14:textId="77777777" w:rsidR="00943DDD" w:rsidRPr="00205DD7" w:rsidRDefault="00943DDD" w:rsidP="00943DDD">
      <w:pPr>
        <w:pStyle w:val="Heading2"/>
        <w:numPr>
          <w:ilvl w:val="0"/>
          <w:numId w:val="0"/>
        </w:numPr>
        <w:ind w:left="720"/>
      </w:pPr>
    </w:p>
    <w:p w14:paraId="3209C6C1" w14:textId="6549C6EF" w:rsidR="00943DDD" w:rsidRPr="00205DD7" w:rsidRDefault="00943DDD" w:rsidP="00943DDD">
      <w:pPr>
        <w:pStyle w:val="BodyTextHangingIndent"/>
        <w:numPr>
          <w:ilvl w:val="0"/>
          <w:numId w:val="26"/>
        </w:numPr>
        <w:ind w:left="0" w:firstLine="720"/>
        <w:rPr>
          <w:szCs w:val="22"/>
        </w:rPr>
      </w:pPr>
      <w:bookmarkStart w:id="875" w:name="_Ref181811685"/>
      <w:r w:rsidRPr="00205DD7">
        <w:rPr>
          <w:szCs w:val="22"/>
        </w:rPr>
        <w:t>Union Station Redevelopment Corporation,</w:t>
      </w:r>
      <w:r w:rsidR="00EB5234" w:rsidRPr="00205DD7">
        <w:rPr>
          <w:szCs w:val="22"/>
        </w:rPr>
        <w:t xml:space="preserve"> </w:t>
      </w:r>
      <w:r w:rsidR="001E7C45" w:rsidRPr="001E7C45">
        <w:rPr>
          <w:rFonts w:eastAsia="Times New Roman"/>
          <w:b/>
          <w:bCs/>
          <w:szCs w:val="22"/>
        </w:rPr>
        <w:t>United States of America, US Department of Transportation, Federal Railroad Administration, Union Station Redevelopment Corporation, USRC Operating Company LLC, Jones Lang Lasalle Americas, Inc., Amtrak/National Passenger Railroad Corporation</w:t>
      </w:r>
      <w:r w:rsidRPr="00205DD7">
        <w:rPr>
          <w:szCs w:val="22"/>
        </w:rPr>
        <w:t>, and each of their respective affiliates, officers, board members, shareholders, members, managers, partners (including partners of partners), subsidiaries and related entities, and any successors and/or assigns of such entities;</w:t>
      </w:r>
      <w:bookmarkEnd w:id="875"/>
    </w:p>
    <w:p w14:paraId="3C1AA4F8" w14:textId="77777777" w:rsidR="00943DDD" w:rsidRPr="00205DD7" w:rsidRDefault="00943DDD" w:rsidP="00943DDD">
      <w:pPr>
        <w:pStyle w:val="BodyTextHangingIndent"/>
        <w:numPr>
          <w:ilvl w:val="0"/>
          <w:numId w:val="26"/>
        </w:numPr>
        <w:ind w:left="0" w:firstLine="720"/>
        <w:rPr>
          <w:szCs w:val="22"/>
        </w:rPr>
      </w:pPr>
      <w:bookmarkStart w:id="876" w:name="_Ref181811686"/>
      <w:r w:rsidRPr="00205DD7">
        <w:rPr>
          <w:szCs w:val="22"/>
        </w:rPr>
        <w:t>any present or future mortgagee which encumbers an interest in the land or improvements located at the Property, together with their respective directors, officers, employees or agents, and any successors and assigns of such entities; and</w:t>
      </w:r>
      <w:bookmarkEnd w:id="876"/>
    </w:p>
    <w:p w14:paraId="6537832D" w14:textId="103EB0C4" w:rsidR="00943DDD" w:rsidRPr="00205DD7" w:rsidRDefault="00943DDD" w:rsidP="00943DDD">
      <w:pPr>
        <w:pStyle w:val="BodyTextHangingIndent"/>
        <w:numPr>
          <w:ilvl w:val="0"/>
          <w:numId w:val="26"/>
        </w:numPr>
        <w:spacing w:after="0"/>
        <w:ind w:left="0" w:firstLine="0"/>
        <w:rPr>
          <w:szCs w:val="22"/>
        </w:rPr>
      </w:pPr>
      <w:bookmarkStart w:id="877" w:name="_Ref181811687"/>
      <w:r w:rsidRPr="00205DD7">
        <w:rPr>
          <w:szCs w:val="22"/>
        </w:rPr>
        <w:t xml:space="preserve">such other and further entities and/or individuals as may be identified by Owner to </w:t>
      </w:r>
      <w:r w:rsidR="008962A8" w:rsidRPr="00205DD7">
        <w:rPr>
          <w:szCs w:val="22"/>
        </w:rPr>
        <w:t xml:space="preserve">Contractor </w:t>
      </w:r>
      <w:r w:rsidRPr="00205DD7">
        <w:rPr>
          <w:szCs w:val="22"/>
        </w:rPr>
        <w:t>in writing.</w:t>
      </w:r>
      <w:bookmarkEnd w:id="877"/>
    </w:p>
    <w:p w14:paraId="4D97275F" w14:textId="77777777" w:rsidR="00870FCE" w:rsidRPr="00205DD7" w:rsidRDefault="00870FCE" w:rsidP="00870FCE">
      <w:pPr>
        <w:pStyle w:val="BodyTextHangingIndent"/>
        <w:spacing w:after="0"/>
        <w:rPr>
          <w:szCs w:val="22"/>
        </w:rPr>
      </w:pPr>
    </w:p>
    <w:p w14:paraId="1421B7B3" w14:textId="77777777" w:rsidR="00870FCE" w:rsidRPr="00205DD7" w:rsidRDefault="00870FCE" w:rsidP="00F10094">
      <w:pPr>
        <w:pStyle w:val="StyleExhibitTimesNewRoman"/>
        <w:ind w:firstLine="0"/>
        <w:jc w:val="both"/>
        <w:rPr>
          <w:b/>
          <w:bCs/>
          <w:szCs w:val="22"/>
        </w:rPr>
        <w:sectPr w:rsidR="00870FCE" w:rsidRPr="00205DD7" w:rsidSect="005E4B74">
          <w:footerReference w:type="default" r:id="rId22"/>
          <w:endnotePr>
            <w:numFmt w:val="decimal"/>
          </w:endnotePr>
          <w:type w:val="continuous"/>
          <w:pgSz w:w="12240" w:h="15840" w:code="1"/>
          <w:pgMar w:top="1440" w:right="1440" w:bottom="1440" w:left="1440" w:header="720" w:footer="720" w:gutter="0"/>
          <w:cols w:space="720"/>
          <w:noEndnote/>
        </w:sectPr>
      </w:pPr>
    </w:p>
    <w:p w14:paraId="494D81E1" w14:textId="39D0DAB2" w:rsidR="00870FCE" w:rsidRPr="00205DD7" w:rsidRDefault="00870FCE" w:rsidP="00870FCE">
      <w:pPr>
        <w:pStyle w:val="StyleExhibitTimesNewRoman"/>
        <w:ind w:firstLine="0"/>
        <w:rPr>
          <w:b/>
          <w:bCs/>
          <w:szCs w:val="22"/>
        </w:rPr>
      </w:pPr>
      <w:r w:rsidRPr="00205DD7">
        <w:rPr>
          <w:b/>
          <w:bCs/>
          <w:szCs w:val="22"/>
        </w:rPr>
        <w:lastRenderedPageBreak/>
        <w:t xml:space="preserve">Exhibit </w:t>
      </w:r>
      <w:r w:rsidR="006D02B6" w:rsidRPr="00205DD7">
        <w:rPr>
          <w:b/>
          <w:bCs/>
          <w:szCs w:val="22"/>
        </w:rPr>
        <w:t>H</w:t>
      </w:r>
    </w:p>
    <w:p w14:paraId="689701DA" w14:textId="7F554088" w:rsidR="00870FCE" w:rsidRPr="00205DD7" w:rsidRDefault="00870FCE" w:rsidP="00870FCE">
      <w:pPr>
        <w:pStyle w:val="StyleSubtitleUnderline"/>
        <w:rPr>
          <w:b/>
          <w:bCs/>
          <w:szCs w:val="22"/>
        </w:rPr>
      </w:pPr>
      <w:r w:rsidRPr="00205DD7">
        <w:rPr>
          <w:b/>
          <w:bCs/>
          <w:szCs w:val="22"/>
        </w:rPr>
        <w:t>CONFIDENTIALITY AND NON-DISCLOSURE AGREEMENT</w:t>
      </w:r>
    </w:p>
    <w:p w14:paraId="7D21E55E" w14:textId="4B6D7F63" w:rsidR="006D02B6" w:rsidRPr="00205DD7" w:rsidRDefault="00870FCE" w:rsidP="006D02B6">
      <w:pPr>
        <w:pStyle w:val="StyleSubtitleUnderline"/>
        <w:rPr>
          <w:i/>
          <w:iCs/>
          <w:szCs w:val="22"/>
          <w:u w:val="none"/>
        </w:rPr>
      </w:pPr>
      <w:r w:rsidRPr="00205DD7">
        <w:rPr>
          <w:i/>
          <w:iCs/>
          <w:szCs w:val="22"/>
          <w:u w:val="none"/>
        </w:rPr>
        <w:t>[To be attached prior to the execution of this Agreement].</w:t>
      </w:r>
    </w:p>
    <w:p w14:paraId="0FEBB734" w14:textId="77777777" w:rsidR="008C2AF5" w:rsidRPr="00205DD7" w:rsidRDefault="008C2AF5" w:rsidP="006D02B6">
      <w:pPr>
        <w:pStyle w:val="StyleSubtitleUnderline"/>
        <w:rPr>
          <w:i/>
          <w:iCs/>
          <w:szCs w:val="22"/>
          <w:u w:val="none"/>
        </w:rPr>
      </w:pPr>
    </w:p>
    <w:p w14:paraId="233A2990" w14:textId="77777777" w:rsidR="008C2AF5" w:rsidRPr="00205DD7" w:rsidRDefault="008C2AF5" w:rsidP="008C2AF5">
      <w:pPr>
        <w:pStyle w:val="StyleExhibitTimesNewRoman"/>
        <w:ind w:firstLine="0"/>
        <w:rPr>
          <w:b/>
          <w:bCs/>
          <w:szCs w:val="22"/>
        </w:rPr>
        <w:sectPr w:rsidR="008C2AF5" w:rsidRPr="00205DD7" w:rsidSect="006D02B6">
          <w:footerReference w:type="default" r:id="rId23"/>
          <w:endnotePr>
            <w:numFmt w:val="decimal"/>
          </w:endnotePr>
          <w:pgSz w:w="12240" w:h="15840" w:code="1"/>
          <w:pgMar w:top="1440" w:right="1440" w:bottom="1440" w:left="1440" w:header="720" w:footer="720" w:gutter="0"/>
          <w:pgNumType w:start="1"/>
          <w:cols w:space="720"/>
          <w:noEndnote/>
        </w:sectPr>
      </w:pPr>
    </w:p>
    <w:p w14:paraId="2A753645" w14:textId="173EBA2D" w:rsidR="008C2AF5" w:rsidRPr="00205DD7" w:rsidRDefault="008C2AF5" w:rsidP="008C2AF5">
      <w:pPr>
        <w:pStyle w:val="StyleExhibitTimesNewRoman"/>
        <w:ind w:firstLine="0"/>
        <w:rPr>
          <w:b/>
          <w:bCs/>
          <w:szCs w:val="22"/>
        </w:rPr>
      </w:pPr>
      <w:r w:rsidRPr="00205DD7">
        <w:rPr>
          <w:b/>
          <w:bCs/>
          <w:szCs w:val="22"/>
        </w:rPr>
        <w:lastRenderedPageBreak/>
        <w:t>Exhibit I</w:t>
      </w:r>
    </w:p>
    <w:p w14:paraId="6DAFB294" w14:textId="043B75C7" w:rsidR="008C2AF5" w:rsidRPr="00205DD7" w:rsidRDefault="008C2AF5" w:rsidP="008C2AF5">
      <w:pPr>
        <w:pStyle w:val="StyleSubtitleUnderline"/>
        <w:rPr>
          <w:b/>
          <w:bCs/>
          <w:szCs w:val="22"/>
        </w:rPr>
      </w:pPr>
      <w:r w:rsidRPr="00205DD7">
        <w:rPr>
          <w:b/>
          <w:bCs/>
          <w:szCs w:val="22"/>
        </w:rPr>
        <w:t>BID FORM</w:t>
      </w:r>
    </w:p>
    <w:p w14:paraId="7E386CBF" w14:textId="77777777" w:rsidR="00615E92" w:rsidRPr="00205DD7" w:rsidRDefault="00615E92" w:rsidP="00615E92">
      <w:pPr>
        <w:spacing w:after="200"/>
        <w:jc w:val="left"/>
        <w:rPr>
          <w:szCs w:val="22"/>
        </w:rPr>
      </w:pPr>
      <w:r w:rsidRPr="00205DD7">
        <w:rPr>
          <w:szCs w:val="22"/>
        </w:rPr>
        <w:t>See attached [</w:t>
      </w:r>
      <w:r w:rsidRPr="00EF2DC0">
        <w:rPr>
          <w:szCs w:val="22"/>
          <w:highlight w:val="yellow"/>
        </w:rPr>
        <w:t>INSERT CONTRACTOR NAME</w:t>
      </w:r>
      <w:r w:rsidRPr="00205DD7">
        <w:rPr>
          <w:szCs w:val="22"/>
        </w:rPr>
        <w:t>] proposal dated [</w:t>
      </w:r>
      <w:r w:rsidRPr="00EF2DC0">
        <w:rPr>
          <w:szCs w:val="22"/>
          <w:highlight w:val="yellow"/>
        </w:rPr>
        <w:t>DATE</w:t>
      </w:r>
      <w:r w:rsidRPr="00205DD7">
        <w:rPr>
          <w:szCs w:val="22"/>
        </w:rPr>
        <w:t>].</w:t>
      </w:r>
    </w:p>
    <w:p w14:paraId="24A70552" w14:textId="77777777" w:rsidR="008C2AF5" w:rsidRPr="00205DD7" w:rsidRDefault="008C2AF5" w:rsidP="006D02B6">
      <w:pPr>
        <w:pStyle w:val="StyleSubtitleUnderline"/>
        <w:rPr>
          <w:i/>
          <w:iCs/>
          <w:szCs w:val="22"/>
          <w:u w:val="none"/>
        </w:rPr>
      </w:pPr>
    </w:p>
    <w:p w14:paraId="5C741F7E" w14:textId="77777777" w:rsidR="00A17596" w:rsidRPr="00205DD7" w:rsidRDefault="00A17596">
      <w:pPr>
        <w:spacing w:after="0"/>
        <w:ind w:firstLine="0"/>
        <w:jc w:val="left"/>
        <w:sectPr w:rsidR="00A17596" w:rsidRPr="00205DD7" w:rsidSect="006D02B6">
          <w:footerReference w:type="default" r:id="rId24"/>
          <w:endnotePr>
            <w:numFmt w:val="decimal"/>
          </w:endnotePr>
          <w:pgSz w:w="12240" w:h="15840" w:code="1"/>
          <w:pgMar w:top="1440" w:right="1440" w:bottom="1440" w:left="1440" w:header="720" w:footer="720" w:gutter="0"/>
          <w:pgNumType w:start="1"/>
          <w:cols w:space="720"/>
          <w:noEndnote/>
        </w:sectPr>
      </w:pPr>
    </w:p>
    <w:p w14:paraId="0CE25DA1" w14:textId="5B3146D4" w:rsidR="004A55A1" w:rsidRPr="00205DD7" w:rsidRDefault="004A55A1">
      <w:pPr>
        <w:spacing w:after="0"/>
        <w:ind w:firstLine="0"/>
        <w:jc w:val="left"/>
      </w:pPr>
    </w:p>
    <w:p w14:paraId="149472D3" w14:textId="49181451" w:rsidR="008C2AF5" w:rsidRPr="00205DD7" w:rsidRDefault="008C2AF5" w:rsidP="00E60D4D"/>
    <w:p w14:paraId="5655BF1F" w14:textId="17023F6F" w:rsidR="004A55A1" w:rsidRPr="00205DD7" w:rsidRDefault="004A55A1" w:rsidP="004A55A1">
      <w:pPr>
        <w:pStyle w:val="StyleExhibitTimesNewRoman"/>
        <w:ind w:firstLine="0"/>
        <w:rPr>
          <w:b/>
          <w:bCs/>
          <w:szCs w:val="22"/>
        </w:rPr>
      </w:pPr>
      <w:r w:rsidRPr="00205DD7">
        <w:rPr>
          <w:b/>
          <w:bCs/>
          <w:szCs w:val="22"/>
        </w:rPr>
        <w:t>Exhibit J</w:t>
      </w:r>
    </w:p>
    <w:p w14:paraId="6FEA7E54" w14:textId="2E80C73F" w:rsidR="00150F71" w:rsidRPr="00205DD7" w:rsidRDefault="0088479A" w:rsidP="0088469E">
      <w:pPr>
        <w:pStyle w:val="StyleSubtitleUnderline"/>
        <w:rPr>
          <w:b/>
          <w:bCs/>
          <w:szCs w:val="22"/>
        </w:rPr>
      </w:pPr>
      <w:r w:rsidRPr="00205DD7">
        <w:rPr>
          <w:b/>
          <w:bCs/>
          <w:szCs w:val="22"/>
        </w:rPr>
        <w:t>CLOSEOUT CHECKLIST</w:t>
      </w:r>
    </w:p>
    <w:p w14:paraId="3DB038BB" w14:textId="77777777" w:rsidR="00033CB4" w:rsidRPr="00205DD7" w:rsidRDefault="00033CB4" w:rsidP="00F02B4E">
      <w:pPr>
        <w:spacing w:after="0"/>
        <w:jc w:val="left"/>
        <w:rPr>
          <w:szCs w:val="22"/>
        </w:rPr>
      </w:pPr>
    </w:p>
    <w:p w14:paraId="2C7D2E09" w14:textId="44E0263D" w:rsidR="00033CB4" w:rsidRPr="00205DD7" w:rsidRDefault="00033CB4" w:rsidP="00F02B4E">
      <w:pPr>
        <w:spacing w:after="0"/>
        <w:ind w:firstLine="0"/>
        <w:jc w:val="left"/>
        <w:rPr>
          <w:szCs w:val="22"/>
        </w:rPr>
      </w:pPr>
      <w:r w:rsidRPr="00205DD7">
        <w:rPr>
          <w:b/>
          <w:bCs/>
          <w:szCs w:val="22"/>
        </w:rPr>
        <w:t xml:space="preserve">1. </w:t>
      </w:r>
      <w:r w:rsidR="008A1407" w:rsidRPr="00205DD7">
        <w:rPr>
          <w:b/>
          <w:bCs/>
          <w:szCs w:val="22"/>
        </w:rPr>
        <w:tab/>
      </w:r>
      <w:r w:rsidRPr="00205DD7">
        <w:rPr>
          <w:b/>
          <w:bCs/>
          <w:szCs w:val="22"/>
        </w:rPr>
        <w:t>Base Building Drawings, Specifications, and As-Builts:</w:t>
      </w:r>
    </w:p>
    <w:p w14:paraId="595BC96A" w14:textId="77777777" w:rsidR="00033CB4" w:rsidRPr="00205DD7" w:rsidRDefault="00033CB4" w:rsidP="00F02B4E">
      <w:pPr>
        <w:spacing w:after="0"/>
        <w:ind w:left="900" w:firstLine="0"/>
        <w:jc w:val="left"/>
        <w:rPr>
          <w:szCs w:val="22"/>
        </w:rPr>
      </w:pPr>
      <w:r w:rsidRPr="00205DD7">
        <w:rPr>
          <w:szCs w:val="22"/>
        </w:rPr>
        <w:t>Digital Version - PDF version and editable files (e.g., AutoCAD, Revit, Rhino, etc.): Architectural, MEP, Structural, etc.</w:t>
      </w:r>
    </w:p>
    <w:p w14:paraId="6CE40578" w14:textId="77777777" w:rsidR="00033CB4" w:rsidRPr="00205DD7" w:rsidRDefault="00033CB4" w:rsidP="00F02B4E">
      <w:pPr>
        <w:spacing w:after="0"/>
        <w:ind w:left="360"/>
        <w:jc w:val="left"/>
        <w:rPr>
          <w:szCs w:val="22"/>
        </w:rPr>
      </w:pPr>
    </w:p>
    <w:p w14:paraId="02B2C682" w14:textId="0615C32E" w:rsidR="00033CB4" w:rsidRPr="00205DD7" w:rsidRDefault="00033CB4" w:rsidP="00F02B4E">
      <w:pPr>
        <w:spacing w:after="0"/>
        <w:ind w:firstLine="0"/>
        <w:jc w:val="left"/>
        <w:rPr>
          <w:szCs w:val="22"/>
        </w:rPr>
      </w:pPr>
      <w:r w:rsidRPr="00205DD7">
        <w:rPr>
          <w:b/>
          <w:bCs/>
          <w:szCs w:val="22"/>
        </w:rPr>
        <w:t xml:space="preserve">2. </w:t>
      </w:r>
      <w:r w:rsidR="00F02B4E" w:rsidRPr="00205DD7">
        <w:rPr>
          <w:b/>
          <w:bCs/>
          <w:szCs w:val="22"/>
        </w:rPr>
        <w:tab/>
      </w:r>
      <w:r w:rsidRPr="00205DD7">
        <w:rPr>
          <w:b/>
          <w:bCs/>
          <w:szCs w:val="22"/>
        </w:rPr>
        <w:t>Shop Drawings:</w:t>
      </w:r>
      <w:r w:rsidRPr="00205DD7">
        <w:rPr>
          <w:szCs w:val="22"/>
        </w:rPr>
        <w:t xml:space="preserve"> </w:t>
      </w:r>
    </w:p>
    <w:p w14:paraId="1F760AB9" w14:textId="6954DC73" w:rsidR="00033CB4" w:rsidRPr="00205DD7" w:rsidRDefault="00033CB4" w:rsidP="00F02B4E">
      <w:pPr>
        <w:spacing w:after="0"/>
        <w:ind w:left="900" w:firstLine="0"/>
        <w:contextualSpacing/>
        <w:jc w:val="left"/>
        <w:rPr>
          <w:szCs w:val="22"/>
        </w:rPr>
      </w:pPr>
      <w:r w:rsidRPr="00205DD7">
        <w:rPr>
          <w:szCs w:val="22"/>
        </w:rPr>
        <w:t xml:space="preserve">Digital Version: a complete set of shop drawings issued by subcontractors and approved by the </w:t>
      </w:r>
      <w:r w:rsidR="00D0140C" w:rsidRPr="00205DD7">
        <w:rPr>
          <w:szCs w:val="22"/>
        </w:rPr>
        <w:t>contractor</w:t>
      </w:r>
      <w:r w:rsidRPr="00205DD7">
        <w:rPr>
          <w:szCs w:val="22"/>
        </w:rPr>
        <w:t>.</w:t>
      </w:r>
    </w:p>
    <w:p w14:paraId="0E86161B" w14:textId="77777777" w:rsidR="00033CB4" w:rsidRPr="00205DD7" w:rsidRDefault="00033CB4" w:rsidP="00F02B4E">
      <w:pPr>
        <w:spacing w:after="0"/>
        <w:ind w:left="360"/>
        <w:contextualSpacing/>
        <w:jc w:val="left"/>
        <w:rPr>
          <w:szCs w:val="22"/>
        </w:rPr>
      </w:pPr>
    </w:p>
    <w:p w14:paraId="490ACB72" w14:textId="779A20A2" w:rsidR="00033CB4" w:rsidRPr="00205DD7" w:rsidRDefault="00033CB4" w:rsidP="00F02B4E">
      <w:pPr>
        <w:spacing w:after="0"/>
        <w:ind w:firstLine="0"/>
        <w:jc w:val="left"/>
        <w:rPr>
          <w:szCs w:val="22"/>
        </w:rPr>
      </w:pPr>
      <w:r w:rsidRPr="00205DD7">
        <w:rPr>
          <w:b/>
          <w:bCs/>
          <w:szCs w:val="22"/>
        </w:rPr>
        <w:t xml:space="preserve">3. </w:t>
      </w:r>
      <w:r w:rsidR="00D0140C" w:rsidRPr="00205DD7">
        <w:rPr>
          <w:b/>
          <w:bCs/>
          <w:szCs w:val="22"/>
        </w:rPr>
        <w:tab/>
      </w:r>
      <w:r w:rsidRPr="00205DD7">
        <w:rPr>
          <w:b/>
          <w:bCs/>
          <w:szCs w:val="22"/>
        </w:rPr>
        <w:t>OEM Manuals:</w:t>
      </w:r>
    </w:p>
    <w:p w14:paraId="3E2BB2C0" w14:textId="046DF780" w:rsidR="00033CB4" w:rsidRPr="00205DD7" w:rsidRDefault="00033CB4" w:rsidP="00D0140C">
      <w:pPr>
        <w:spacing w:after="0"/>
        <w:ind w:left="900" w:firstLine="0"/>
        <w:jc w:val="left"/>
        <w:rPr>
          <w:szCs w:val="22"/>
        </w:rPr>
      </w:pPr>
      <w:r w:rsidRPr="00205DD7">
        <w:rPr>
          <w:szCs w:val="22"/>
        </w:rPr>
        <w:t>Original Equipment Manufacturer operational manuals and guidelines for all mechanical equipment, electrical equipment, vertical transportation equipment, safety equipment</w:t>
      </w:r>
      <w:r w:rsidR="00AB0932" w:rsidRPr="00205DD7">
        <w:rPr>
          <w:szCs w:val="22"/>
        </w:rPr>
        <w:t>,</w:t>
      </w:r>
      <w:r w:rsidRPr="00205DD7">
        <w:rPr>
          <w:szCs w:val="22"/>
        </w:rPr>
        <w:t xml:space="preserve"> and appliances that were installed as part of the project’s scope.</w:t>
      </w:r>
    </w:p>
    <w:p w14:paraId="2D753D87" w14:textId="77777777" w:rsidR="00033CB4" w:rsidRPr="00205DD7" w:rsidRDefault="00033CB4" w:rsidP="00F02B4E">
      <w:pPr>
        <w:spacing w:after="0"/>
        <w:ind w:left="720"/>
        <w:jc w:val="left"/>
        <w:rPr>
          <w:szCs w:val="22"/>
        </w:rPr>
      </w:pPr>
    </w:p>
    <w:p w14:paraId="05C62C5A" w14:textId="09BCA213" w:rsidR="00033CB4" w:rsidRPr="00205DD7" w:rsidRDefault="00033CB4" w:rsidP="00F02B4E">
      <w:pPr>
        <w:spacing w:after="0"/>
        <w:ind w:firstLine="0"/>
        <w:jc w:val="left"/>
        <w:rPr>
          <w:szCs w:val="22"/>
        </w:rPr>
      </w:pPr>
      <w:r w:rsidRPr="00205DD7">
        <w:rPr>
          <w:b/>
          <w:bCs/>
          <w:szCs w:val="22"/>
        </w:rPr>
        <w:t xml:space="preserve">4. </w:t>
      </w:r>
      <w:r w:rsidR="00AB0932" w:rsidRPr="00205DD7">
        <w:rPr>
          <w:b/>
          <w:bCs/>
          <w:szCs w:val="22"/>
        </w:rPr>
        <w:tab/>
      </w:r>
      <w:r w:rsidRPr="00205DD7">
        <w:rPr>
          <w:b/>
          <w:bCs/>
          <w:szCs w:val="22"/>
        </w:rPr>
        <w:t>OEM Warranties:</w:t>
      </w:r>
    </w:p>
    <w:p w14:paraId="1EA0370A" w14:textId="5047CBC2" w:rsidR="00033CB4" w:rsidRPr="00205DD7" w:rsidRDefault="00033CB4" w:rsidP="00AB0932">
      <w:pPr>
        <w:spacing w:after="0"/>
        <w:ind w:left="900" w:firstLine="0"/>
        <w:jc w:val="left"/>
        <w:rPr>
          <w:szCs w:val="22"/>
        </w:rPr>
      </w:pPr>
      <w:r w:rsidRPr="00205DD7">
        <w:rPr>
          <w:szCs w:val="22"/>
        </w:rPr>
        <w:t>Original Equipment Manufacturer warranties for all mechanical equipment, electrical equipment, vertical transportation equipment, safety equipment</w:t>
      </w:r>
      <w:r w:rsidR="00AB0932" w:rsidRPr="00205DD7">
        <w:rPr>
          <w:szCs w:val="22"/>
        </w:rPr>
        <w:t>,</w:t>
      </w:r>
      <w:r w:rsidRPr="00205DD7">
        <w:rPr>
          <w:szCs w:val="22"/>
        </w:rPr>
        <w:t xml:space="preserve"> and appliances that were installed as part of the project’s scope of work.</w:t>
      </w:r>
    </w:p>
    <w:p w14:paraId="036C32E8" w14:textId="77777777" w:rsidR="00033CB4" w:rsidRPr="00205DD7" w:rsidRDefault="00033CB4" w:rsidP="00F02B4E">
      <w:pPr>
        <w:spacing w:after="0"/>
        <w:ind w:left="720"/>
        <w:jc w:val="left"/>
        <w:rPr>
          <w:szCs w:val="22"/>
        </w:rPr>
      </w:pPr>
    </w:p>
    <w:p w14:paraId="68E9B191" w14:textId="6D60BDAC" w:rsidR="00033CB4" w:rsidRPr="00205DD7" w:rsidRDefault="00033CB4" w:rsidP="00F02B4E">
      <w:pPr>
        <w:spacing w:after="0"/>
        <w:ind w:firstLine="0"/>
        <w:jc w:val="left"/>
        <w:rPr>
          <w:szCs w:val="22"/>
        </w:rPr>
      </w:pPr>
      <w:r w:rsidRPr="00205DD7">
        <w:rPr>
          <w:b/>
          <w:bCs/>
          <w:szCs w:val="22"/>
        </w:rPr>
        <w:t xml:space="preserve">5. </w:t>
      </w:r>
      <w:r w:rsidR="00AB0932" w:rsidRPr="00205DD7">
        <w:rPr>
          <w:b/>
          <w:bCs/>
          <w:szCs w:val="22"/>
        </w:rPr>
        <w:tab/>
      </w:r>
      <w:r w:rsidRPr="00205DD7">
        <w:rPr>
          <w:b/>
          <w:bCs/>
          <w:szCs w:val="22"/>
        </w:rPr>
        <w:t>Balancing Reports:</w:t>
      </w:r>
    </w:p>
    <w:p w14:paraId="684DE5DC" w14:textId="77777777" w:rsidR="00033CB4" w:rsidRPr="00205DD7" w:rsidRDefault="00033CB4" w:rsidP="00AB0932">
      <w:pPr>
        <w:spacing w:after="0"/>
        <w:ind w:left="900" w:firstLine="0"/>
        <w:jc w:val="left"/>
        <w:rPr>
          <w:szCs w:val="22"/>
        </w:rPr>
      </w:pPr>
      <w:r w:rsidRPr="00205DD7">
        <w:rPr>
          <w:szCs w:val="22"/>
        </w:rPr>
        <w:t>All HVAC balancing reports issued by the mechanical subcontractor(s) and approved by the MEP engineer and/or commissioning agent.</w:t>
      </w:r>
    </w:p>
    <w:p w14:paraId="0F780F21" w14:textId="77777777" w:rsidR="00033CB4" w:rsidRPr="00205DD7" w:rsidRDefault="00033CB4" w:rsidP="00F02B4E">
      <w:pPr>
        <w:spacing w:after="0"/>
        <w:ind w:left="720"/>
        <w:jc w:val="left"/>
        <w:rPr>
          <w:szCs w:val="22"/>
        </w:rPr>
      </w:pPr>
    </w:p>
    <w:p w14:paraId="0BE90F2D" w14:textId="46B3205F" w:rsidR="00033CB4" w:rsidRPr="00205DD7" w:rsidRDefault="00033CB4" w:rsidP="00F02B4E">
      <w:pPr>
        <w:spacing w:after="0"/>
        <w:ind w:firstLine="0"/>
        <w:jc w:val="left"/>
        <w:rPr>
          <w:szCs w:val="22"/>
        </w:rPr>
      </w:pPr>
      <w:r w:rsidRPr="00205DD7">
        <w:rPr>
          <w:b/>
          <w:bCs/>
          <w:szCs w:val="22"/>
        </w:rPr>
        <w:t xml:space="preserve">6. </w:t>
      </w:r>
      <w:r w:rsidR="00AB0932" w:rsidRPr="00205DD7">
        <w:rPr>
          <w:b/>
          <w:bCs/>
          <w:szCs w:val="22"/>
        </w:rPr>
        <w:tab/>
      </w:r>
      <w:r w:rsidRPr="00205DD7">
        <w:rPr>
          <w:b/>
          <w:bCs/>
          <w:szCs w:val="22"/>
        </w:rPr>
        <w:t>Final Lien Waiver – Prime Contractor:</w:t>
      </w:r>
    </w:p>
    <w:p w14:paraId="06F7EEF1" w14:textId="356D8440" w:rsidR="00033CB4" w:rsidRPr="00205DD7" w:rsidRDefault="00033CB4" w:rsidP="00AB0932">
      <w:pPr>
        <w:spacing w:after="0"/>
        <w:ind w:left="900" w:firstLine="0"/>
        <w:jc w:val="left"/>
        <w:rPr>
          <w:szCs w:val="22"/>
        </w:rPr>
      </w:pPr>
      <w:r w:rsidRPr="00205DD7">
        <w:rPr>
          <w:szCs w:val="22"/>
        </w:rPr>
        <w:t xml:space="preserve">A final waiver of liens signed by the </w:t>
      </w:r>
      <w:r w:rsidR="00A22594" w:rsidRPr="00205DD7">
        <w:rPr>
          <w:szCs w:val="22"/>
        </w:rPr>
        <w:t>Contractor</w:t>
      </w:r>
      <w:r w:rsidRPr="00205DD7">
        <w:rPr>
          <w:szCs w:val="22"/>
        </w:rPr>
        <w:t xml:space="preserve"> and notarized</w:t>
      </w:r>
      <w:r w:rsidR="0041715F" w:rsidRPr="00205DD7">
        <w:rPr>
          <w:szCs w:val="22"/>
        </w:rPr>
        <w:t xml:space="preserve"> -</w:t>
      </w:r>
      <w:r w:rsidRPr="00205DD7">
        <w:rPr>
          <w:szCs w:val="22"/>
        </w:rPr>
        <w:t xml:space="preserve"> to be included with the final invoice (see 10, below).</w:t>
      </w:r>
    </w:p>
    <w:p w14:paraId="709652DD" w14:textId="77777777" w:rsidR="00033CB4" w:rsidRPr="00205DD7" w:rsidRDefault="00033CB4" w:rsidP="00F02B4E">
      <w:pPr>
        <w:spacing w:after="0"/>
        <w:jc w:val="left"/>
        <w:rPr>
          <w:szCs w:val="22"/>
        </w:rPr>
      </w:pPr>
    </w:p>
    <w:p w14:paraId="51F5D4C8" w14:textId="28732B7F" w:rsidR="00033CB4" w:rsidRPr="00205DD7" w:rsidRDefault="00033CB4" w:rsidP="00F02B4E">
      <w:pPr>
        <w:spacing w:after="0"/>
        <w:ind w:firstLine="0"/>
        <w:jc w:val="left"/>
        <w:rPr>
          <w:szCs w:val="22"/>
        </w:rPr>
      </w:pPr>
      <w:r w:rsidRPr="00205DD7">
        <w:rPr>
          <w:b/>
          <w:bCs/>
          <w:szCs w:val="22"/>
        </w:rPr>
        <w:t xml:space="preserve">7. </w:t>
      </w:r>
      <w:r w:rsidR="0041715F" w:rsidRPr="00205DD7">
        <w:rPr>
          <w:b/>
          <w:bCs/>
          <w:szCs w:val="22"/>
        </w:rPr>
        <w:tab/>
      </w:r>
      <w:r w:rsidRPr="00205DD7">
        <w:rPr>
          <w:b/>
          <w:bCs/>
          <w:szCs w:val="22"/>
        </w:rPr>
        <w:t>Final Lien Waivers – Subcontractors and Supplies:</w:t>
      </w:r>
    </w:p>
    <w:p w14:paraId="5EF0D718" w14:textId="5432A942" w:rsidR="00033CB4" w:rsidRPr="00205DD7" w:rsidRDefault="00033CB4" w:rsidP="0041715F">
      <w:pPr>
        <w:spacing w:after="0"/>
        <w:ind w:left="900" w:firstLine="0"/>
        <w:jc w:val="left"/>
        <w:rPr>
          <w:szCs w:val="22"/>
        </w:rPr>
      </w:pPr>
      <w:r w:rsidRPr="00205DD7">
        <w:rPr>
          <w:szCs w:val="22"/>
        </w:rPr>
        <w:t>A comprehensive package of all final waivers of liens issued by subcontractors &amp; suppliers</w:t>
      </w:r>
      <w:r w:rsidR="001F2637" w:rsidRPr="00205DD7">
        <w:rPr>
          <w:szCs w:val="22"/>
        </w:rPr>
        <w:t>.  E</w:t>
      </w:r>
      <w:r w:rsidRPr="00205DD7">
        <w:rPr>
          <w:szCs w:val="22"/>
        </w:rPr>
        <w:t>ach waiver must be signed by the relevant subcontractor or supplier and notarized.</w:t>
      </w:r>
    </w:p>
    <w:p w14:paraId="587896C6" w14:textId="77777777" w:rsidR="00033CB4" w:rsidRPr="00205DD7" w:rsidRDefault="00033CB4" w:rsidP="00F02B4E">
      <w:pPr>
        <w:spacing w:after="0"/>
        <w:ind w:left="720"/>
        <w:jc w:val="left"/>
        <w:rPr>
          <w:szCs w:val="22"/>
        </w:rPr>
      </w:pPr>
    </w:p>
    <w:p w14:paraId="253D08B7" w14:textId="46AD29D5" w:rsidR="00033CB4" w:rsidRPr="00205DD7" w:rsidRDefault="00033CB4" w:rsidP="00F02B4E">
      <w:pPr>
        <w:spacing w:after="0"/>
        <w:ind w:firstLine="0"/>
        <w:jc w:val="left"/>
        <w:rPr>
          <w:szCs w:val="22"/>
        </w:rPr>
      </w:pPr>
      <w:r w:rsidRPr="00205DD7">
        <w:rPr>
          <w:b/>
          <w:bCs/>
          <w:szCs w:val="22"/>
        </w:rPr>
        <w:t xml:space="preserve">8. </w:t>
      </w:r>
      <w:r w:rsidR="001F2637" w:rsidRPr="00205DD7">
        <w:rPr>
          <w:b/>
          <w:bCs/>
          <w:szCs w:val="22"/>
        </w:rPr>
        <w:tab/>
      </w:r>
      <w:r w:rsidRPr="00205DD7">
        <w:rPr>
          <w:b/>
          <w:bCs/>
          <w:szCs w:val="22"/>
        </w:rPr>
        <w:t>Permits:</w:t>
      </w:r>
    </w:p>
    <w:p w14:paraId="318425B4" w14:textId="3E79B482" w:rsidR="00033CB4" w:rsidRPr="00205DD7" w:rsidRDefault="00033CB4" w:rsidP="001F2637">
      <w:pPr>
        <w:spacing w:after="0"/>
        <w:ind w:left="900" w:firstLine="0"/>
        <w:jc w:val="left"/>
        <w:rPr>
          <w:szCs w:val="22"/>
        </w:rPr>
      </w:pPr>
      <w:r w:rsidRPr="00205DD7">
        <w:rPr>
          <w:szCs w:val="22"/>
        </w:rPr>
        <w:t xml:space="preserve">Original permits that the </w:t>
      </w:r>
      <w:r w:rsidR="00764905" w:rsidRPr="00205DD7">
        <w:rPr>
          <w:szCs w:val="22"/>
        </w:rPr>
        <w:t>contractor</w:t>
      </w:r>
      <w:r w:rsidRPr="00205DD7">
        <w:rPr>
          <w:szCs w:val="22"/>
        </w:rPr>
        <w:t>/ownership applied for and received as part of the project’s scope.</w:t>
      </w:r>
    </w:p>
    <w:p w14:paraId="35A74056" w14:textId="77777777" w:rsidR="00033CB4" w:rsidRPr="00205DD7" w:rsidRDefault="00033CB4" w:rsidP="00F02B4E">
      <w:pPr>
        <w:spacing w:after="0"/>
        <w:ind w:left="720"/>
        <w:jc w:val="left"/>
        <w:rPr>
          <w:szCs w:val="22"/>
        </w:rPr>
      </w:pPr>
    </w:p>
    <w:p w14:paraId="6C5BE3D4" w14:textId="5E0EA4C2" w:rsidR="00033CB4" w:rsidRPr="00205DD7" w:rsidRDefault="00033CB4" w:rsidP="00F02B4E">
      <w:pPr>
        <w:spacing w:after="0"/>
        <w:ind w:firstLine="0"/>
        <w:jc w:val="left"/>
        <w:rPr>
          <w:szCs w:val="22"/>
        </w:rPr>
      </w:pPr>
      <w:r w:rsidRPr="00205DD7">
        <w:rPr>
          <w:b/>
          <w:bCs/>
          <w:szCs w:val="22"/>
        </w:rPr>
        <w:t xml:space="preserve">9. </w:t>
      </w:r>
      <w:r w:rsidR="00764905" w:rsidRPr="00205DD7">
        <w:rPr>
          <w:b/>
          <w:bCs/>
          <w:szCs w:val="22"/>
        </w:rPr>
        <w:tab/>
      </w:r>
      <w:r w:rsidRPr="00205DD7">
        <w:rPr>
          <w:b/>
          <w:bCs/>
          <w:szCs w:val="22"/>
        </w:rPr>
        <w:t>Commissioning Reports:</w:t>
      </w:r>
    </w:p>
    <w:p w14:paraId="1C402BE3" w14:textId="77777777" w:rsidR="00033CB4" w:rsidRPr="00205DD7" w:rsidRDefault="00033CB4" w:rsidP="00764905">
      <w:pPr>
        <w:spacing w:after="0"/>
        <w:ind w:left="900" w:firstLine="0"/>
        <w:jc w:val="left"/>
        <w:rPr>
          <w:szCs w:val="22"/>
        </w:rPr>
      </w:pPr>
      <w:r w:rsidRPr="00205DD7">
        <w:rPr>
          <w:szCs w:val="22"/>
        </w:rPr>
        <w:t>If a commissioning agent was retained, the comprehensive report from this consultant.</w:t>
      </w:r>
    </w:p>
    <w:p w14:paraId="64E05E48" w14:textId="77777777" w:rsidR="00033CB4" w:rsidRPr="00205DD7" w:rsidRDefault="00033CB4" w:rsidP="00F02B4E">
      <w:pPr>
        <w:spacing w:after="0"/>
        <w:ind w:left="720"/>
        <w:jc w:val="left"/>
        <w:rPr>
          <w:szCs w:val="22"/>
        </w:rPr>
      </w:pPr>
    </w:p>
    <w:p w14:paraId="49AC75C2" w14:textId="77777777" w:rsidR="00025510" w:rsidRPr="00205DD7" w:rsidRDefault="00025510" w:rsidP="00025510">
      <w:pPr>
        <w:pStyle w:val="Heading1"/>
        <w:numPr>
          <w:ilvl w:val="0"/>
          <w:numId w:val="0"/>
        </w:numPr>
        <w:ind w:left="360" w:hanging="360"/>
      </w:pPr>
    </w:p>
    <w:p w14:paraId="42C24529" w14:textId="77777777" w:rsidR="00025510" w:rsidRPr="00205DD7" w:rsidRDefault="00025510" w:rsidP="00025510">
      <w:pPr>
        <w:pStyle w:val="Heading1"/>
        <w:numPr>
          <w:ilvl w:val="0"/>
          <w:numId w:val="0"/>
        </w:numPr>
        <w:ind w:left="360" w:hanging="360"/>
      </w:pPr>
    </w:p>
    <w:p w14:paraId="0E8DE08D" w14:textId="7472E34A" w:rsidR="00033CB4" w:rsidRPr="00205DD7" w:rsidRDefault="00033CB4" w:rsidP="00F02B4E">
      <w:pPr>
        <w:spacing w:after="0"/>
        <w:ind w:firstLine="0"/>
        <w:jc w:val="left"/>
        <w:rPr>
          <w:szCs w:val="22"/>
        </w:rPr>
      </w:pPr>
      <w:r w:rsidRPr="00205DD7">
        <w:rPr>
          <w:b/>
          <w:bCs/>
          <w:szCs w:val="22"/>
        </w:rPr>
        <w:t xml:space="preserve">10. </w:t>
      </w:r>
      <w:r w:rsidR="00764905" w:rsidRPr="00205DD7">
        <w:rPr>
          <w:b/>
          <w:bCs/>
          <w:szCs w:val="22"/>
        </w:rPr>
        <w:tab/>
      </w:r>
      <w:r w:rsidRPr="00205DD7">
        <w:rPr>
          <w:b/>
          <w:bCs/>
          <w:szCs w:val="22"/>
        </w:rPr>
        <w:t>Final Invoice:</w:t>
      </w:r>
    </w:p>
    <w:p w14:paraId="73EC4661" w14:textId="0ED0AB44" w:rsidR="00033CB4" w:rsidRPr="00205DD7" w:rsidRDefault="00033CB4" w:rsidP="00764905">
      <w:pPr>
        <w:spacing w:after="0"/>
        <w:ind w:left="900" w:firstLine="0"/>
        <w:jc w:val="left"/>
        <w:rPr>
          <w:szCs w:val="22"/>
        </w:rPr>
      </w:pPr>
      <w:r w:rsidRPr="00205DD7">
        <w:rPr>
          <w:szCs w:val="22"/>
        </w:rPr>
        <w:t>AIA G702 or equivalent form that reduces all amounts outstanding to zero, including amounts previously retained</w:t>
      </w:r>
      <w:r w:rsidR="00025510" w:rsidRPr="00205DD7">
        <w:rPr>
          <w:szCs w:val="22"/>
        </w:rPr>
        <w:t xml:space="preserve">.  The </w:t>
      </w:r>
      <w:r w:rsidRPr="00205DD7">
        <w:rPr>
          <w:szCs w:val="22"/>
        </w:rPr>
        <w:t xml:space="preserve">form must be signed by </w:t>
      </w:r>
      <w:r w:rsidR="00025510" w:rsidRPr="00205DD7">
        <w:rPr>
          <w:szCs w:val="22"/>
        </w:rPr>
        <w:t>the contractor</w:t>
      </w:r>
      <w:r w:rsidRPr="00205DD7">
        <w:rPr>
          <w:szCs w:val="22"/>
        </w:rPr>
        <w:t>’s representative and certified by the project architect (or engineer)</w:t>
      </w:r>
      <w:r w:rsidR="0088469E" w:rsidRPr="00205DD7">
        <w:rPr>
          <w:szCs w:val="22"/>
        </w:rPr>
        <w:t xml:space="preserve">.  The </w:t>
      </w:r>
      <w:r w:rsidRPr="00205DD7">
        <w:rPr>
          <w:szCs w:val="22"/>
        </w:rPr>
        <w:t>AIA G703 or equivalent depicting all contract line items, with balance of contract column at zero.</w:t>
      </w:r>
    </w:p>
    <w:p w14:paraId="4A54EA2E" w14:textId="77777777" w:rsidR="00033CB4" w:rsidRPr="00205DD7" w:rsidRDefault="00033CB4" w:rsidP="00F02B4E">
      <w:pPr>
        <w:spacing w:after="0"/>
        <w:ind w:left="720"/>
        <w:jc w:val="left"/>
        <w:rPr>
          <w:szCs w:val="22"/>
        </w:rPr>
      </w:pPr>
    </w:p>
    <w:p w14:paraId="36A8B2C4" w14:textId="76471409" w:rsidR="00033CB4" w:rsidRPr="00205DD7" w:rsidRDefault="00033CB4" w:rsidP="00F02B4E">
      <w:pPr>
        <w:spacing w:after="0"/>
        <w:ind w:firstLine="0"/>
        <w:jc w:val="left"/>
        <w:rPr>
          <w:b/>
          <w:bCs/>
          <w:szCs w:val="22"/>
        </w:rPr>
      </w:pPr>
      <w:r w:rsidRPr="00205DD7">
        <w:rPr>
          <w:b/>
          <w:bCs/>
          <w:szCs w:val="22"/>
        </w:rPr>
        <w:t xml:space="preserve">11. </w:t>
      </w:r>
      <w:r w:rsidR="0088469E" w:rsidRPr="00205DD7">
        <w:rPr>
          <w:b/>
          <w:bCs/>
          <w:szCs w:val="22"/>
        </w:rPr>
        <w:tab/>
      </w:r>
      <w:r w:rsidRPr="00205DD7">
        <w:rPr>
          <w:b/>
          <w:bCs/>
          <w:szCs w:val="22"/>
        </w:rPr>
        <w:t>Certificates of Occupancy</w:t>
      </w:r>
    </w:p>
    <w:p w14:paraId="00DECAB2" w14:textId="77777777" w:rsidR="00033CB4" w:rsidRPr="00205DD7" w:rsidRDefault="00033CB4" w:rsidP="00F02B4E">
      <w:pPr>
        <w:spacing w:after="0"/>
        <w:jc w:val="left"/>
        <w:rPr>
          <w:b/>
          <w:bCs/>
          <w:szCs w:val="22"/>
        </w:rPr>
      </w:pPr>
    </w:p>
    <w:p w14:paraId="7E12B8B2" w14:textId="1FD89049" w:rsidR="00033CB4" w:rsidRPr="00205DD7" w:rsidRDefault="00033CB4" w:rsidP="00F02B4E">
      <w:pPr>
        <w:spacing w:after="0"/>
        <w:ind w:firstLine="0"/>
        <w:jc w:val="left"/>
        <w:rPr>
          <w:b/>
          <w:bCs/>
          <w:szCs w:val="22"/>
        </w:rPr>
      </w:pPr>
      <w:r w:rsidRPr="00205DD7">
        <w:rPr>
          <w:b/>
          <w:bCs/>
          <w:szCs w:val="22"/>
        </w:rPr>
        <w:t xml:space="preserve">12. </w:t>
      </w:r>
      <w:r w:rsidR="0088469E" w:rsidRPr="00205DD7">
        <w:rPr>
          <w:b/>
          <w:bCs/>
          <w:szCs w:val="22"/>
        </w:rPr>
        <w:tab/>
      </w:r>
      <w:r w:rsidRPr="00205DD7">
        <w:rPr>
          <w:b/>
          <w:bCs/>
          <w:szCs w:val="22"/>
        </w:rPr>
        <w:t>Training Sign-in Sheets</w:t>
      </w:r>
    </w:p>
    <w:p w14:paraId="2F44810C" w14:textId="77777777" w:rsidR="00033CB4" w:rsidRPr="00205DD7" w:rsidRDefault="00033CB4" w:rsidP="00F02B4E">
      <w:pPr>
        <w:spacing w:after="0"/>
        <w:jc w:val="left"/>
        <w:rPr>
          <w:b/>
          <w:bCs/>
          <w:szCs w:val="22"/>
        </w:rPr>
      </w:pPr>
    </w:p>
    <w:p w14:paraId="72177C74" w14:textId="52241377" w:rsidR="00033CB4" w:rsidRPr="00205DD7" w:rsidRDefault="00033CB4" w:rsidP="00F02B4E">
      <w:pPr>
        <w:spacing w:after="0"/>
        <w:ind w:firstLine="0"/>
        <w:jc w:val="left"/>
        <w:rPr>
          <w:b/>
          <w:bCs/>
          <w:szCs w:val="22"/>
        </w:rPr>
      </w:pPr>
      <w:r w:rsidRPr="00205DD7">
        <w:rPr>
          <w:b/>
          <w:bCs/>
          <w:szCs w:val="22"/>
        </w:rPr>
        <w:t xml:space="preserve">13. </w:t>
      </w:r>
      <w:r w:rsidR="0088469E" w:rsidRPr="00205DD7">
        <w:rPr>
          <w:b/>
          <w:bCs/>
          <w:szCs w:val="22"/>
        </w:rPr>
        <w:tab/>
      </w:r>
      <w:r w:rsidRPr="00205DD7">
        <w:rPr>
          <w:b/>
          <w:bCs/>
          <w:szCs w:val="22"/>
        </w:rPr>
        <w:t>Attic Stock Transmittals</w:t>
      </w:r>
    </w:p>
    <w:p w14:paraId="4DAFAE47" w14:textId="77777777" w:rsidR="009C08A5" w:rsidRPr="00205DD7" w:rsidRDefault="009C08A5" w:rsidP="00F02B4E">
      <w:pPr>
        <w:jc w:val="left"/>
        <w:rPr>
          <w:b/>
          <w:bCs/>
          <w:szCs w:val="22"/>
          <w:u w:val="single"/>
        </w:rPr>
      </w:pPr>
    </w:p>
    <w:p w14:paraId="5AC6D03E" w14:textId="77777777" w:rsidR="009C08A5" w:rsidRPr="00205DD7" w:rsidRDefault="009C08A5" w:rsidP="009C08A5">
      <w:pPr>
        <w:sectPr w:rsidR="009C08A5" w:rsidRPr="00205DD7" w:rsidSect="006D02B6">
          <w:footerReference w:type="default" r:id="rId25"/>
          <w:endnotePr>
            <w:numFmt w:val="decimal"/>
          </w:endnotePr>
          <w:pgSz w:w="12240" w:h="15840" w:code="1"/>
          <w:pgMar w:top="1440" w:right="1440" w:bottom="1440" w:left="1440" w:header="720" w:footer="720" w:gutter="0"/>
          <w:pgNumType w:start="1"/>
          <w:cols w:space="720"/>
          <w:noEndnote/>
        </w:sectPr>
      </w:pPr>
    </w:p>
    <w:p w14:paraId="1CA1D002" w14:textId="7F9589BC" w:rsidR="00D85A49" w:rsidRPr="00205DD7" w:rsidRDefault="00D85A49" w:rsidP="00D85A49">
      <w:pPr>
        <w:pStyle w:val="StyleExhibitTimesNewRoman"/>
        <w:ind w:firstLine="0"/>
        <w:rPr>
          <w:b/>
          <w:bCs/>
          <w:szCs w:val="22"/>
        </w:rPr>
      </w:pPr>
      <w:r w:rsidRPr="00205DD7">
        <w:rPr>
          <w:b/>
          <w:bCs/>
          <w:szCs w:val="22"/>
        </w:rPr>
        <w:lastRenderedPageBreak/>
        <w:t xml:space="preserve">Exhibit </w:t>
      </w:r>
      <w:r w:rsidR="00AB2722" w:rsidRPr="00205DD7">
        <w:rPr>
          <w:b/>
          <w:bCs/>
          <w:szCs w:val="22"/>
        </w:rPr>
        <w:t>K</w:t>
      </w:r>
    </w:p>
    <w:p w14:paraId="06B5AA22" w14:textId="4F595D8E" w:rsidR="00D85A49" w:rsidRPr="00205DD7" w:rsidRDefault="001661EE" w:rsidP="00D85A49">
      <w:pPr>
        <w:pStyle w:val="StyleSubtitleUnderline"/>
        <w:rPr>
          <w:b/>
          <w:bCs/>
          <w:szCs w:val="22"/>
        </w:rPr>
      </w:pPr>
      <w:r w:rsidRPr="00205DD7">
        <w:rPr>
          <w:b/>
          <w:bCs/>
          <w:szCs w:val="22"/>
        </w:rPr>
        <w:t>APPLICABLE</w:t>
      </w:r>
      <w:r w:rsidR="00AB2722" w:rsidRPr="00205DD7">
        <w:rPr>
          <w:b/>
          <w:bCs/>
          <w:szCs w:val="22"/>
        </w:rPr>
        <w:t xml:space="preserve"> PROVISIONS</w:t>
      </w:r>
    </w:p>
    <w:p w14:paraId="2D900F63" w14:textId="3FC11665" w:rsidR="0067505A" w:rsidRPr="00205DD7" w:rsidRDefault="0063190F" w:rsidP="00076CD0">
      <w:pPr>
        <w:spacing w:before="120"/>
        <w:ind w:firstLine="0"/>
        <w:jc w:val="center"/>
        <w:rPr>
          <w:szCs w:val="22"/>
        </w:rPr>
      </w:pPr>
      <w:r w:rsidRPr="00205DD7">
        <w:rPr>
          <w:szCs w:val="22"/>
        </w:rPr>
        <w:t xml:space="preserve">Intentionally </w:t>
      </w:r>
      <w:r w:rsidR="00A0090A" w:rsidRPr="00205DD7">
        <w:rPr>
          <w:szCs w:val="22"/>
        </w:rPr>
        <w:t>omitted exhibit</w:t>
      </w:r>
    </w:p>
    <w:p w14:paraId="618E5413" w14:textId="77777777" w:rsidR="0067505A" w:rsidRPr="00205DD7" w:rsidRDefault="0067505A" w:rsidP="0067505A">
      <w:pPr>
        <w:rPr>
          <w:b/>
          <w:bCs/>
          <w:szCs w:val="22"/>
          <w:u w:val="single"/>
        </w:rPr>
      </w:pPr>
    </w:p>
    <w:p w14:paraId="380F913E" w14:textId="77777777" w:rsidR="0067505A" w:rsidRPr="00205DD7" w:rsidRDefault="0067505A" w:rsidP="0067505A">
      <w:pPr>
        <w:sectPr w:rsidR="0067505A" w:rsidRPr="00205DD7" w:rsidSect="006D02B6">
          <w:footerReference w:type="default" r:id="rId26"/>
          <w:endnotePr>
            <w:numFmt w:val="decimal"/>
          </w:endnotePr>
          <w:pgSz w:w="12240" w:h="15840" w:code="1"/>
          <w:pgMar w:top="1440" w:right="1440" w:bottom="1440" w:left="1440" w:header="720" w:footer="720" w:gutter="0"/>
          <w:pgNumType w:start="1"/>
          <w:cols w:space="720"/>
          <w:noEndnote/>
        </w:sectPr>
      </w:pPr>
    </w:p>
    <w:p w14:paraId="132548A9" w14:textId="0D5C372E" w:rsidR="003E79D6" w:rsidRPr="00205DD7" w:rsidRDefault="003E79D6" w:rsidP="003E79D6">
      <w:pPr>
        <w:pStyle w:val="StyleExhibitTimesNewRoman"/>
        <w:ind w:firstLine="0"/>
        <w:rPr>
          <w:b/>
          <w:bCs/>
          <w:szCs w:val="22"/>
        </w:rPr>
      </w:pPr>
      <w:r w:rsidRPr="00205DD7">
        <w:rPr>
          <w:b/>
          <w:bCs/>
          <w:szCs w:val="22"/>
        </w:rPr>
        <w:lastRenderedPageBreak/>
        <w:t>Exhibit L</w:t>
      </w:r>
    </w:p>
    <w:p w14:paraId="4D4CB76A" w14:textId="1276EB22" w:rsidR="003E79D6" w:rsidRPr="00205DD7" w:rsidRDefault="003E79D6" w:rsidP="0033614D">
      <w:pPr>
        <w:pStyle w:val="StyleSubtitleUnderline"/>
        <w:rPr>
          <w:b/>
          <w:bCs/>
          <w:szCs w:val="22"/>
        </w:rPr>
      </w:pPr>
      <w:r w:rsidRPr="00205DD7">
        <w:rPr>
          <w:b/>
          <w:bCs/>
          <w:szCs w:val="22"/>
        </w:rPr>
        <w:t>FORM OF LIEN WAIVERS</w:t>
      </w:r>
    </w:p>
    <w:p w14:paraId="1AD45D84" w14:textId="77777777" w:rsidR="00830F34" w:rsidRPr="00205DD7" w:rsidRDefault="00830F34" w:rsidP="00830F34">
      <w:pPr>
        <w:jc w:val="center"/>
        <w:rPr>
          <w:b/>
          <w:szCs w:val="22"/>
        </w:rPr>
      </w:pPr>
      <w:r w:rsidRPr="00205DD7">
        <w:rPr>
          <w:b/>
          <w:szCs w:val="22"/>
        </w:rPr>
        <w:br w:type="page"/>
      </w:r>
    </w:p>
    <w:p w14:paraId="5CB570C2" w14:textId="10541632" w:rsidR="00830F34" w:rsidRPr="00205DD7" w:rsidRDefault="00A22594" w:rsidP="00830F34">
      <w:pPr>
        <w:jc w:val="center"/>
        <w:rPr>
          <w:b/>
          <w:szCs w:val="22"/>
        </w:rPr>
      </w:pPr>
      <w:r w:rsidRPr="00205DD7">
        <w:rPr>
          <w:b/>
          <w:szCs w:val="22"/>
        </w:rPr>
        <w:lastRenderedPageBreak/>
        <w:t>CONTRACTOR</w:t>
      </w:r>
      <w:r w:rsidR="00830F34" w:rsidRPr="00205DD7">
        <w:rPr>
          <w:b/>
          <w:szCs w:val="22"/>
        </w:rPr>
        <w:t>’S WAIVER AND RELEASE OF LIEN</w:t>
      </w:r>
    </w:p>
    <w:tbl>
      <w:tblPr>
        <w:tblW w:w="9352" w:type="dxa"/>
        <w:tblLook w:val="01E0" w:firstRow="1" w:lastRow="1" w:firstColumn="1" w:lastColumn="1" w:noHBand="0" w:noVBand="0"/>
      </w:tblPr>
      <w:tblGrid>
        <w:gridCol w:w="2073"/>
        <w:gridCol w:w="2694"/>
        <w:gridCol w:w="2713"/>
        <w:gridCol w:w="1872"/>
      </w:tblGrid>
      <w:tr w:rsidR="00830F34" w:rsidRPr="00205DD7" w14:paraId="007B3EC2" w14:textId="77777777" w:rsidTr="00830F34">
        <w:tc>
          <w:tcPr>
            <w:tcW w:w="2073" w:type="dxa"/>
          </w:tcPr>
          <w:p w14:paraId="7883C63C" w14:textId="40C25B3A" w:rsidR="00830F34" w:rsidRPr="00205DD7" w:rsidRDefault="00A22594" w:rsidP="00A22594">
            <w:pPr>
              <w:spacing w:after="120"/>
              <w:ind w:firstLine="0"/>
              <w:rPr>
                <w:szCs w:val="22"/>
              </w:rPr>
            </w:pPr>
            <w:r w:rsidRPr="00205DD7">
              <w:rPr>
                <w:szCs w:val="22"/>
              </w:rPr>
              <w:t>Contractor</w:t>
            </w:r>
            <w:r w:rsidR="00830F34" w:rsidRPr="00205DD7">
              <w:rPr>
                <w:szCs w:val="22"/>
              </w:rPr>
              <w:t>:</w:t>
            </w:r>
          </w:p>
        </w:tc>
        <w:tc>
          <w:tcPr>
            <w:tcW w:w="2694" w:type="dxa"/>
          </w:tcPr>
          <w:p w14:paraId="7258E8C6" w14:textId="77777777" w:rsidR="00830F34" w:rsidRPr="00205DD7" w:rsidRDefault="00830F34" w:rsidP="002512C5">
            <w:pPr>
              <w:spacing w:after="120"/>
              <w:rPr>
                <w:szCs w:val="22"/>
              </w:rPr>
            </w:pPr>
            <w:r w:rsidRPr="00205DD7">
              <w:rPr>
                <w:noProof/>
                <w:szCs w:val="22"/>
              </w:rPr>
              <w:t xml:space="preserve"> </w:t>
            </w:r>
          </w:p>
        </w:tc>
        <w:tc>
          <w:tcPr>
            <w:tcW w:w="2713" w:type="dxa"/>
          </w:tcPr>
          <w:p w14:paraId="57E6F33B" w14:textId="77777777" w:rsidR="00830F34" w:rsidRPr="00205DD7" w:rsidRDefault="00830F34" w:rsidP="00A22594">
            <w:pPr>
              <w:spacing w:after="120"/>
              <w:ind w:firstLine="0"/>
              <w:rPr>
                <w:szCs w:val="22"/>
              </w:rPr>
            </w:pPr>
            <w:r w:rsidRPr="00205DD7">
              <w:rPr>
                <w:szCs w:val="22"/>
              </w:rPr>
              <w:t>Date:</w:t>
            </w:r>
          </w:p>
        </w:tc>
        <w:tc>
          <w:tcPr>
            <w:tcW w:w="1872" w:type="dxa"/>
            <w:tcBorders>
              <w:bottom w:val="single" w:sz="4" w:space="0" w:color="auto"/>
            </w:tcBorders>
          </w:tcPr>
          <w:p w14:paraId="520E0FA6" w14:textId="77777777" w:rsidR="00830F34" w:rsidRPr="00205DD7" w:rsidRDefault="00830F34" w:rsidP="00830F34">
            <w:pPr>
              <w:spacing w:after="120"/>
              <w:ind w:hanging="43"/>
              <w:rPr>
                <w:szCs w:val="22"/>
              </w:rPr>
            </w:pPr>
            <w:r w:rsidRPr="00205DD7">
              <w:rPr>
                <w:szCs w:val="22"/>
              </w:rPr>
              <w:t>$</w:t>
            </w:r>
            <w:r w:rsidRPr="00205DD7">
              <w:rPr>
                <w:noProof/>
                <w:szCs w:val="22"/>
              </w:rPr>
              <w:t xml:space="preserve"> </w:t>
            </w:r>
          </w:p>
        </w:tc>
      </w:tr>
      <w:tr w:rsidR="00830F34" w:rsidRPr="00205DD7" w14:paraId="6DCB456C" w14:textId="77777777" w:rsidTr="00830F34">
        <w:tc>
          <w:tcPr>
            <w:tcW w:w="2073" w:type="dxa"/>
          </w:tcPr>
          <w:p w14:paraId="132337BA" w14:textId="77777777" w:rsidR="00830F34" w:rsidRPr="00205DD7" w:rsidRDefault="00830F34" w:rsidP="00830F34">
            <w:pPr>
              <w:spacing w:after="120"/>
              <w:ind w:firstLine="0"/>
              <w:rPr>
                <w:szCs w:val="22"/>
              </w:rPr>
            </w:pPr>
            <w:r w:rsidRPr="00205DD7">
              <w:rPr>
                <w:szCs w:val="22"/>
              </w:rPr>
              <w:t>Trade:</w:t>
            </w:r>
          </w:p>
        </w:tc>
        <w:tc>
          <w:tcPr>
            <w:tcW w:w="2694" w:type="dxa"/>
          </w:tcPr>
          <w:p w14:paraId="491D843B" w14:textId="77777777" w:rsidR="00830F34" w:rsidRPr="00205DD7" w:rsidRDefault="00830F34" w:rsidP="002512C5">
            <w:pPr>
              <w:spacing w:after="120"/>
              <w:rPr>
                <w:szCs w:val="22"/>
              </w:rPr>
            </w:pPr>
            <w:r w:rsidRPr="00205DD7">
              <w:rPr>
                <w:noProof/>
                <w:szCs w:val="22"/>
              </w:rPr>
              <w:t xml:space="preserve"> </w:t>
            </w:r>
          </w:p>
        </w:tc>
        <w:tc>
          <w:tcPr>
            <w:tcW w:w="2713" w:type="dxa"/>
          </w:tcPr>
          <w:p w14:paraId="0C66B07A" w14:textId="77777777" w:rsidR="00830F34" w:rsidRPr="00205DD7" w:rsidRDefault="00830F34" w:rsidP="00830F34">
            <w:pPr>
              <w:spacing w:after="120"/>
              <w:ind w:firstLine="0"/>
              <w:rPr>
                <w:szCs w:val="22"/>
              </w:rPr>
            </w:pPr>
            <w:r w:rsidRPr="00205DD7">
              <w:rPr>
                <w:szCs w:val="22"/>
              </w:rPr>
              <w:t>Period Ending:</w:t>
            </w:r>
          </w:p>
        </w:tc>
        <w:tc>
          <w:tcPr>
            <w:tcW w:w="1872" w:type="dxa"/>
            <w:tcBorders>
              <w:top w:val="single" w:sz="4" w:space="0" w:color="auto"/>
              <w:bottom w:val="single" w:sz="4" w:space="0" w:color="auto"/>
            </w:tcBorders>
          </w:tcPr>
          <w:p w14:paraId="5A8CFCCE" w14:textId="77777777" w:rsidR="00830F34" w:rsidRPr="00205DD7" w:rsidRDefault="00830F34" w:rsidP="00830F34">
            <w:pPr>
              <w:spacing w:after="120"/>
              <w:ind w:hanging="43"/>
              <w:rPr>
                <w:szCs w:val="22"/>
              </w:rPr>
            </w:pPr>
            <w:r w:rsidRPr="00205DD7">
              <w:rPr>
                <w:szCs w:val="22"/>
              </w:rPr>
              <w:t>$</w:t>
            </w:r>
            <w:r w:rsidRPr="00205DD7">
              <w:rPr>
                <w:noProof/>
                <w:szCs w:val="22"/>
              </w:rPr>
              <w:t xml:space="preserve"> </w:t>
            </w:r>
          </w:p>
        </w:tc>
      </w:tr>
      <w:tr w:rsidR="00830F34" w:rsidRPr="00205DD7" w14:paraId="378E323B" w14:textId="77777777" w:rsidTr="00830F34">
        <w:tc>
          <w:tcPr>
            <w:tcW w:w="2073" w:type="dxa"/>
          </w:tcPr>
          <w:p w14:paraId="2A33313A" w14:textId="77777777" w:rsidR="00830F34" w:rsidRPr="00205DD7" w:rsidRDefault="00830F34" w:rsidP="00830F34">
            <w:pPr>
              <w:spacing w:after="120"/>
              <w:ind w:firstLine="0"/>
              <w:rPr>
                <w:szCs w:val="22"/>
              </w:rPr>
            </w:pPr>
            <w:r w:rsidRPr="00205DD7">
              <w:rPr>
                <w:szCs w:val="22"/>
              </w:rPr>
              <w:t>Project:</w:t>
            </w:r>
          </w:p>
        </w:tc>
        <w:tc>
          <w:tcPr>
            <w:tcW w:w="2694" w:type="dxa"/>
          </w:tcPr>
          <w:p w14:paraId="08F4549E" w14:textId="77777777" w:rsidR="00830F34" w:rsidRPr="00205DD7" w:rsidRDefault="00830F34" w:rsidP="002512C5">
            <w:pPr>
              <w:spacing w:after="120"/>
              <w:rPr>
                <w:szCs w:val="22"/>
              </w:rPr>
            </w:pPr>
            <w:r w:rsidRPr="00205DD7">
              <w:rPr>
                <w:noProof/>
                <w:szCs w:val="22"/>
              </w:rPr>
              <w:t xml:space="preserve"> </w:t>
            </w:r>
          </w:p>
        </w:tc>
        <w:tc>
          <w:tcPr>
            <w:tcW w:w="2713" w:type="dxa"/>
          </w:tcPr>
          <w:p w14:paraId="205EDD02" w14:textId="77777777" w:rsidR="00830F34" w:rsidRPr="00205DD7" w:rsidRDefault="00830F34" w:rsidP="00830F34">
            <w:pPr>
              <w:spacing w:after="120"/>
              <w:ind w:firstLine="0"/>
              <w:rPr>
                <w:szCs w:val="22"/>
              </w:rPr>
            </w:pPr>
            <w:r w:rsidRPr="00205DD7">
              <w:rPr>
                <w:szCs w:val="22"/>
              </w:rPr>
              <w:t>Contract Price:</w:t>
            </w:r>
          </w:p>
        </w:tc>
        <w:tc>
          <w:tcPr>
            <w:tcW w:w="1872" w:type="dxa"/>
            <w:tcBorders>
              <w:top w:val="single" w:sz="4" w:space="0" w:color="auto"/>
              <w:bottom w:val="single" w:sz="4" w:space="0" w:color="auto"/>
            </w:tcBorders>
          </w:tcPr>
          <w:p w14:paraId="725164A0" w14:textId="77777777" w:rsidR="00830F34" w:rsidRPr="00205DD7" w:rsidRDefault="00830F34" w:rsidP="00830F34">
            <w:pPr>
              <w:spacing w:after="120"/>
              <w:ind w:hanging="43"/>
              <w:rPr>
                <w:szCs w:val="22"/>
              </w:rPr>
            </w:pPr>
            <w:r w:rsidRPr="00205DD7">
              <w:rPr>
                <w:szCs w:val="22"/>
              </w:rPr>
              <w:t>$</w:t>
            </w:r>
            <w:r w:rsidRPr="00205DD7">
              <w:rPr>
                <w:noProof/>
                <w:szCs w:val="22"/>
              </w:rPr>
              <w:t xml:space="preserve"> </w:t>
            </w:r>
          </w:p>
        </w:tc>
      </w:tr>
      <w:tr w:rsidR="00830F34" w:rsidRPr="00205DD7" w14:paraId="50EC26DB" w14:textId="77777777" w:rsidTr="00830F34">
        <w:tc>
          <w:tcPr>
            <w:tcW w:w="2073" w:type="dxa"/>
          </w:tcPr>
          <w:p w14:paraId="6529CEAF" w14:textId="77777777" w:rsidR="00830F34" w:rsidRPr="00205DD7" w:rsidRDefault="00830F34" w:rsidP="00830F34">
            <w:pPr>
              <w:spacing w:after="120"/>
              <w:ind w:firstLine="0"/>
              <w:rPr>
                <w:szCs w:val="22"/>
              </w:rPr>
            </w:pPr>
            <w:r w:rsidRPr="00205DD7">
              <w:rPr>
                <w:szCs w:val="22"/>
              </w:rPr>
              <w:t>Owner:</w:t>
            </w:r>
          </w:p>
        </w:tc>
        <w:tc>
          <w:tcPr>
            <w:tcW w:w="2694" w:type="dxa"/>
          </w:tcPr>
          <w:p w14:paraId="0FEAF3D5" w14:textId="77777777" w:rsidR="00830F34" w:rsidRPr="00205DD7" w:rsidRDefault="00830F34" w:rsidP="002512C5">
            <w:pPr>
              <w:rPr>
                <w:szCs w:val="22"/>
              </w:rPr>
            </w:pPr>
            <w:r w:rsidRPr="00205DD7">
              <w:rPr>
                <w:noProof/>
                <w:szCs w:val="22"/>
              </w:rPr>
              <w:t xml:space="preserve"> </w:t>
            </w:r>
          </w:p>
        </w:tc>
        <w:tc>
          <w:tcPr>
            <w:tcW w:w="2713" w:type="dxa"/>
          </w:tcPr>
          <w:p w14:paraId="4398E734" w14:textId="77777777" w:rsidR="00830F34" w:rsidRPr="00205DD7" w:rsidRDefault="00830F34" w:rsidP="00830F34">
            <w:pPr>
              <w:ind w:firstLine="0"/>
              <w:rPr>
                <w:szCs w:val="22"/>
              </w:rPr>
            </w:pPr>
            <w:r w:rsidRPr="00205DD7">
              <w:rPr>
                <w:szCs w:val="22"/>
              </w:rPr>
              <w:t>Net Extras &amp; Deductions:</w:t>
            </w:r>
          </w:p>
        </w:tc>
        <w:tc>
          <w:tcPr>
            <w:tcW w:w="1872" w:type="dxa"/>
            <w:tcBorders>
              <w:top w:val="single" w:sz="4" w:space="0" w:color="auto"/>
              <w:bottom w:val="single" w:sz="4" w:space="0" w:color="auto"/>
            </w:tcBorders>
          </w:tcPr>
          <w:p w14:paraId="5BEA91E7" w14:textId="77777777" w:rsidR="00830F34" w:rsidRPr="00205DD7" w:rsidRDefault="00830F34" w:rsidP="00830F34">
            <w:pPr>
              <w:spacing w:after="120"/>
              <w:ind w:hanging="43"/>
              <w:rPr>
                <w:szCs w:val="22"/>
              </w:rPr>
            </w:pPr>
            <w:r w:rsidRPr="00205DD7">
              <w:rPr>
                <w:szCs w:val="22"/>
              </w:rPr>
              <w:t>$</w:t>
            </w:r>
            <w:r w:rsidRPr="00205DD7">
              <w:rPr>
                <w:noProof/>
                <w:szCs w:val="22"/>
              </w:rPr>
              <w:t xml:space="preserve"> </w:t>
            </w:r>
          </w:p>
        </w:tc>
      </w:tr>
      <w:tr w:rsidR="00830F34" w:rsidRPr="00205DD7" w14:paraId="5C03C5FC" w14:textId="77777777" w:rsidTr="00830F34">
        <w:tc>
          <w:tcPr>
            <w:tcW w:w="2073" w:type="dxa"/>
            <w:vMerge w:val="restart"/>
          </w:tcPr>
          <w:p w14:paraId="0E9B7488" w14:textId="77777777" w:rsidR="00830F34" w:rsidRPr="00205DD7" w:rsidRDefault="00830F34" w:rsidP="00830F34">
            <w:pPr>
              <w:spacing w:after="120"/>
              <w:ind w:firstLine="0"/>
              <w:rPr>
                <w:szCs w:val="22"/>
              </w:rPr>
            </w:pPr>
            <w:r w:rsidRPr="00205DD7">
              <w:rPr>
                <w:szCs w:val="22"/>
              </w:rPr>
              <w:t>Project Site:</w:t>
            </w:r>
          </w:p>
        </w:tc>
        <w:tc>
          <w:tcPr>
            <w:tcW w:w="2694" w:type="dxa"/>
            <w:vMerge w:val="restart"/>
          </w:tcPr>
          <w:p w14:paraId="7CD23821" w14:textId="77777777" w:rsidR="00830F34" w:rsidRPr="00205DD7" w:rsidRDefault="00830F34" w:rsidP="002512C5">
            <w:pPr>
              <w:spacing w:after="120"/>
              <w:rPr>
                <w:szCs w:val="22"/>
              </w:rPr>
            </w:pPr>
            <w:r w:rsidRPr="00205DD7">
              <w:rPr>
                <w:noProof/>
                <w:szCs w:val="22"/>
              </w:rPr>
              <w:t xml:space="preserve"> </w:t>
            </w:r>
          </w:p>
        </w:tc>
        <w:tc>
          <w:tcPr>
            <w:tcW w:w="2713" w:type="dxa"/>
          </w:tcPr>
          <w:p w14:paraId="27C04912" w14:textId="77777777" w:rsidR="00830F34" w:rsidRPr="00205DD7" w:rsidRDefault="00830F34" w:rsidP="00830F34">
            <w:pPr>
              <w:spacing w:after="120"/>
              <w:ind w:firstLine="0"/>
              <w:rPr>
                <w:szCs w:val="22"/>
              </w:rPr>
            </w:pPr>
            <w:r w:rsidRPr="00205DD7">
              <w:rPr>
                <w:szCs w:val="22"/>
              </w:rPr>
              <w:t>Adjusted Contract Price:</w:t>
            </w:r>
          </w:p>
        </w:tc>
        <w:tc>
          <w:tcPr>
            <w:tcW w:w="1872" w:type="dxa"/>
            <w:tcBorders>
              <w:top w:val="single" w:sz="4" w:space="0" w:color="auto"/>
              <w:bottom w:val="single" w:sz="4" w:space="0" w:color="auto"/>
            </w:tcBorders>
          </w:tcPr>
          <w:p w14:paraId="16BFED6A" w14:textId="77777777" w:rsidR="00830F34" w:rsidRPr="00205DD7" w:rsidRDefault="00830F34" w:rsidP="00830F34">
            <w:pPr>
              <w:spacing w:after="120"/>
              <w:ind w:hanging="43"/>
              <w:rPr>
                <w:szCs w:val="22"/>
              </w:rPr>
            </w:pPr>
            <w:r w:rsidRPr="00205DD7">
              <w:rPr>
                <w:szCs w:val="22"/>
              </w:rPr>
              <w:t>$</w:t>
            </w:r>
            <w:r w:rsidRPr="00205DD7">
              <w:rPr>
                <w:noProof/>
                <w:szCs w:val="22"/>
              </w:rPr>
              <w:t xml:space="preserve"> </w:t>
            </w:r>
          </w:p>
        </w:tc>
      </w:tr>
      <w:tr w:rsidR="00830F34" w:rsidRPr="00205DD7" w14:paraId="7F304094" w14:textId="77777777" w:rsidTr="00830F34">
        <w:tc>
          <w:tcPr>
            <w:tcW w:w="2073" w:type="dxa"/>
            <w:vMerge/>
          </w:tcPr>
          <w:p w14:paraId="17CF4385" w14:textId="77777777" w:rsidR="00830F34" w:rsidRPr="00205DD7" w:rsidRDefault="00830F34" w:rsidP="002512C5">
            <w:pPr>
              <w:spacing w:after="120"/>
              <w:rPr>
                <w:szCs w:val="22"/>
              </w:rPr>
            </w:pPr>
          </w:p>
        </w:tc>
        <w:tc>
          <w:tcPr>
            <w:tcW w:w="2694" w:type="dxa"/>
            <w:vMerge/>
          </w:tcPr>
          <w:p w14:paraId="055DF92C" w14:textId="77777777" w:rsidR="00830F34" w:rsidRPr="00205DD7" w:rsidRDefault="00830F34" w:rsidP="002512C5">
            <w:pPr>
              <w:spacing w:after="120"/>
              <w:rPr>
                <w:szCs w:val="22"/>
              </w:rPr>
            </w:pPr>
          </w:p>
        </w:tc>
        <w:tc>
          <w:tcPr>
            <w:tcW w:w="2713" w:type="dxa"/>
          </w:tcPr>
          <w:p w14:paraId="012CB4C7" w14:textId="77777777" w:rsidR="00830F34" w:rsidRPr="00205DD7" w:rsidRDefault="00830F34" w:rsidP="00830F34">
            <w:pPr>
              <w:spacing w:after="120"/>
              <w:ind w:firstLine="0"/>
              <w:rPr>
                <w:szCs w:val="22"/>
              </w:rPr>
            </w:pPr>
            <w:r w:rsidRPr="00205DD7">
              <w:rPr>
                <w:szCs w:val="22"/>
              </w:rPr>
              <w:t>Amount Paid to Date:</w:t>
            </w:r>
          </w:p>
        </w:tc>
        <w:tc>
          <w:tcPr>
            <w:tcW w:w="1872" w:type="dxa"/>
            <w:tcBorders>
              <w:top w:val="single" w:sz="4" w:space="0" w:color="auto"/>
              <w:bottom w:val="single" w:sz="4" w:space="0" w:color="auto"/>
            </w:tcBorders>
          </w:tcPr>
          <w:p w14:paraId="2B1FD4B7" w14:textId="77777777" w:rsidR="00830F34" w:rsidRPr="00205DD7" w:rsidRDefault="00830F34" w:rsidP="00830F34">
            <w:pPr>
              <w:spacing w:after="120"/>
              <w:ind w:hanging="43"/>
              <w:rPr>
                <w:szCs w:val="22"/>
              </w:rPr>
            </w:pPr>
            <w:r w:rsidRPr="00205DD7">
              <w:rPr>
                <w:szCs w:val="22"/>
              </w:rPr>
              <w:t>$</w:t>
            </w:r>
            <w:r w:rsidRPr="00205DD7">
              <w:rPr>
                <w:noProof/>
                <w:szCs w:val="22"/>
              </w:rPr>
              <w:t xml:space="preserve"> </w:t>
            </w:r>
          </w:p>
        </w:tc>
      </w:tr>
      <w:tr w:rsidR="00830F34" w:rsidRPr="00205DD7" w14:paraId="4ED0B637" w14:textId="77777777" w:rsidTr="00830F34">
        <w:tc>
          <w:tcPr>
            <w:tcW w:w="2073" w:type="dxa"/>
            <w:vMerge/>
          </w:tcPr>
          <w:p w14:paraId="792A59C6" w14:textId="77777777" w:rsidR="00830F34" w:rsidRPr="00205DD7" w:rsidRDefault="00830F34" w:rsidP="002512C5">
            <w:pPr>
              <w:spacing w:after="120"/>
              <w:rPr>
                <w:szCs w:val="22"/>
              </w:rPr>
            </w:pPr>
          </w:p>
        </w:tc>
        <w:tc>
          <w:tcPr>
            <w:tcW w:w="2694" w:type="dxa"/>
            <w:vMerge/>
          </w:tcPr>
          <w:p w14:paraId="68C2E7A7" w14:textId="77777777" w:rsidR="00830F34" w:rsidRPr="00205DD7" w:rsidRDefault="00830F34" w:rsidP="002512C5">
            <w:pPr>
              <w:spacing w:after="120"/>
              <w:rPr>
                <w:szCs w:val="22"/>
              </w:rPr>
            </w:pPr>
          </w:p>
        </w:tc>
        <w:tc>
          <w:tcPr>
            <w:tcW w:w="2713" w:type="dxa"/>
          </w:tcPr>
          <w:p w14:paraId="183DF312" w14:textId="77777777" w:rsidR="00830F34" w:rsidRPr="00205DD7" w:rsidRDefault="00830F34" w:rsidP="00830F34">
            <w:pPr>
              <w:spacing w:after="120"/>
              <w:ind w:firstLine="0"/>
              <w:rPr>
                <w:szCs w:val="22"/>
              </w:rPr>
            </w:pPr>
            <w:r w:rsidRPr="00205DD7">
              <w:rPr>
                <w:szCs w:val="22"/>
              </w:rPr>
              <w:t>Amount of Current Payment:</w:t>
            </w:r>
          </w:p>
        </w:tc>
        <w:tc>
          <w:tcPr>
            <w:tcW w:w="1872" w:type="dxa"/>
            <w:tcBorders>
              <w:top w:val="single" w:sz="4" w:space="0" w:color="auto"/>
              <w:bottom w:val="single" w:sz="4" w:space="0" w:color="auto"/>
            </w:tcBorders>
          </w:tcPr>
          <w:p w14:paraId="1BA2C79E" w14:textId="77777777" w:rsidR="00830F34" w:rsidRPr="00205DD7" w:rsidRDefault="00830F34" w:rsidP="00830F34">
            <w:pPr>
              <w:spacing w:after="120"/>
              <w:ind w:hanging="43"/>
              <w:rPr>
                <w:szCs w:val="22"/>
              </w:rPr>
            </w:pPr>
            <w:r w:rsidRPr="00205DD7">
              <w:rPr>
                <w:szCs w:val="22"/>
              </w:rPr>
              <w:t>$</w:t>
            </w:r>
            <w:r w:rsidRPr="00205DD7">
              <w:rPr>
                <w:noProof/>
                <w:szCs w:val="22"/>
              </w:rPr>
              <w:t xml:space="preserve"> </w:t>
            </w:r>
          </w:p>
        </w:tc>
      </w:tr>
    </w:tbl>
    <w:p w14:paraId="37EB3033" w14:textId="77777777" w:rsidR="00830F34" w:rsidRPr="00205DD7" w:rsidRDefault="00830F34" w:rsidP="00830F34">
      <w:pPr>
        <w:spacing w:before="120"/>
        <w:ind w:right="-1152" w:firstLine="0"/>
        <w:rPr>
          <w:szCs w:val="22"/>
        </w:rPr>
      </w:pPr>
      <w:r w:rsidRPr="00205DD7">
        <w:rPr>
          <w:szCs w:val="22"/>
        </w:rPr>
        <w:t xml:space="preserve">STATE OF  </w:t>
      </w:r>
      <w:r w:rsidRPr="00205DD7">
        <w:rPr>
          <w:szCs w:val="22"/>
        </w:rPr>
        <w:tab/>
      </w:r>
      <w:r w:rsidRPr="00205DD7">
        <w:rPr>
          <w:szCs w:val="22"/>
        </w:rPr>
        <w:tab/>
      </w:r>
      <w:r w:rsidRPr="00205DD7">
        <w:rPr>
          <w:szCs w:val="22"/>
        </w:rPr>
        <w:tab/>
      </w:r>
      <w:bookmarkStart w:id="878" w:name="_9kMHG5YVt7DA67H"/>
      <w:bookmarkStart w:id="879" w:name="_9kMHG5YVt7DA68G"/>
      <w:bookmarkStart w:id="880" w:name="_9kMHG5YVt7DA69F"/>
      <w:r w:rsidRPr="00205DD7">
        <w:rPr>
          <w:szCs w:val="22"/>
        </w:rPr>
        <w:t>)</w:t>
      </w:r>
      <w:bookmarkEnd w:id="878"/>
      <w:bookmarkEnd w:id="879"/>
      <w:bookmarkEnd w:id="880"/>
    </w:p>
    <w:p w14:paraId="54A4F4A9" w14:textId="77777777" w:rsidR="00830F34" w:rsidRPr="00205DD7" w:rsidRDefault="00830F34" w:rsidP="00830F34">
      <w:pPr>
        <w:ind w:right="-1152"/>
        <w:rPr>
          <w:szCs w:val="22"/>
        </w:rPr>
      </w:pPr>
      <w:r w:rsidRPr="00205DD7">
        <w:rPr>
          <w:szCs w:val="22"/>
        </w:rPr>
        <w:tab/>
      </w:r>
      <w:r w:rsidRPr="00205DD7">
        <w:rPr>
          <w:szCs w:val="22"/>
        </w:rPr>
        <w:tab/>
      </w:r>
      <w:r w:rsidRPr="00205DD7">
        <w:rPr>
          <w:szCs w:val="22"/>
        </w:rPr>
        <w:tab/>
      </w:r>
      <w:bookmarkStart w:id="881" w:name="_9kR3WTr8E847H85"/>
      <w:r w:rsidRPr="00205DD7">
        <w:rPr>
          <w:szCs w:val="22"/>
        </w:rPr>
        <w:tab/>
        <w:t>)</w:t>
      </w:r>
      <w:bookmarkStart w:id="882" w:name="_9kMHG5YVtCIA8GGO26sno7LlFa1KKKWSA"/>
      <w:bookmarkEnd w:id="881"/>
      <w:r w:rsidRPr="00205DD7">
        <w:rPr>
          <w:szCs w:val="22"/>
        </w:rPr>
        <w:t>ss</w:t>
      </w:r>
      <w:bookmarkEnd w:id="882"/>
      <w:r w:rsidRPr="00205DD7">
        <w:rPr>
          <w:szCs w:val="22"/>
        </w:rPr>
        <w:t>.:</w:t>
      </w:r>
    </w:p>
    <w:p w14:paraId="574AD2F5" w14:textId="77777777" w:rsidR="00830F34" w:rsidRPr="00205DD7" w:rsidRDefault="00830F34" w:rsidP="00830F34">
      <w:pPr>
        <w:ind w:right="-1152" w:firstLine="0"/>
        <w:rPr>
          <w:szCs w:val="22"/>
        </w:rPr>
      </w:pPr>
      <w:r w:rsidRPr="00205DD7">
        <w:rPr>
          <w:szCs w:val="22"/>
        </w:rPr>
        <w:t xml:space="preserve">COUNTY OF </w:t>
      </w:r>
      <w:r w:rsidRPr="00205DD7">
        <w:rPr>
          <w:szCs w:val="22"/>
        </w:rPr>
        <w:tab/>
      </w:r>
      <w:bookmarkStart w:id="883" w:name="_9kMIH5YVt7DA67H"/>
      <w:bookmarkStart w:id="884" w:name="_9kMIH5YVt7DA68G"/>
      <w:bookmarkStart w:id="885" w:name="_9kMIH5YVt7DA69F"/>
      <w:r w:rsidRPr="00205DD7">
        <w:rPr>
          <w:szCs w:val="22"/>
        </w:rPr>
        <w:tab/>
      </w:r>
      <w:r w:rsidRPr="00205DD7">
        <w:rPr>
          <w:szCs w:val="22"/>
        </w:rPr>
        <w:tab/>
        <w:t>)</w:t>
      </w:r>
      <w:bookmarkEnd w:id="883"/>
      <w:bookmarkEnd w:id="884"/>
      <w:bookmarkEnd w:id="885"/>
    </w:p>
    <w:p w14:paraId="6C8BD97E" w14:textId="56CC459E" w:rsidR="00830F34" w:rsidRPr="00205DD7" w:rsidRDefault="00830F34" w:rsidP="00830F34">
      <w:pPr>
        <w:spacing w:before="120"/>
        <w:rPr>
          <w:szCs w:val="22"/>
        </w:rPr>
      </w:pPr>
      <w:r w:rsidRPr="00205DD7">
        <w:rPr>
          <w:szCs w:val="22"/>
        </w:rPr>
        <w:t xml:space="preserve">THE UNDERSIGNED, as authorized representative of </w:t>
      </w:r>
      <w:r w:rsidR="00A22594" w:rsidRPr="00205DD7">
        <w:rPr>
          <w:szCs w:val="22"/>
        </w:rPr>
        <w:t>Contractor</w:t>
      </w:r>
      <w:r w:rsidRPr="00205DD7">
        <w:rPr>
          <w:szCs w:val="22"/>
        </w:rPr>
        <w:t>, (1) acknowledges receipt of the sum set forth above as “</w:t>
      </w:r>
      <w:bookmarkStart w:id="886" w:name="_9kR3WTr266579JBw555iKko0CXE16"/>
      <w:r w:rsidRPr="00205DD7">
        <w:rPr>
          <w:szCs w:val="22"/>
        </w:rPr>
        <w:t>Amount Paid to Date</w:t>
      </w:r>
      <w:bookmarkEnd w:id="886"/>
      <w:r w:rsidRPr="00205DD7">
        <w:rPr>
          <w:szCs w:val="22"/>
        </w:rPr>
        <w:t>” as all payments received to date, (2) to the extent of such payments, and the amount of the sum set forth above as the “</w:t>
      </w:r>
      <w:bookmarkStart w:id="887" w:name="_9kR3WTr26657AKBw5557uJTFD1yErT9M35L"/>
      <w:r w:rsidRPr="00205DD7">
        <w:rPr>
          <w:szCs w:val="22"/>
        </w:rPr>
        <w:t>Amount of Current Payment</w:t>
      </w:r>
      <w:bookmarkEnd w:id="887"/>
      <w:r w:rsidRPr="00205DD7">
        <w:rPr>
          <w:szCs w:val="22"/>
        </w:rPr>
        <w:t xml:space="preserve">,” waives and releases any claim which it may now or hereafter have upon the land and improvements described above (if the </w:t>
      </w:r>
      <w:bookmarkStart w:id="888" w:name="_9kMHG5YVt48879CMDy7779wLVHF30GtVBO57N"/>
      <w:r w:rsidRPr="00205DD7">
        <w:rPr>
          <w:szCs w:val="22"/>
        </w:rPr>
        <w:t>Amount of Current Payment</w:t>
      </w:r>
      <w:bookmarkEnd w:id="888"/>
      <w:r w:rsidRPr="00205DD7">
        <w:rPr>
          <w:szCs w:val="22"/>
        </w:rPr>
        <w:t xml:space="preserve"> has not been received by </w:t>
      </w:r>
      <w:r w:rsidR="00A22594" w:rsidRPr="00205DD7">
        <w:rPr>
          <w:szCs w:val="22"/>
        </w:rPr>
        <w:t>Contractor</w:t>
      </w:r>
      <w:r w:rsidRPr="00205DD7">
        <w:rPr>
          <w:szCs w:val="22"/>
        </w:rPr>
        <w:t xml:space="preserve"> as of the date of this waiver of lien and release, then conditioned solely upon receipt of such payment), (3) certifies that the “</w:t>
      </w:r>
      <w:bookmarkStart w:id="889" w:name="_9kMHG5YVt48879BLDy777kMmq2EZG38"/>
      <w:r w:rsidRPr="00205DD7">
        <w:rPr>
          <w:szCs w:val="22"/>
        </w:rPr>
        <w:t>Amount Paid to Date</w:t>
      </w:r>
      <w:bookmarkEnd w:id="889"/>
      <w:r w:rsidRPr="00205DD7">
        <w:rPr>
          <w:szCs w:val="22"/>
        </w:rPr>
        <w:t>” plus the “</w:t>
      </w:r>
      <w:bookmarkStart w:id="890" w:name="_9kMIH5YVt48879CMDy7779wLVHF30GtVBO57N"/>
      <w:r w:rsidRPr="00205DD7">
        <w:rPr>
          <w:szCs w:val="22"/>
        </w:rPr>
        <w:t>Amount of Current Payment</w:t>
      </w:r>
      <w:bookmarkEnd w:id="890"/>
      <w:r w:rsidRPr="00205DD7">
        <w:rPr>
          <w:szCs w:val="22"/>
        </w:rPr>
        <w:t xml:space="preserve">” represents the current amount due in accordance with </w:t>
      </w:r>
      <w:r w:rsidR="00A22594" w:rsidRPr="00205DD7">
        <w:rPr>
          <w:szCs w:val="22"/>
        </w:rPr>
        <w:t>Contractor</w:t>
      </w:r>
      <w:r w:rsidRPr="00205DD7">
        <w:rPr>
          <w:szCs w:val="22"/>
        </w:rPr>
        <w:t>’s agreement with (“</w:t>
      </w:r>
      <w:bookmarkStart w:id="891" w:name="_9kMHG5YVt3BC6CKQ7vuirsuA"/>
      <w:r w:rsidRPr="00205DD7">
        <w:rPr>
          <w:szCs w:val="22"/>
          <w:u w:val="single"/>
        </w:rPr>
        <w:t>Agreement</w:t>
      </w:r>
      <w:bookmarkEnd w:id="891"/>
      <w:r w:rsidRPr="00205DD7">
        <w:rPr>
          <w:szCs w:val="22"/>
        </w:rPr>
        <w:t xml:space="preserve">”) for work completed, and (4) warrants that it has not and will not assign any claims for payment or right to perfect a lien against such land and improvements and warrants that it has the right to execute this waiver of lien and release. </w:t>
      </w:r>
      <w:r w:rsidR="00A22594" w:rsidRPr="00205DD7">
        <w:rPr>
          <w:szCs w:val="22"/>
        </w:rPr>
        <w:t>Contractor</w:t>
      </w:r>
      <w:r w:rsidRPr="00205DD7">
        <w:rPr>
          <w:szCs w:val="22"/>
        </w:rPr>
        <w:t xml:space="preserve"> represents that the adjusted </w:t>
      </w:r>
      <w:bookmarkStart w:id="892" w:name="_9kR3WTr26657BNFx38qcwkd3pm"/>
      <w:r w:rsidRPr="00205DD7">
        <w:rPr>
          <w:szCs w:val="22"/>
        </w:rPr>
        <w:t>Contract Price</w:t>
      </w:r>
      <w:bookmarkEnd w:id="892"/>
      <w:r w:rsidRPr="00205DD7">
        <w:rPr>
          <w:szCs w:val="22"/>
        </w:rPr>
        <w:t xml:space="preserve"> set forth above is inclusive of all additional work performed or additional costs incurred under the Agreement that have been approved in accordance with the terms of the Agreement between the parties as of the date of this waiver of lien and release.</w:t>
      </w:r>
    </w:p>
    <w:p w14:paraId="4C23A478" w14:textId="52D5180C" w:rsidR="00830F34" w:rsidRPr="00205DD7" w:rsidRDefault="00A22594" w:rsidP="00830F34">
      <w:pPr>
        <w:rPr>
          <w:szCs w:val="22"/>
        </w:rPr>
      </w:pPr>
      <w:r w:rsidRPr="00205DD7">
        <w:rPr>
          <w:szCs w:val="22"/>
        </w:rPr>
        <w:t>Contractor</w:t>
      </w:r>
      <w:r w:rsidR="00830F34" w:rsidRPr="00205DD7">
        <w:rPr>
          <w:szCs w:val="22"/>
        </w:rPr>
        <w:t xml:space="preserve"> hereby waives, releases, and relinquishes any and all claims, rights or causes of action whatsoever, in equity or law, arising out of, through or under the above-mentioned Agreement and the performance of Work pursuant thereto, up to and including the date of this waiver of lien and release, except for retainage earned and unpaid and unapproved and/or unsettled claims provided to Owner in writing in strict accordance with the terms of the Agreement between the parties.</w:t>
      </w:r>
    </w:p>
    <w:p w14:paraId="0E696670" w14:textId="62CFFCA4" w:rsidR="00830F34" w:rsidRPr="00205DD7" w:rsidRDefault="00A22594" w:rsidP="00830F34">
      <w:pPr>
        <w:rPr>
          <w:szCs w:val="22"/>
        </w:rPr>
      </w:pPr>
      <w:r w:rsidRPr="00205DD7">
        <w:rPr>
          <w:szCs w:val="22"/>
        </w:rPr>
        <w:t>Contractor</w:t>
      </w:r>
      <w:r w:rsidR="00830F34" w:rsidRPr="00205DD7">
        <w:rPr>
          <w:szCs w:val="22"/>
        </w:rPr>
        <w:t xml:space="preserve"> further warrants that (1) all workmen employed by it or its subcontractors on this Project have been fully paid to the date hereof, (2) all materialmen from whom the undersigned or its subcontractors purchased materials used in the Project have been paid for materials delivered on or prior to the date hereof, (3) none of such workmen and materialmen has any claim or demand or right of lien against the land and improvements described above, and (4) stipulates that he is an authorized officer with full power to execute this waiver of lien and release.</w:t>
      </w:r>
    </w:p>
    <w:p w14:paraId="7C8B9E2A" w14:textId="30B45C13" w:rsidR="00830F34" w:rsidRPr="00205DD7" w:rsidRDefault="00A22594" w:rsidP="00830F34">
      <w:pPr>
        <w:rPr>
          <w:szCs w:val="22"/>
        </w:rPr>
      </w:pPr>
      <w:r w:rsidRPr="00205DD7">
        <w:rPr>
          <w:szCs w:val="22"/>
        </w:rPr>
        <w:lastRenderedPageBreak/>
        <w:t>Contractor</w:t>
      </w:r>
      <w:r w:rsidR="00830F34" w:rsidRPr="00205DD7">
        <w:rPr>
          <w:szCs w:val="22"/>
        </w:rPr>
        <w:t xml:space="preserve"> agrees that Owner and the parties listed in </w:t>
      </w:r>
      <w:bookmarkStart w:id="893" w:name="_9kMJI5YVtCIA7BJV26sno7I840s2C9GDzE"/>
      <w:r w:rsidR="00830F34" w:rsidRPr="00205DD7">
        <w:rPr>
          <w:b/>
          <w:szCs w:val="22"/>
          <w:lang w:val="x-none" w:eastAsia="x-none"/>
        </w:rPr>
        <w:t xml:space="preserve">Exhibit </w:t>
      </w:r>
      <w:bookmarkEnd w:id="893"/>
      <w:r w:rsidR="00830F34" w:rsidRPr="00205DD7">
        <w:rPr>
          <w:b/>
          <w:szCs w:val="22"/>
          <w:lang w:eastAsia="x-none"/>
        </w:rPr>
        <w:t>G</w:t>
      </w:r>
      <w:r w:rsidR="00830F34" w:rsidRPr="00205DD7">
        <w:rPr>
          <w:szCs w:val="22"/>
        </w:rPr>
        <w:t xml:space="preserve"> of the Agreement (each, an “</w:t>
      </w:r>
      <w:bookmarkStart w:id="894" w:name="_9kR3WTr19A57CUKmeoyv2zl"/>
      <w:r w:rsidR="00830F34" w:rsidRPr="00205DD7">
        <w:rPr>
          <w:szCs w:val="22"/>
          <w:u w:val="single"/>
        </w:rPr>
        <w:t>Indemnitee</w:t>
      </w:r>
      <w:bookmarkEnd w:id="894"/>
      <w:r w:rsidR="00830F34" w:rsidRPr="00205DD7">
        <w:rPr>
          <w:szCs w:val="22"/>
        </w:rPr>
        <w:t>”, collectively, the “</w:t>
      </w:r>
      <w:r w:rsidR="00830F34" w:rsidRPr="00205DD7">
        <w:rPr>
          <w:szCs w:val="22"/>
          <w:u w:val="single"/>
        </w:rPr>
        <w:t>Indemnitees</w:t>
      </w:r>
      <w:r w:rsidR="00830F34" w:rsidRPr="00205DD7">
        <w:rPr>
          <w:szCs w:val="22"/>
        </w:rPr>
        <w:t>”), and any title insurer, lender or other entity may rely upon this waiver of lien and release.</w:t>
      </w:r>
    </w:p>
    <w:p w14:paraId="133FBC67" w14:textId="69127F93" w:rsidR="00830F34" w:rsidRPr="00205DD7" w:rsidRDefault="00A22594" w:rsidP="00830F34">
      <w:pPr>
        <w:rPr>
          <w:szCs w:val="22"/>
        </w:rPr>
      </w:pPr>
      <w:r w:rsidRPr="00205DD7">
        <w:rPr>
          <w:szCs w:val="22"/>
        </w:rPr>
        <w:t>Contractor</w:t>
      </w:r>
      <w:r w:rsidR="00830F34" w:rsidRPr="00205DD7">
        <w:rPr>
          <w:szCs w:val="22"/>
        </w:rPr>
        <w:t xml:space="preserve"> agrees to indemnify and hold harmless Owner and the Indemnitees, and their sureties, lenders, and guarantors, from any and all damages, costs, expenses (including attorneys’ fees), demands and suits, directly or indirectly relating to any cause of action, claim or lien filing with respect to any (i) work performed, or which should have been performed, in construction of the Project through the date of this waiver of lien and release, (ii) rights waived or released herein, and (iii) misrepresentation or breach of any certification, affirmation or warranty made by </w:t>
      </w:r>
      <w:r w:rsidRPr="00205DD7">
        <w:rPr>
          <w:szCs w:val="22"/>
        </w:rPr>
        <w:t>Contractor</w:t>
      </w:r>
      <w:r w:rsidR="00830F34" w:rsidRPr="00205DD7">
        <w:rPr>
          <w:szCs w:val="22"/>
        </w:rPr>
        <w:t xml:space="preserve"> in this waiver of lien and release. Upon the request of Owner or any Indemnitee, or its sureties, lenders or guarantors, </w:t>
      </w:r>
      <w:r w:rsidRPr="00205DD7">
        <w:rPr>
          <w:szCs w:val="22"/>
        </w:rPr>
        <w:t>Contractor</w:t>
      </w:r>
      <w:r w:rsidR="00830F34" w:rsidRPr="00205DD7">
        <w:rPr>
          <w:szCs w:val="22"/>
        </w:rPr>
        <w:t xml:space="preserve"> will undertake to defend such action of action, claim or lien filing at its sole cost and expense. </w:t>
      </w:r>
    </w:p>
    <w:p w14:paraId="0F2B7ABC" w14:textId="37FCF62D" w:rsidR="00830F34" w:rsidRPr="00205DD7" w:rsidRDefault="00A22594" w:rsidP="00830F34">
      <w:pPr>
        <w:rPr>
          <w:szCs w:val="22"/>
        </w:rPr>
      </w:pPr>
      <w:r w:rsidRPr="00205DD7">
        <w:rPr>
          <w:szCs w:val="22"/>
        </w:rPr>
        <w:t>CONTRACTOR</w:t>
      </w:r>
      <w:r w:rsidR="00830F34" w:rsidRPr="00205DD7">
        <w:rPr>
          <w:szCs w:val="22"/>
        </w:rPr>
        <w:t xml:space="preserve"> AGREES THAT THIS WAIVER OF LIEN AND RELEASE SHALL BE EFFECTIVE AS OF THE DATE </w:t>
      </w:r>
      <w:r w:rsidRPr="00205DD7">
        <w:rPr>
          <w:szCs w:val="22"/>
        </w:rPr>
        <w:t>CONTRACTOR</w:t>
      </w:r>
      <w:r w:rsidR="00830F34" w:rsidRPr="00205DD7">
        <w:rPr>
          <w:szCs w:val="22"/>
        </w:rPr>
        <w:t xml:space="preserve"> RECEIVES PAYMENT FOR THE ABOVE-REFERENCED AMOUNT. </w:t>
      </w:r>
      <w:r w:rsidRPr="00205DD7">
        <w:rPr>
          <w:szCs w:val="22"/>
        </w:rPr>
        <w:t>CONTRACTOR</w:t>
      </w:r>
      <w:r w:rsidR="00830F34" w:rsidRPr="00205DD7">
        <w:rPr>
          <w:szCs w:val="22"/>
        </w:rPr>
        <w:t xml:space="preserve"> FURTHER UNDERSTANDS AND AGREES THAT THIS WAIVER OF LIEN AND RELEASE IS NEITHER A RECEIPT FOR PAYMENT NOR A CONDITION PRECEDENT TO PAYMENT, BUT A KNOWING AND WILLFUL ACKNOWLEDGEMENT THAT </w:t>
      </w:r>
      <w:r w:rsidRPr="00205DD7">
        <w:rPr>
          <w:szCs w:val="22"/>
        </w:rPr>
        <w:t>CONTRACTOR</w:t>
      </w:r>
      <w:r w:rsidR="00830F34" w:rsidRPr="00205DD7">
        <w:rPr>
          <w:szCs w:val="22"/>
        </w:rPr>
        <w:t xml:space="preserve"> HAS BEEN FULLY PAID FOR ALL WORK, LABOR AND MATERIALS OR EQUIPMENT PROVIDED BY </w:t>
      </w:r>
      <w:r w:rsidRPr="00205DD7">
        <w:rPr>
          <w:szCs w:val="22"/>
        </w:rPr>
        <w:t>CONTRACTOR</w:t>
      </w:r>
      <w:r w:rsidR="00830F34" w:rsidRPr="00205DD7">
        <w:rPr>
          <w:szCs w:val="22"/>
        </w:rPr>
        <w:t xml:space="preserve">, ITS SUB-CONTRACTORS, AND SUPPLIERS </w:t>
      </w:r>
      <w:r w:rsidR="00830F34" w:rsidRPr="00205DD7">
        <w:rPr>
          <w:caps/>
          <w:szCs w:val="22"/>
        </w:rPr>
        <w:t>tHROUGH the ABOVE-REFERENCED date</w:t>
      </w:r>
      <w:r w:rsidR="00830F34" w:rsidRPr="00205DD7">
        <w:rPr>
          <w:szCs w:val="22"/>
        </w:rPr>
        <w:t xml:space="preserve"> IN ACCORDANCE WITH TERMS OF THIS WAIVER OF LIEN AND RELEASE.</w:t>
      </w:r>
    </w:p>
    <w:p w14:paraId="1210446F" w14:textId="77777777" w:rsidR="00830F34" w:rsidRPr="00205DD7" w:rsidRDefault="00830F34" w:rsidP="00830F34">
      <w:pPr>
        <w:rPr>
          <w:szCs w:val="22"/>
        </w:rPr>
      </w:pPr>
      <w:r w:rsidRPr="00205DD7">
        <w:rPr>
          <w:szCs w:val="22"/>
        </w:rPr>
        <w:t xml:space="preserve">WITNESS the signature and seal of the undersigned as of this Day </w:t>
      </w:r>
      <w:bookmarkStart w:id="895" w:name="_9kR3WTr5DA46C0o"/>
      <w:bookmarkStart w:id="896" w:name="_9kR3WTr5DA47Byo"/>
      <w:r w:rsidRPr="00205DD7">
        <w:rPr>
          <w:szCs w:val="22"/>
        </w:rPr>
        <w:t>of</w:t>
      </w:r>
      <w:bookmarkEnd w:id="895"/>
      <w:bookmarkEnd w:id="896"/>
      <w:r w:rsidRPr="00205DD7">
        <w:rPr>
          <w:szCs w:val="22"/>
        </w:rPr>
        <w:t xml:space="preserve"> __________, 20__</w:t>
      </w:r>
    </w:p>
    <w:p w14:paraId="5ACCE6F4" w14:textId="7524E12D" w:rsidR="00830F34" w:rsidRPr="00205DD7" w:rsidRDefault="00830F34" w:rsidP="00830F34">
      <w:pPr>
        <w:ind w:firstLine="5040"/>
        <w:rPr>
          <w:szCs w:val="22"/>
        </w:rPr>
      </w:pPr>
      <w:r w:rsidRPr="00205DD7">
        <w:rPr>
          <w:noProof/>
          <w:szCs w:val="22"/>
        </w:rPr>
        <w:t xml:space="preserve"> </w:t>
      </w:r>
      <w:r w:rsidRPr="00205DD7">
        <w:rPr>
          <w:szCs w:val="22"/>
        </w:rPr>
        <w:t>By: ________________________________</w:t>
      </w:r>
    </w:p>
    <w:p w14:paraId="01C5163B" w14:textId="77777777" w:rsidR="00830F34" w:rsidRPr="00205DD7" w:rsidRDefault="00830F34" w:rsidP="00830F34">
      <w:pPr>
        <w:ind w:firstLine="5400"/>
        <w:rPr>
          <w:szCs w:val="22"/>
        </w:rPr>
      </w:pPr>
      <w:r w:rsidRPr="00205DD7">
        <w:rPr>
          <w:szCs w:val="22"/>
        </w:rPr>
        <w:t xml:space="preserve">Name: </w:t>
      </w:r>
    </w:p>
    <w:p w14:paraId="00F28504" w14:textId="77777777" w:rsidR="00830F34" w:rsidRPr="00205DD7" w:rsidRDefault="00830F34" w:rsidP="00830F34">
      <w:pPr>
        <w:ind w:firstLine="5400"/>
        <w:rPr>
          <w:szCs w:val="22"/>
        </w:rPr>
      </w:pPr>
      <w:r w:rsidRPr="00205DD7">
        <w:rPr>
          <w:szCs w:val="22"/>
        </w:rPr>
        <w:t xml:space="preserve">Title: </w:t>
      </w:r>
    </w:p>
    <w:p w14:paraId="6FDFA57F" w14:textId="77777777" w:rsidR="00830F34" w:rsidRPr="00205DD7" w:rsidRDefault="00830F34" w:rsidP="00830F34">
      <w:pPr>
        <w:jc w:val="center"/>
        <w:rPr>
          <w:b/>
          <w:szCs w:val="22"/>
          <w:u w:val="single"/>
        </w:rPr>
      </w:pPr>
      <w:r w:rsidRPr="00205DD7">
        <w:rPr>
          <w:b/>
          <w:szCs w:val="22"/>
          <w:u w:val="single"/>
        </w:rPr>
        <w:t>ACKNOWLEDGEMENT</w:t>
      </w:r>
    </w:p>
    <w:p w14:paraId="5ADE6F86" w14:textId="77777777" w:rsidR="00830F34" w:rsidRPr="00205DD7" w:rsidRDefault="00830F34" w:rsidP="00A22594">
      <w:pPr>
        <w:ind w:firstLine="0"/>
        <w:rPr>
          <w:szCs w:val="22"/>
        </w:rPr>
      </w:pPr>
      <w:r w:rsidRPr="00205DD7">
        <w:rPr>
          <w:szCs w:val="22"/>
        </w:rPr>
        <w:t xml:space="preserve">STATE OF </w:t>
      </w:r>
      <w:r w:rsidRPr="00205DD7">
        <w:rPr>
          <w:szCs w:val="22"/>
        </w:rPr>
        <w:tab/>
      </w:r>
      <w:r w:rsidRPr="00205DD7">
        <w:rPr>
          <w:szCs w:val="22"/>
        </w:rPr>
        <w:tab/>
      </w:r>
      <w:r w:rsidRPr="00205DD7">
        <w:rPr>
          <w:szCs w:val="22"/>
        </w:rPr>
        <w:tab/>
        <w:t>)</w:t>
      </w:r>
      <w:r w:rsidRPr="00205DD7">
        <w:rPr>
          <w:szCs w:val="22"/>
        </w:rPr>
        <w:br/>
      </w:r>
      <w:r w:rsidRPr="00205DD7">
        <w:rPr>
          <w:szCs w:val="22"/>
        </w:rPr>
        <w:tab/>
      </w:r>
      <w:r w:rsidRPr="00205DD7">
        <w:rPr>
          <w:szCs w:val="22"/>
        </w:rPr>
        <w:tab/>
      </w:r>
      <w:r w:rsidRPr="00205DD7">
        <w:rPr>
          <w:szCs w:val="22"/>
        </w:rPr>
        <w:tab/>
      </w:r>
      <w:r w:rsidRPr="00205DD7">
        <w:rPr>
          <w:szCs w:val="22"/>
        </w:rPr>
        <w:tab/>
        <w:t xml:space="preserve"> ) ss.:</w:t>
      </w:r>
      <w:r w:rsidRPr="00205DD7">
        <w:rPr>
          <w:szCs w:val="22"/>
        </w:rPr>
        <w:br/>
        <w:t>COUNTY OF ___________</w:t>
      </w:r>
      <w:r w:rsidRPr="00205DD7">
        <w:rPr>
          <w:szCs w:val="22"/>
        </w:rPr>
        <w:tab/>
        <w:t>)</w:t>
      </w:r>
    </w:p>
    <w:p w14:paraId="226943B2" w14:textId="77777777" w:rsidR="00830F34" w:rsidRPr="00205DD7" w:rsidRDefault="00830F34" w:rsidP="00830F34">
      <w:pPr>
        <w:spacing w:before="240"/>
        <w:rPr>
          <w:szCs w:val="22"/>
        </w:rPr>
      </w:pPr>
      <w:r w:rsidRPr="00205DD7">
        <w:rPr>
          <w:szCs w:val="22"/>
        </w:rPr>
        <w:t>On this __ Day of __________, 20__ before me, the undersigned, personally appeared _______________________, personally known to me or proved to me on the basis of satisfactory evidence to be the individual whose name is subscribed to in the within instrument and acknowledged to me that he executed the same in his capacity, and that by his signature on the instrument, the individual, or the person upon behalf of which the individual acted, executed the instrument.</w:t>
      </w:r>
    </w:p>
    <w:p w14:paraId="090D2E22" w14:textId="77777777" w:rsidR="00830F34" w:rsidRPr="00205DD7" w:rsidRDefault="00830F34" w:rsidP="00A22594">
      <w:pPr>
        <w:ind w:firstLine="0"/>
        <w:rPr>
          <w:szCs w:val="22"/>
        </w:rPr>
      </w:pPr>
      <w:r w:rsidRPr="00205DD7">
        <w:rPr>
          <w:szCs w:val="22"/>
        </w:rPr>
        <w:t>___________________________________</w:t>
      </w:r>
      <w:r w:rsidRPr="00205DD7">
        <w:rPr>
          <w:szCs w:val="22"/>
          <w:u w:val="single"/>
        </w:rPr>
        <w:br/>
      </w:r>
      <w:r w:rsidRPr="00205DD7">
        <w:rPr>
          <w:szCs w:val="22"/>
        </w:rPr>
        <w:t>Notary Public</w:t>
      </w:r>
    </w:p>
    <w:p w14:paraId="59AF8114" w14:textId="77777777" w:rsidR="00830F34" w:rsidRPr="00205DD7" w:rsidRDefault="00830F34" w:rsidP="00A22594">
      <w:pPr>
        <w:pStyle w:val="BodyText"/>
        <w:ind w:firstLine="0"/>
        <w:rPr>
          <w:szCs w:val="22"/>
          <w:u w:val="single"/>
        </w:rPr>
      </w:pPr>
      <w:r w:rsidRPr="00205DD7">
        <w:rPr>
          <w:szCs w:val="22"/>
        </w:rPr>
        <w:t>My Commission Expires:</w:t>
      </w:r>
    </w:p>
    <w:p w14:paraId="3CF7B4FB" w14:textId="77777777" w:rsidR="00830F34" w:rsidRPr="00205DD7" w:rsidRDefault="00830F34" w:rsidP="00830F34">
      <w:pPr>
        <w:jc w:val="center"/>
        <w:rPr>
          <w:b/>
          <w:szCs w:val="22"/>
          <w:u w:val="single"/>
        </w:rPr>
        <w:sectPr w:rsidR="00830F34" w:rsidRPr="00205DD7" w:rsidSect="00830F34">
          <w:headerReference w:type="even" r:id="rId27"/>
          <w:headerReference w:type="default" r:id="rId28"/>
          <w:footerReference w:type="even" r:id="rId29"/>
          <w:footerReference w:type="default" r:id="rId30"/>
          <w:headerReference w:type="first" r:id="rId31"/>
          <w:footerReference w:type="first" r:id="rId32"/>
          <w:pgSz w:w="12240" w:h="15840" w:code="1"/>
          <w:pgMar w:top="1440" w:right="1440" w:bottom="1440" w:left="1440" w:header="720" w:footer="720" w:gutter="0"/>
          <w:pgNumType w:start="1"/>
          <w:cols w:space="720"/>
          <w:noEndnote/>
          <w:titlePg/>
          <w:docGrid w:linePitch="326"/>
        </w:sectPr>
      </w:pPr>
    </w:p>
    <w:p w14:paraId="05E6DD6D" w14:textId="1981F22F" w:rsidR="00830F34" w:rsidRPr="00205DD7" w:rsidRDefault="00A22594" w:rsidP="00830F34">
      <w:pPr>
        <w:jc w:val="center"/>
        <w:rPr>
          <w:b/>
          <w:szCs w:val="22"/>
        </w:rPr>
      </w:pPr>
      <w:bookmarkStart w:id="897" w:name="_9kR3WTrAG85AFQ04qlm5I2x9ELLN99GCIH57827"/>
      <w:r w:rsidRPr="00205DD7">
        <w:rPr>
          <w:b/>
          <w:szCs w:val="22"/>
        </w:rPr>
        <w:lastRenderedPageBreak/>
        <w:t>CONTRACTOR</w:t>
      </w:r>
      <w:r w:rsidR="00830F34" w:rsidRPr="00205DD7">
        <w:rPr>
          <w:b/>
          <w:szCs w:val="22"/>
        </w:rPr>
        <w:t>’S FINAL AFFIDAVIT AND RELEASE OF CLAIMS</w:t>
      </w:r>
      <w:bookmarkEnd w:id="897"/>
    </w:p>
    <w:p w14:paraId="38112F16" w14:textId="652FEF83" w:rsidR="00830F34" w:rsidRPr="00205DD7" w:rsidRDefault="00830F34" w:rsidP="00830F34">
      <w:pPr>
        <w:ind w:left="2880" w:hanging="2880"/>
        <w:jc w:val="center"/>
        <w:rPr>
          <w:b/>
          <w:caps/>
          <w:szCs w:val="22"/>
        </w:rPr>
      </w:pPr>
      <w:r w:rsidRPr="00205DD7">
        <w:rPr>
          <w:rFonts w:eastAsia="Calibri"/>
          <w:szCs w:val="22"/>
        </w:rPr>
        <w:t xml:space="preserve"> (To be provided by </w:t>
      </w:r>
      <w:r w:rsidR="00A22594" w:rsidRPr="00205DD7">
        <w:rPr>
          <w:szCs w:val="22"/>
        </w:rPr>
        <w:t>Contractor</w:t>
      </w:r>
      <w:r w:rsidRPr="00205DD7">
        <w:rPr>
          <w:rFonts w:eastAsia="Calibri"/>
          <w:szCs w:val="22"/>
        </w:rPr>
        <w:t xml:space="preserve"> at the time of Final Payment)</w:t>
      </w:r>
    </w:p>
    <w:p w14:paraId="1BC77468" w14:textId="77777777" w:rsidR="00830F34" w:rsidRPr="00205DD7" w:rsidRDefault="00830F34" w:rsidP="00830F34">
      <w:pPr>
        <w:ind w:left="2880" w:hanging="2880"/>
        <w:rPr>
          <w:szCs w:val="22"/>
        </w:rPr>
      </w:pPr>
      <w:r w:rsidRPr="00205DD7">
        <w:rPr>
          <w:szCs w:val="22"/>
        </w:rPr>
        <w:t xml:space="preserve">PROJECT NAME AND ADDRESS: </w:t>
      </w:r>
      <w:r w:rsidRPr="00205DD7">
        <w:rPr>
          <w:szCs w:val="22"/>
        </w:rPr>
        <w:tab/>
        <w:t>________________ (“</w:t>
      </w:r>
      <w:bookmarkStart w:id="898" w:name="_9kMIH5YVt3BC6ADaX3wnhx"/>
      <w:r w:rsidRPr="00205DD7">
        <w:rPr>
          <w:szCs w:val="22"/>
          <w:u w:val="single"/>
        </w:rPr>
        <w:t>Project</w:t>
      </w:r>
      <w:bookmarkEnd w:id="898"/>
      <w:r w:rsidRPr="00205DD7">
        <w:rPr>
          <w:szCs w:val="22"/>
        </w:rPr>
        <w:t>”):</w:t>
      </w:r>
    </w:p>
    <w:p w14:paraId="4DC97E91" w14:textId="77777777" w:rsidR="00830F34" w:rsidRPr="00205DD7" w:rsidRDefault="00830F34" w:rsidP="00830F34">
      <w:pPr>
        <w:ind w:left="2880" w:hanging="2880"/>
        <w:rPr>
          <w:szCs w:val="22"/>
        </w:rPr>
      </w:pPr>
      <w:r w:rsidRPr="00205DD7">
        <w:rPr>
          <w:szCs w:val="22"/>
        </w:rPr>
        <w:t>OWNER NAME:</w:t>
      </w:r>
      <w:r w:rsidRPr="00205DD7">
        <w:rPr>
          <w:szCs w:val="22"/>
        </w:rPr>
        <w:tab/>
      </w:r>
      <w:r w:rsidRPr="00205DD7">
        <w:rPr>
          <w:szCs w:val="22"/>
        </w:rPr>
        <w:tab/>
        <w:t>________________ (“</w:t>
      </w:r>
      <w:bookmarkStart w:id="899" w:name="_9kMJI5YVt3BC6AGcb7qv"/>
      <w:r w:rsidRPr="00205DD7">
        <w:rPr>
          <w:szCs w:val="22"/>
          <w:u w:val="single"/>
        </w:rPr>
        <w:t>Owner</w:t>
      </w:r>
      <w:bookmarkEnd w:id="899"/>
      <w:r w:rsidRPr="00205DD7">
        <w:rPr>
          <w:szCs w:val="22"/>
        </w:rPr>
        <w:t>”)</w:t>
      </w:r>
    </w:p>
    <w:p w14:paraId="460950C6" w14:textId="77777777" w:rsidR="00830F34" w:rsidRPr="00205DD7" w:rsidRDefault="00830F34" w:rsidP="00830F34">
      <w:pPr>
        <w:ind w:firstLine="0"/>
        <w:rPr>
          <w:szCs w:val="22"/>
        </w:rPr>
      </w:pPr>
      <w:r w:rsidRPr="00205DD7">
        <w:rPr>
          <w:szCs w:val="22"/>
        </w:rPr>
        <w:t xml:space="preserve">OWNER ADDRESS: </w:t>
      </w:r>
      <w:r w:rsidRPr="00205DD7">
        <w:rPr>
          <w:szCs w:val="22"/>
        </w:rPr>
        <w:tab/>
      </w:r>
      <w:r w:rsidRPr="00205DD7">
        <w:rPr>
          <w:szCs w:val="22"/>
        </w:rPr>
        <w:tab/>
      </w:r>
      <w:r w:rsidRPr="00205DD7">
        <w:rPr>
          <w:szCs w:val="22"/>
        </w:rPr>
        <w:tab/>
        <w:t>________________</w:t>
      </w:r>
    </w:p>
    <w:p w14:paraId="6E6C9C6F" w14:textId="6EE08B61" w:rsidR="00830F34" w:rsidRPr="00205DD7" w:rsidRDefault="00A22594" w:rsidP="00830F34">
      <w:pPr>
        <w:ind w:left="2880" w:hanging="2880"/>
        <w:rPr>
          <w:szCs w:val="22"/>
        </w:rPr>
      </w:pPr>
      <w:r w:rsidRPr="00205DD7">
        <w:rPr>
          <w:szCs w:val="22"/>
        </w:rPr>
        <w:t>CONTRACTOR</w:t>
      </w:r>
      <w:r w:rsidR="00830F34" w:rsidRPr="00205DD7">
        <w:rPr>
          <w:szCs w:val="22"/>
        </w:rPr>
        <w:t xml:space="preserve"> NAME: </w:t>
      </w:r>
      <w:r w:rsidR="00830F34" w:rsidRPr="00205DD7">
        <w:rPr>
          <w:szCs w:val="22"/>
        </w:rPr>
        <w:tab/>
        <w:t>__________ (“</w:t>
      </w:r>
      <w:r w:rsidRPr="00205DD7">
        <w:rPr>
          <w:szCs w:val="22"/>
          <w:u w:val="single"/>
        </w:rPr>
        <w:t>Contractor</w:t>
      </w:r>
      <w:r w:rsidR="00830F34" w:rsidRPr="00205DD7">
        <w:rPr>
          <w:szCs w:val="22"/>
        </w:rPr>
        <w:t>”)</w:t>
      </w:r>
    </w:p>
    <w:p w14:paraId="57BA4CBA" w14:textId="126F5F40" w:rsidR="00830F34" w:rsidRPr="00205DD7" w:rsidRDefault="00A22594" w:rsidP="00830F34">
      <w:pPr>
        <w:ind w:firstLine="0"/>
        <w:rPr>
          <w:szCs w:val="22"/>
        </w:rPr>
      </w:pPr>
      <w:r w:rsidRPr="00205DD7">
        <w:rPr>
          <w:szCs w:val="22"/>
        </w:rPr>
        <w:t>CONTRACTOR</w:t>
      </w:r>
      <w:r w:rsidR="00830F34" w:rsidRPr="00205DD7">
        <w:rPr>
          <w:szCs w:val="22"/>
        </w:rPr>
        <w:t xml:space="preserve"> ADDRESS: _____________</w:t>
      </w:r>
    </w:p>
    <w:p w14:paraId="211E65E5" w14:textId="77777777" w:rsidR="00830F34" w:rsidRPr="00205DD7" w:rsidRDefault="00830F34" w:rsidP="00830F34">
      <w:pPr>
        <w:ind w:left="2880" w:hanging="2880"/>
        <w:rPr>
          <w:szCs w:val="22"/>
        </w:rPr>
      </w:pPr>
      <w:r w:rsidRPr="00205DD7">
        <w:rPr>
          <w:szCs w:val="22"/>
        </w:rPr>
        <w:t>FINAL PAYMENT AMOUNT: $______________________</w:t>
      </w:r>
    </w:p>
    <w:p w14:paraId="2637D25E" w14:textId="77777777" w:rsidR="00830F34" w:rsidRPr="00205DD7" w:rsidRDefault="00830F34" w:rsidP="00830F34">
      <w:pPr>
        <w:pStyle w:val="PlainText"/>
        <w:jc w:val="both"/>
        <w:rPr>
          <w:rFonts w:ascii="Times New Roman" w:hAnsi="Times New Roman"/>
          <w:sz w:val="22"/>
          <w:szCs w:val="22"/>
        </w:rPr>
      </w:pPr>
    </w:p>
    <w:p w14:paraId="468E2143" w14:textId="62AF2D02" w:rsidR="00830F34" w:rsidRPr="00205DD7" w:rsidRDefault="00830F34" w:rsidP="00830F34">
      <w:pPr>
        <w:pStyle w:val="PlainText"/>
        <w:ind w:firstLine="720"/>
        <w:jc w:val="both"/>
        <w:rPr>
          <w:rFonts w:ascii="Times New Roman" w:hAnsi="Times New Roman"/>
          <w:sz w:val="22"/>
          <w:szCs w:val="22"/>
        </w:rPr>
      </w:pPr>
      <w:r w:rsidRPr="00205DD7">
        <w:rPr>
          <w:rFonts w:ascii="Times New Roman" w:hAnsi="Times New Roman"/>
          <w:sz w:val="22"/>
          <w:szCs w:val="22"/>
        </w:rPr>
        <w:t xml:space="preserve">IN CONSIDERATION OF the above-referenced </w:t>
      </w:r>
      <w:bookmarkStart w:id="900" w:name="_9kR3WTr26657DSCrkjZJzCtvBZN8HHH"/>
      <w:bookmarkStart w:id="901" w:name="_9kR3WTr26658DRCrkjZJzCtvBZN8HHH"/>
      <w:r w:rsidRPr="00205DD7">
        <w:rPr>
          <w:rFonts w:ascii="Times New Roman" w:hAnsi="Times New Roman"/>
          <w:sz w:val="22"/>
          <w:szCs w:val="22"/>
        </w:rPr>
        <w:t>Final Payment Amount</w:t>
      </w:r>
      <w:bookmarkEnd w:id="900"/>
      <w:bookmarkEnd w:id="901"/>
      <w:r w:rsidRPr="00205DD7">
        <w:rPr>
          <w:rFonts w:ascii="Times New Roman" w:hAnsi="Times New Roman"/>
          <w:sz w:val="22"/>
          <w:szCs w:val="22"/>
        </w:rPr>
        <w:t xml:space="preserve">, paid by or on behalf of Owner, by and for itself, to the undersigned </w:t>
      </w:r>
      <w:r w:rsidR="00A22594" w:rsidRPr="00205DD7">
        <w:rPr>
          <w:rFonts w:ascii="Times New Roman" w:hAnsi="Times New Roman"/>
          <w:sz w:val="22"/>
          <w:szCs w:val="22"/>
        </w:rPr>
        <w:t>Contractor</w:t>
      </w:r>
      <w:r w:rsidRPr="00205DD7">
        <w:rPr>
          <w:rFonts w:ascii="Times New Roman" w:hAnsi="Times New Roman"/>
          <w:sz w:val="22"/>
          <w:szCs w:val="22"/>
        </w:rPr>
        <w:t xml:space="preserve">, with a principal place of business at the address listed above, as full and final payment for all the work required of and performed by, and all materials and equipment furnished by, </w:t>
      </w:r>
      <w:r w:rsidR="00A22594" w:rsidRPr="00205DD7">
        <w:rPr>
          <w:rFonts w:ascii="Times New Roman" w:hAnsi="Times New Roman"/>
          <w:sz w:val="22"/>
          <w:szCs w:val="22"/>
        </w:rPr>
        <w:t>Contractor</w:t>
      </w:r>
      <w:r w:rsidRPr="00205DD7">
        <w:rPr>
          <w:rFonts w:ascii="Times New Roman" w:hAnsi="Times New Roman"/>
          <w:sz w:val="22"/>
          <w:szCs w:val="22"/>
        </w:rPr>
        <w:t xml:space="preserve"> on the Project including without limitation all work performed or materials and equipment furnished under that contract by and between Owner and </w:t>
      </w:r>
      <w:r w:rsidR="00A22594" w:rsidRPr="00205DD7">
        <w:rPr>
          <w:rFonts w:ascii="Times New Roman" w:hAnsi="Times New Roman"/>
          <w:sz w:val="22"/>
          <w:szCs w:val="22"/>
        </w:rPr>
        <w:t>Contractor</w:t>
      </w:r>
      <w:r w:rsidRPr="00205DD7">
        <w:rPr>
          <w:rFonts w:ascii="Times New Roman" w:hAnsi="Times New Roman"/>
          <w:sz w:val="22"/>
          <w:szCs w:val="22"/>
        </w:rPr>
        <w:t>, dated ______________, for the work generally described therein, together with all additions, supplements, change orders and other modifications thereto (the “</w:t>
      </w:r>
      <w:bookmarkStart w:id="902" w:name="_9kMIH5YVt3BC6CKQ7vuirsuA"/>
      <w:r w:rsidRPr="00205DD7">
        <w:rPr>
          <w:rFonts w:ascii="Times New Roman" w:hAnsi="Times New Roman"/>
          <w:sz w:val="22"/>
          <w:szCs w:val="22"/>
          <w:u w:val="single"/>
        </w:rPr>
        <w:t>Agreement</w:t>
      </w:r>
      <w:bookmarkEnd w:id="902"/>
      <w:r w:rsidRPr="00205DD7">
        <w:rPr>
          <w:rFonts w:ascii="Times New Roman" w:hAnsi="Times New Roman"/>
          <w:sz w:val="22"/>
          <w:szCs w:val="22"/>
        </w:rPr>
        <w:t xml:space="preserve">”), and all other work performed by or materials and equipment furnished by </w:t>
      </w:r>
      <w:r w:rsidR="00A22594" w:rsidRPr="00205DD7">
        <w:rPr>
          <w:rFonts w:ascii="Times New Roman" w:hAnsi="Times New Roman"/>
          <w:sz w:val="22"/>
          <w:szCs w:val="22"/>
        </w:rPr>
        <w:t>Contractor</w:t>
      </w:r>
      <w:r w:rsidRPr="00205DD7">
        <w:rPr>
          <w:rFonts w:ascii="Times New Roman" w:hAnsi="Times New Roman"/>
          <w:sz w:val="22"/>
          <w:szCs w:val="22"/>
        </w:rPr>
        <w:t xml:space="preserve"> on the aforesaid Project, </w:t>
      </w:r>
      <w:r w:rsidR="00A22594" w:rsidRPr="00205DD7">
        <w:rPr>
          <w:rFonts w:ascii="Times New Roman" w:hAnsi="Times New Roman"/>
          <w:sz w:val="22"/>
          <w:szCs w:val="22"/>
        </w:rPr>
        <w:t>Contractor</w:t>
      </w:r>
      <w:r w:rsidRPr="00205DD7">
        <w:rPr>
          <w:rFonts w:ascii="Times New Roman" w:hAnsi="Times New Roman"/>
          <w:sz w:val="22"/>
          <w:szCs w:val="22"/>
        </w:rPr>
        <w:t xml:space="preserve"> declares under penalties of perjury that:</w:t>
      </w:r>
    </w:p>
    <w:p w14:paraId="559EDB42" w14:textId="77777777" w:rsidR="00830F34" w:rsidRPr="00205DD7" w:rsidRDefault="00830F34" w:rsidP="00830F34">
      <w:pPr>
        <w:pStyle w:val="PlainText"/>
        <w:rPr>
          <w:rFonts w:ascii="Times New Roman" w:hAnsi="Times New Roman"/>
          <w:sz w:val="22"/>
          <w:szCs w:val="22"/>
        </w:rPr>
      </w:pPr>
    </w:p>
    <w:p w14:paraId="4A4E5D99" w14:textId="44E6C95E" w:rsidR="00830F34" w:rsidRPr="00205DD7" w:rsidRDefault="00A22594" w:rsidP="00830F34">
      <w:pPr>
        <w:pStyle w:val="PlainText"/>
        <w:numPr>
          <w:ilvl w:val="0"/>
          <w:numId w:val="47"/>
        </w:numPr>
        <w:tabs>
          <w:tab w:val="clear" w:pos="360"/>
        </w:tabs>
        <w:ind w:left="0" w:firstLine="0"/>
        <w:jc w:val="both"/>
        <w:rPr>
          <w:rFonts w:ascii="Times New Roman" w:hAnsi="Times New Roman"/>
          <w:sz w:val="22"/>
          <w:szCs w:val="22"/>
        </w:rPr>
      </w:pPr>
      <w:r w:rsidRPr="00205DD7">
        <w:rPr>
          <w:rFonts w:ascii="Times New Roman" w:hAnsi="Times New Roman"/>
          <w:sz w:val="22"/>
          <w:szCs w:val="22"/>
        </w:rPr>
        <w:t>Contractor</w:t>
      </w:r>
      <w:r w:rsidR="00830F34" w:rsidRPr="00205DD7">
        <w:rPr>
          <w:rFonts w:ascii="Times New Roman" w:hAnsi="Times New Roman"/>
          <w:sz w:val="22"/>
          <w:szCs w:val="22"/>
        </w:rPr>
        <w:t xml:space="preserve">, on its behalf and on behalf of all of its laborers, subcontractors, materialmen, vendors, suppliers, agents or anyone directly or indirectly employed by </w:t>
      </w:r>
      <w:r w:rsidRPr="00205DD7">
        <w:rPr>
          <w:rFonts w:ascii="Times New Roman" w:hAnsi="Times New Roman"/>
          <w:sz w:val="22"/>
          <w:szCs w:val="22"/>
        </w:rPr>
        <w:t>Contractor</w:t>
      </w:r>
      <w:r w:rsidR="00830F34" w:rsidRPr="00205DD7">
        <w:rPr>
          <w:rFonts w:ascii="Times New Roman" w:hAnsi="Times New Roman"/>
          <w:sz w:val="22"/>
          <w:szCs w:val="22"/>
        </w:rPr>
        <w:t xml:space="preserve">, hereby fully and forever waives, releases, acquits and discharges Owner, Owner’s Representatives, Owner’s Consultants, and the Indemnitees listed in </w:t>
      </w:r>
      <w:bookmarkStart w:id="903" w:name="_9kMKJ5YVtCIA7BJV26sno7I840s2C9GDzE"/>
      <w:r w:rsidR="00830F34" w:rsidRPr="00205DD7">
        <w:rPr>
          <w:rFonts w:ascii="Times New Roman" w:hAnsi="Times New Roman"/>
          <w:b/>
          <w:sz w:val="22"/>
          <w:szCs w:val="22"/>
          <w:lang w:val="x-none" w:eastAsia="x-none"/>
        </w:rPr>
        <w:t xml:space="preserve">Exhibit </w:t>
      </w:r>
      <w:bookmarkEnd w:id="903"/>
      <w:r w:rsidR="00830F34" w:rsidRPr="00205DD7">
        <w:rPr>
          <w:rFonts w:ascii="Times New Roman" w:hAnsi="Times New Roman"/>
          <w:b/>
          <w:sz w:val="22"/>
          <w:szCs w:val="22"/>
          <w:lang w:eastAsia="x-none"/>
        </w:rPr>
        <w:t>G</w:t>
      </w:r>
      <w:r w:rsidR="00830F34" w:rsidRPr="00205DD7">
        <w:rPr>
          <w:rFonts w:ascii="Times New Roman" w:hAnsi="Times New Roman"/>
          <w:b/>
          <w:sz w:val="22"/>
          <w:szCs w:val="22"/>
          <w:lang w:val="x-none" w:eastAsia="x-none"/>
        </w:rPr>
        <w:t xml:space="preserve"> </w:t>
      </w:r>
      <w:r w:rsidR="00830F34" w:rsidRPr="00205DD7">
        <w:rPr>
          <w:rFonts w:ascii="Times New Roman" w:hAnsi="Times New Roman"/>
          <w:sz w:val="22"/>
          <w:szCs w:val="22"/>
        </w:rPr>
        <w:t>of the Agreement (collectively and individually referred to as the “</w:t>
      </w:r>
      <w:bookmarkStart w:id="904" w:name="_9kR3WTr19A57EfKlmcrwjy"/>
      <w:bookmarkStart w:id="905" w:name="_9kR3WTr19A58EeKlmcrwjy"/>
      <w:r w:rsidR="00830F34" w:rsidRPr="00205DD7">
        <w:rPr>
          <w:rFonts w:ascii="Times New Roman" w:hAnsi="Times New Roman"/>
          <w:sz w:val="22"/>
          <w:szCs w:val="22"/>
          <w:u w:val="single"/>
        </w:rPr>
        <w:t>Releasees</w:t>
      </w:r>
      <w:bookmarkEnd w:id="904"/>
      <w:bookmarkEnd w:id="905"/>
      <w:r w:rsidR="00830F34" w:rsidRPr="00205DD7">
        <w:rPr>
          <w:rFonts w:ascii="Times New Roman" w:hAnsi="Times New Roman"/>
          <w:sz w:val="22"/>
          <w:szCs w:val="22"/>
        </w:rPr>
        <w:t xml:space="preserve">”), from all manner of action and causes of action, suits, contracts, covenants, claims, bonds, bills, debts, sums of money, rentals, commissions, compensation for purported personal services rendered, liens of any type, any rights to file any lien or notice of lien, trust fund claims, judgments, executions, damages, demands and rights whatsoever, at law or in equity, now existing or which may hereafter accrue in favor of </w:t>
      </w:r>
      <w:r w:rsidRPr="00205DD7">
        <w:rPr>
          <w:rFonts w:ascii="Times New Roman" w:hAnsi="Times New Roman"/>
          <w:sz w:val="22"/>
          <w:szCs w:val="22"/>
        </w:rPr>
        <w:t>Contractor</w:t>
      </w:r>
      <w:r w:rsidR="00830F34" w:rsidRPr="00205DD7">
        <w:rPr>
          <w:rFonts w:ascii="Times New Roman" w:hAnsi="Times New Roman"/>
          <w:sz w:val="22"/>
          <w:szCs w:val="22"/>
        </w:rPr>
        <w:t xml:space="preserve"> by reason of any facts existing at the date hereof, in connection with any and all claims arising out of the </w:t>
      </w:r>
      <w:bookmarkStart w:id="906" w:name="_9kR3WTr2AA7CEL5tsgpqs8wrvYhD6xr7"/>
      <w:r w:rsidR="00830F34" w:rsidRPr="00205DD7">
        <w:rPr>
          <w:rFonts w:ascii="Times New Roman" w:hAnsi="Times New Roman"/>
          <w:sz w:val="22"/>
          <w:szCs w:val="22"/>
        </w:rPr>
        <w:t>Agreement and Project</w:t>
      </w:r>
      <w:bookmarkEnd w:id="906"/>
      <w:r w:rsidR="00830F34" w:rsidRPr="00205DD7">
        <w:rPr>
          <w:rFonts w:ascii="Times New Roman" w:hAnsi="Times New Roman"/>
          <w:sz w:val="22"/>
          <w:szCs w:val="22"/>
        </w:rPr>
        <w:t>, and all field claims, field orders, change orders, reference number changes and credits, back-charges, credits, revision orders, bulletin, hoist charges, contract amendments thereto and all other work however described with regard to the Project and work to be performed in relation thereto.</w:t>
      </w:r>
    </w:p>
    <w:p w14:paraId="3B69A2A1" w14:textId="77777777" w:rsidR="00830F34" w:rsidRPr="00205DD7" w:rsidRDefault="00830F34" w:rsidP="00830F34">
      <w:pPr>
        <w:pStyle w:val="PlainText"/>
        <w:rPr>
          <w:rFonts w:ascii="Times New Roman" w:hAnsi="Times New Roman"/>
          <w:sz w:val="22"/>
          <w:szCs w:val="22"/>
        </w:rPr>
      </w:pPr>
    </w:p>
    <w:p w14:paraId="5E90D17A" w14:textId="67C34BEC" w:rsidR="00830F34" w:rsidRPr="00205DD7" w:rsidRDefault="00A22594" w:rsidP="00830F34">
      <w:pPr>
        <w:pStyle w:val="PlainText"/>
        <w:numPr>
          <w:ilvl w:val="0"/>
          <w:numId w:val="47"/>
        </w:numPr>
        <w:tabs>
          <w:tab w:val="clear" w:pos="360"/>
        </w:tabs>
        <w:ind w:left="0" w:firstLine="0"/>
        <w:jc w:val="both"/>
        <w:rPr>
          <w:rFonts w:ascii="Times New Roman" w:hAnsi="Times New Roman"/>
          <w:sz w:val="22"/>
          <w:szCs w:val="22"/>
        </w:rPr>
      </w:pPr>
      <w:r w:rsidRPr="00205DD7">
        <w:rPr>
          <w:rFonts w:ascii="Times New Roman" w:hAnsi="Times New Roman"/>
          <w:sz w:val="22"/>
          <w:szCs w:val="22"/>
        </w:rPr>
        <w:t>Contractor</w:t>
      </w:r>
      <w:r w:rsidR="00830F34" w:rsidRPr="00205DD7">
        <w:rPr>
          <w:rFonts w:ascii="Times New Roman" w:hAnsi="Times New Roman"/>
          <w:sz w:val="22"/>
          <w:szCs w:val="22"/>
        </w:rPr>
        <w:t xml:space="preserve"> certifies, warrants, and represents that: (i) it has paid in full, in accordance with all applicable contract obligations, labor or union agreements, laws and regulations, all labor and services performed and materials, tools and equipment furnished in connection with the work under said Agreement, all </w:t>
      </w:r>
      <w:bookmarkStart w:id="907" w:name="_9kR3WTr26657FhVmhgkdRizF47O"/>
      <w:bookmarkStart w:id="908" w:name="_9kR3WTr26658FgVmhgkdRizF47O"/>
      <w:r w:rsidR="00830F34" w:rsidRPr="00205DD7">
        <w:rPr>
          <w:rFonts w:ascii="Times New Roman" w:hAnsi="Times New Roman"/>
          <w:sz w:val="22"/>
          <w:szCs w:val="22"/>
        </w:rPr>
        <w:t>Social Security</w:t>
      </w:r>
      <w:bookmarkEnd w:id="907"/>
      <w:bookmarkEnd w:id="908"/>
      <w:r w:rsidR="00830F34" w:rsidRPr="00205DD7">
        <w:rPr>
          <w:rFonts w:ascii="Times New Roman" w:hAnsi="Times New Roman"/>
          <w:sz w:val="22"/>
          <w:szCs w:val="22"/>
        </w:rPr>
        <w:t xml:space="preserve"> withholding, </w:t>
      </w:r>
      <w:bookmarkStart w:id="909" w:name="_9kR3WTr26657GkWnnzzzDCtvBhWDLL2z2u"/>
      <w:bookmarkStart w:id="910" w:name="_9kR3WTr26658GjWnnzzzDCtvBhWDLL2z2u"/>
      <w:r w:rsidR="00830F34" w:rsidRPr="00205DD7">
        <w:rPr>
          <w:rFonts w:ascii="Times New Roman" w:hAnsi="Times New Roman"/>
          <w:sz w:val="22"/>
          <w:szCs w:val="22"/>
        </w:rPr>
        <w:t>Unemployment Insurance</w:t>
      </w:r>
      <w:bookmarkEnd w:id="909"/>
      <w:bookmarkEnd w:id="910"/>
      <w:r w:rsidR="00830F34" w:rsidRPr="00205DD7">
        <w:rPr>
          <w:rFonts w:ascii="Times New Roman" w:hAnsi="Times New Roman"/>
          <w:sz w:val="22"/>
          <w:szCs w:val="22"/>
        </w:rPr>
        <w:t xml:space="preserve">, </w:t>
      </w:r>
      <w:bookmarkStart w:id="911" w:name="_9kR3WTr266588ZHhmu"/>
      <w:bookmarkStart w:id="912" w:name="_9kR3WTr26658HiHhmu"/>
      <w:r w:rsidR="00830F34" w:rsidRPr="00205DD7">
        <w:rPr>
          <w:rFonts w:ascii="Times New Roman" w:hAnsi="Times New Roman"/>
          <w:sz w:val="22"/>
          <w:szCs w:val="22"/>
        </w:rPr>
        <w:t>Sales</w:t>
      </w:r>
      <w:bookmarkEnd w:id="911"/>
      <w:bookmarkEnd w:id="912"/>
      <w:r w:rsidR="00830F34" w:rsidRPr="00205DD7">
        <w:rPr>
          <w:rFonts w:ascii="Times New Roman" w:hAnsi="Times New Roman"/>
          <w:sz w:val="22"/>
          <w:szCs w:val="22"/>
        </w:rPr>
        <w:t>, Use and other taxes applicable thereto and for all premiums for insurance carried with respect thereto; and (ii) it owes no one for any labor, services, tools, equipment, materials, taxes, insurance premiums or any other items of cost and expense arising out of or relating to the work under the Agreement that are not currently paid and satisfied.</w:t>
      </w:r>
    </w:p>
    <w:p w14:paraId="74C13119" w14:textId="77777777" w:rsidR="00830F34" w:rsidRPr="00205DD7" w:rsidRDefault="00830F34" w:rsidP="00830F34">
      <w:pPr>
        <w:pStyle w:val="PlainText"/>
        <w:jc w:val="both"/>
        <w:rPr>
          <w:rFonts w:ascii="Times New Roman" w:hAnsi="Times New Roman"/>
          <w:sz w:val="22"/>
          <w:szCs w:val="22"/>
        </w:rPr>
      </w:pPr>
    </w:p>
    <w:p w14:paraId="32858EFC" w14:textId="40114902" w:rsidR="00830F34" w:rsidRPr="00205DD7" w:rsidRDefault="00A22594" w:rsidP="00830F34">
      <w:pPr>
        <w:pStyle w:val="PlainText"/>
        <w:numPr>
          <w:ilvl w:val="0"/>
          <w:numId w:val="47"/>
        </w:numPr>
        <w:tabs>
          <w:tab w:val="clear" w:pos="360"/>
        </w:tabs>
        <w:ind w:left="0" w:firstLine="0"/>
        <w:jc w:val="both"/>
        <w:rPr>
          <w:rFonts w:ascii="Times New Roman" w:hAnsi="Times New Roman"/>
          <w:sz w:val="22"/>
          <w:szCs w:val="22"/>
        </w:rPr>
      </w:pPr>
      <w:r w:rsidRPr="00205DD7">
        <w:rPr>
          <w:rFonts w:ascii="Times New Roman" w:hAnsi="Times New Roman"/>
          <w:sz w:val="22"/>
          <w:szCs w:val="22"/>
        </w:rPr>
        <w:lastRenderedPageBreak/>
        <w:t>Contractor</w:t>
      </w:r>
      <w:r w:rsidR="00830F34" w:rsidRPr="00205DD7">
        <w:rPr>
          <w:rFonts w:ascii="Times New Roman" w:hAnsi="Times New Roman"/>
          <w:sz w:val="22"/>
          <w:szCs w:val="22"/>
        </w:rPr>
        <w:t xml:space="preserve"> covenants and agrees to defend, indemnify, and hold harmless Releasees from and against any and all disputes, claims, losses, damages, costs, and expenses (including reasonable attorneys’ fees) caused by any lien filed against the Project or monies due under the above-described Project by or on behalf of any laborer, subcontractors, materialman, vendor, supplier, agent, or employee of </w:t>
      </w:r>
      <w:r w:rsidRPr="00205DD7">
        <w:rPr>
          <w:rFonts w:ascii="Times New Roman" w:hAnsi="Times New Roman"/>
          <w:sz w:val="22"/>
          <w:szCs w:val="22"/>
        </w:rPr>
        <w:t>Contractor</w:t>
      </w:r>
      <w:r w:rsidR="00830F34" w:rsidRPr="00205DD7">
        <w:rPr>
          <w:rFonts w:ascii="Times New Roman" w:hAnsi="Times New Roman"/>
          <w:sz w:val="22"/>
          <w:szCs w:val="22"/>
        </w:rPr>
        <w:t>.</w:t>
      </w:r>
    </w:p>
    <w:p w14:paraId="48CB199C" w14:textId="77777777" w:rsidR="00830F34" w:rsidRPr="00205DD7" w:rsidRDefault="00830F34" w:rsidP="00830F34">
      <w:pPr>
        <w:pStyle w:val="PlainText"/>
        <w:jc w:val="both"/>
        <w:rPr>
          <w:rFonts w:ascii="Times New Roman" w:hAnsi="Times New Roman"/>
          <w:sz w:val="22"/>
          <w:szCs w:val="22"/>
        </w:rPr>
      </w:pPr>
    </w:p>
    <w:p w14:paraId="32A25B20" w14:textId="069FF192" w:rsidR="00830F34" w:rsidRPr="00205DD7" w:rsidRDefault="00830F34" w:rsidP="00830F34">
      <w:pPr>
        <w:pStyle w:val="PlainText"/>
        <w:numPr>
          <w:ilvl w:val="0"/>
          <w:numId w:val="47"/>
        </w:numPr>
        <w:tabs>
          <w:tab w:val="clear" w:pos="360"/>
        </w:tabs>
        <w:ind w:left="0" w:firstLine="0"/>
        <w:jc w:val="both"/>
        <w:rPr>
          <w:rFonts w:ascii="Times New Roman" w:hAnsi="Times New Roman"/>
          <w:sz w:val="22"/>
          <w:szCs w:val="22"/>
        </w:rPr>
      </w:pPr>
      <w:r w:rsidRPr="00205DD7">
        <w:rPr>
          <w:rFonts w:ascii="Times New Roman" w:hAnsi="Times New Roman"/>
          <w:sz w:val="22"/>
          <w:szCs w:val="22"/>
        </w:rPr>
        <w:t xml:space="preserve">If any claims, liens, assessments or penalties are made or imposed against the Releasees or the Project in connection with work performed or materials or equipment used or installed by </w:t>
      </w:r>
      <w:r w:rsidR="00A22594" w:rsidRPr="00205DD7">
        <w:rPr>
          <w:rFonts w:ascii="Times New Roman" w:hAnsi="Times New Roman"/>
          <w:sz w:val="22"/>
          <w:szCs w:val="22"/>
        </w:rPr>
        <w:t>Contractor</w:t>
      </w:r>
      <w:r w:rsidRPr="00205DD7">
        <w:rPr>
          <w:rFonts w:ascii="Times New Roman" w:hAnsi="Times New Roman"/>
          <w:sz w:val="22"/>
          <w:szCs w:val="22"/>
        </w:rPr>
        <w:t xml:space="preserve">, or any employee, subcontractor or supplier of </w:t>
      </w:r>
      <w:r w:rsidR="00A22594" w:rsidRPr="00205DD7">
        <w:rPr>
          <w:rFonts w:ascii="Times New Roman" w:hAnsi="Times New Roman"/>
          <w:sz w:val="22"/>
          <w:szCs w:val="22"/>
        </w:rPr>
        <w:t>Contractor</w:t>
      </w:r>
      <w:r w:rsidRPr="00205DD7">
        <w:rPr>
          <w:rFonts w:ascii="Times New Roman" w:hAnsi="Times New Roman"/>
          <w:sz w:val="22"/>
          <w:szCs w:val="22"/>
        </w:rPr>
        <w:t xml:space="preserve">, or anyone directly or indirectly employed or engaged by any of the foregoing, with respect to the Project, or with respect to any obligation assumed under the </w:t>
      </w:r>
      <w:bookmarkStart w:id="913" w:name="_9kR3WTr2AA7CGPFx38qcww2eP7CJJL77EAGpX56"/>
      <w:r w:rsidRPr="00205DD7">
        <w:rPr>
          <w:rFonts w:ascii="Times New Roman" w:hAnsi="Times New Roman"/>
          <w:sz w:val="22"/>
          <w:szCs w:val="22"/>
        </w:rPr>
        <w:t xml:space="preserve">Contract by </w:t>
      </w:r>
      <w:r w:rsidR="00A22594" w:rsidRPr="00205DD7">
        <w:rPr>
          <w:rFonts w:ascii="Times New Roman" w:hAnsi="Times New Roman"/>
          <w:sz w:val="22"/>
          <w:szCs w:val="22"/>
        </w:rPr>
        <w:t>Contractor</w:t>
      </w:r>
      <w:bookmarkEnd w:id="913"/>
      <w:r w:rsidRPr="00205DD7">
        <w:rPr>
          <w:rFonts w:ascii="Times New Roman" w:hAnsi="Times New Roman"/>
          <w:sz w:val="22"/>
          <w:szCs w:val="22"/>
        </w:rPr>
        <w:t xml:space="preserve">, </w:t>
      </w:r>
      <w:r w:rsidR="00A22594" w:rsidRPr="00205DD7">
        <w:rPr>
          <w:rFonts w:ascii="Times New Roman" w:hAnsi="Times New Roman"/>
          <w:sz w:val="22"/>
          <w:szCs w:val="22"/>
        </w:rPr>
        <w:t>Contractor</w:t>
      </w:r>
      <w:r w:rsidRPr="00205DD7">
        <w:rPr>
          <w:rFonts w:ascii="Times New Roman" w:hAnsi="Times New Roman"/>
          <w:sz w:val="22"/>
          <w:szCs w:val="22"/>
        </w:rPr>
        <w:t xml:space="preserve"> hereby agrees to satisfy and discharge such claim, lien, assessment or penalty and indemnify, to the fullest extent permitted by law, the Releasees, hold the Releasees harmless and defend the Releasees, at </w:t>
      </w:r>
      <w:r w:rsidR="00A22594" w:rsidRPr="00205DD7">
        <w:rPr>
          <w:rFonts w:ascii="Times New Roman" w:hAnsi="Times New Roman"/>
          <w:sz w:val="22"/>
          <w:szCs w:val="22"/>
        </w:rPr>
        <w:t>Contractor</w:t>
      </w:r>
      <w:r w:rsidRPr="00205DD7">
        <w:rPr>
          <w:rFonts w:ascii="Times New Roman" w:hAnsi="Times New Roman"/>
          <w:sz w:val="22"/>
          <w:szCs w:val="22"/>
        </w:rPr>
        <w:t>’s sole cost and expense, from and against such claim, lien, assessment or penalty and all costs and expenses related thereto, including but not limited to, the cost of discharging any liens and all legal fees and disbursements.</w:t>
      </w:r>
    </w:p>
    <w:p w14:paraId="198EB238" w14:textId="77777777" w:rsidR="00830F34" w:rsidRPr="00205DD7" w:rsidRDefault="00830F34" w:rsidP="00830F34">
      <w:pPr>
        <w:pStyle w:val="PlainText"/>
        <w:rPr>
          <w:rFonts w:ascii="Times New Roman" w:hAnsi="Times New Roman"/>
          <w:sz w:val="22"/>
          <w:szCs w:val="22"/>
        </w:rPr>
      </w:pPr>
    </w:p>
    <w:p w14:paraId="1257CEC9" w14:textId="0EC8DB17" w:rsidR="00830F34" w:rsidRPr="00205DD7" w:rsidRDefault="00A22594" w:rsidP="00830F34">
      <w:pPr>
        <w:pStyle w:val="PlainText"/>
        <w:numPr>
          <w:ilvl w:val="0"/>
          <w:numId w:val="47"/>
        </w:numPr>
        <w:tabs>
          <w:tab w:val="clear" w:pos="360"/>
        </w:tabs>
        <w:ind w:left="0" w:firstLine="0"/>
        <w:jc w:val="both"/>
        <w:rPr>
          <w:rFonts w:ascii="Times New Roman" w:hAnsi="Times New Roman"/>
          <w:sz w:val="22"/>
          <w:szCs w:val="22"/>
        </w:rPr>
      </w:pPr>
      <w:r w:rsidRPr="00205DD7">
        <w:rPr>
          <w:rFonts w:ascii="Times New Roman" w:hAnsi="Times New Roman"/>
          <w:sz w:val="22"/>
          <w:szCs w:val="22"/>
        </w:rPr>
        <w:t>Contractor</w:t>
      </w:r>
      <w:r w:rsidR="00830F34" w:rsidRPr="00205DD7">
        <w:rPr>
          <w:rFonts w:ascii="Times New Roman" w:hAnsi="Times New Roman"/>
          <w:sz w:val="22"/>
          <w:szCs w:val="22"/>
        </w:rPr>
        <w:t xml:space="preserve"> acknowledges that this </w:t>
      </w:r>
      <w:bookmarkStart w:id="914" w:name="_9kR3WTr266599MCrkjVNntmUn9630x1gc34u9E"/>
      <w:bookmarkStart w:id="915" w:name="_9kR3WTr266589NCrkjVNntmUn9630x1gc34u9E"/>
      <w:r w:rsidR="00830F34" w:rsidRPr="00205DD7">
        <w:rPr>
          <w:rFonts w:ascii="Times New Roman" w:hAnsi="Times New Roman"/>
          <w:sz w:val="22"/>
          <w:szCs w:val="22"/>
        </w:rPr>
        <w:t>Final Waiver of Lien and Rele</w:t>
      </w:r>
      <w:bookmarkEnd w:id="914"/>
      <w:r w:rsidR="00830F34" w:rsidRPr="00205DD7">
        <w:rPr>
          <w:rFonts w:ascii="Times New Roman" w:hAnsi="Times New Roman"/>
          <w:sz w:val="22"/>
          <w:szCs w:val="22"/>
        </w:rPr>
        <w:t>ase</w:t>
      </w:r>
      <w:bookmarkEnd w:id="915"/>
      <w:r w:rsidR="00830F34" w:rsidRPr="00205DD7">
        <w:rPr>
          <w:rFonts w:ascii="Times New Roman" w:hAnsi="Times New Roman"/>
          <w:sz w:val="22"/>
          <w:szCs w:val="22"/>
        </w:rPr>
        <w:t xml:space="preserve"> is freely and voluntarily given to the Releasees by </w:t>
      </w:r>
      <w:r w:rsidRPr="00205DD7">
        <w:rPr>
          <w:rFonts w:ascii="Times New Roman" w:hAnsi="Times New Roman"/>
          <w:sz w:val="22"/>
          <w:szCs w:val="22"/>
        </w:rPr>
        <w:t>Contractor</w:t>
      </w:r>
      <w:r w:rsidR="00830F34" w:rsidRPr="00205DD7">
        <w:rPr>
          <w:rFonts w:ascii="Times New Roman" w:hAnsi="Times New Roman"/>
          <w:sz w:val="22"/>
          <w:szCs w:val="22"/>
        </w:rPr>
        <w:t xml:space="preserve"> without duress or coercion after </w:t>
      </w:r>
      <w:r w:rsidRPr="00205DD7">
        <w:rPr>
          <w:rFonts w:ascii="Times New Roman" w:hAnsi="Times New Roman"/>
          <w:sz w:val="22"/>
          <w:szCs w:val="22"/>
        </w:rPr>
        <w:t>Contractor</w:t>
      </w:r>
      <w:r w:rsidR="00830F34" w:rsidRPr="00205DD7">
        <w:rPr>
          <w:rFonts w:ascii="Times New Roman" w:hAnsi="Times New Roman"/>
          <w:sz w:val="22"/>
          <w:szCs w:val="22"/>
        </w:rPr>
        <w:t xml:space="preserve"> has either consulted with legal counsel or has been given the opportunity to do so, and </w:t>
      </w:r>
      <w:r w:rsidRPr="00205DD7">
        <w:rPr>
          <w:rFonts w:ascii="Times New Roman" w:hAnsi="Times New Roman"/>
          <w:sz w:val="22"/>
          <w:szCs w:val="22"/>
        </w:rPr>
        <w:t>Contractor</w:t>
      </w:r>
      <w:r w:rsidR="00830F34" w:rsidRPr="00205DD7">
        <w:rPr>
          <w:rFonts w:ascii="Times New Roman" w:hAnsi="Times New Roman"/>
          <w:sz w:val="22"/>
          <w:szCs w:val="22"/>
        </w:rPr>
        <w:t xml:space="preserve"> has carefully and completely read all of the terms and provisions of th</w:t>
      </w:r>
      <w:bookmarkStart w:id="916" w:name="_9kR3WTr26659ANCrkjgQj52zAzXVv1yz3ie56wB"/>
      <w:r w:rsidR="00830F34" w:rsidRPr="00205DD7">
        <w:rPr>
          <w:rFonts w:ascii="Times New Roman" w:hAnsi="Times New Roman"/>
          <w:sz w:val="22"/>
          <w:szCs w:val="22"/>
        </w:rPr>
        <w:t xml:space="preserve">is </w:t>
      </w:r>
      <w:bookmarkStart w:id="917" w:name="_9kR3WTr26658AOCrkjgQj52zAzXVv1yz3ie56wB"/>
      <w:r w:rsidR="00830F34" w:rsidRPr="00205DD7">
        <w:rPr>
          <w:rFonts w:ascii="Times New Roman" w:hAnsi="Times New Roman"/>
          <w:sz w:val="22"/>
          <w:szCs w:val="22"/>
        </w:rPr>
        <w:t>Final Waiver of Lien and Rele</w:t>
      </w:r>
      <w:bookmarkEnd w:id="916"/>
      <w:r w:rsidR="00830F34" w:rsidRPr="00205DD7">
        <w:rPr>
          <w:rFonts w:ascii="Times New Roman" w:hAnsi="Times New Roman"/>
          <w:sz w:val="22"/>
          <w:szCs w:val="22"/>
        </w:rPr>
        <w:t>ase</w:t>
      </w:r>
      <w:bookmarkEnd w:id="917"/>
      <w:r w:rsidR="00830F34" w:rsidRPr="00205DD7">
        <w:rPr>
          <w:rFonts w:ascii="Times New Roman" w:hAnsi="Times New Roman"/>
          <w:sz w:val="22"/>
          <w:szCs w:val="22"/>
        </w:rPr>
        <w:t xml:space="preserve"> and has agreed to be bound thereby.</w:t>
      </w:r>
    </w:p>
    <w:p w14:paraId="4DA4B096" w14:textId="77777777" w:rsidR="00830F34" w:rsidRPr="00205DD7" w:rsidRDefault="00830F34" w:rsidP="00830F34">
      <w:pPr>
        <w:pStyle w:val="PlainText"/>
        <w:rPr>
          <w:rFonts w:ascii="Times New Roman" w:hAnsi="Times New Roman"/>
          <w:sz w:val="22"/>
          <w:szCs w:val="22"/>
        </w:rPr>
      </w:pPr>
    </w:p>
    <w:p w14:paraId="421753D7" w14:textId="2101F482" w:rsidR="00830F34" w:rsidRPr="00205DD7" w:rsidRDefault="00A22594" w:rsidP="00830F34">
      <w:pPr>
        <w:pStyle w:val="PlainText"/>
        <w:numPr>
          <w:ilvl w:val="0"/>
          <w:numId w:val="47"/>
        </w:numPr>
        <w:tabs>
          <w:tab w:val="clear" w:pos="360"/>
        </w:tabs>
        <w:ind w:left="0" w:firstLine="0"/>
        <w:jc w:val="both"/>
        <w:rPr>
          <w:rFonts w:ascii="Times New Roman" w:hAnsi="Times New Roman"/>
          <w:sz w:val="22"/>
          <w:szCs w:val="22"/>
        </w:rPr>
      </w:pPr>
      <w:r w:rsidRPr="00205DD7">
        <w:rPr>
          <w:rFonts w:ascii="Times New Roman" w:hAnsi="Times New Roman"/>
          <w:sz w:val="22"/>
          <w:szCs w:val="22"/>
        </w:rPr>
        <w:t>Contractor</w:t>
      </w:r>
      <w:r w:rsidR="00830F34" w:rsidRPr="00205DD7">
        <w:rPr>
          <w:rFonts w:ascii="Times New Roman" w:hAnsi="Times New Roman"/>
          <w:sz w:val="22"/>
          <w:szCs w:val="22"/>
        </w:rPr>
        <w:t xml:space="preserve"> acknowledges that the foregoing statements are made for the purpose of inducing the Releasees to make final payment under the terms of the </w:t>
      </w:r>
      <w:bookmarkStart w:id="918" w:name="_9kR3WTr2AA7CHQFx38qcwvqu16o1LAwhc34u9E1"/>
      <w:r w:rsidR="00830F34" w:rsidRPr="00205DD7">
        <w:rPr>
          <w:rFonts w:ascii="Times New Roman" w:hAnsi="Times New Roman"/>
          <w:sz w:val="22"/>
          <w:szCs w:val="22"/>
        </w:rPr>
        <w:t>Contract and that the Releasees</w:t>
      </w:r>
      <w:bookmarkEnd w:id="918"/>
      <w:r w:rsidR="00830F34" w:rsidRPr="00205DD7">
        <w:rPr>
          <w:rFonts w:ascii="Times New Roman" w:hAnsi="Times New Roman"/>
          <w:sz w:val="22"/>
          <w:szCs w:val="22"/>
        </w:rPr>
        <w:t xml:space="preserve"> are relying upon the truth of the statements contained herein.</w:t>
      </w:r>
    </w:p>
    <w:p w14:paraId="13F847C9" w14:textId="77777777" w:rsidR="00830F34" w:rsidRPr="00205DD7" w:rsidRDefault="00830F34" w:rsidP="00830F34">
      <w:pPr>
        <w:pStyle w:val="PlainText"/>
        <w:rPr>
          <w:rFonts w:ascii="Times New Roman" w:hAnsi="Times New Roman"/>
          <w:sz w:val="22"/>
          <w:szCs w:val="22"/>
        </w:rPr>
      </w:pPr>
    </w:p>
    <w:p w14:paraId="36E693FB" w14:textId="6C2A241E" w:rsidR="00830F34" w:rsidRPr="00205DD7" w:rsidRDefault="00A22594" w:rsidP="00830F34">
      <w:pPr>
        <w:pStyle w:val="PlainText"/>
        <w:numPr>
          <w:ilvl w:val="0"/>
          <w:numId w:val="47"/>
        </w:numPr>
        <w:tabs>
          <w:tab w:val="clear" w:pos="360"/>
        </w:tabs>
        <w:ind w:left="0" w:firstLine="0"/>
        <w:jc w:val="both"/>
        <w:rPr>
          <w:rFonts w:ascii="Times New Roman" w:hAnsi="Times New Roman"/>
          <w:sz w:val="22"/>
          <w:szCs w:val="22"/>
        </w:rPr>
      </w:pPr>
      <w:r w:rsidRPr="00205DD7">
        <w:rPr>
          <w:rFonts w:ascii="Times New Roman" w:hAnsi="Times New Roman"/>
          <w:sz w:val="22"/>
          <w:szCs w:val="22"/>
        </w:rPr>
        <w:t>Contractor</w:t>
      </w:r>
      <w:r w:rsidR="00830F34" w:rsidRPr="00205DD7">
        <w:rPr>
          <w:rFonts w:ascii="Times New Roman" w:hAnsi="Times New Roman"/>
          <w:sz w:val="22"/>
          <w:szCs w:val="22"/>
        </w:rPr>
        <w:t xml:space="preserve"> acknowledges that this </w:t>
      </w:r>
      <w:bookmarkStart w:id="919" w:name="_9kMHG5YVt4887ACQEtmliSl741C1ZXx3015kg78"/>
      <w:bookmarkStart w:id="920" w:name="_9kMHG5YVt4887BCPEtmliSl741C1ZXx3015kg78"/>
      <w:r w:rsidR="00830F34" w:rsidRPr="00205DD7">
        <w:rPr>
          <w:rFonts w:ascii="Times New Roman" w:hAnsi="Times New Roman"/>
          <w:sz w:val="22"/>
          <w:szCs w:val="22"/>
        </w:rPr>
        <w:t>Final Waiver of Lien and Release</w:t>
      </w:r>
      <w:bookmarkEnd w:id="919"/>
      <w:bookmarkEnd w:id="920"/>
      <w:r w:rsidR="00830F34" w:rsidRPr="00205DD7">
        <w:rPr>
          <w:rFonts w:ascii="Times New Roman" w:hAnsi="Times New Roman"/>
          <w:sz w:val="22"/>
          <w:szCs w:val="22"/>
        </w:rPr>
        <w:t xml:space="preserve"> shall inure to the benefit of the Releasees, their respective sureties, if any, and their successors and assigns and shall be binding upon </w:t>
      </w:r>
      <w:r w:rsidRPr="00205DD7">
        <w:rPr>
          <w:rFonts w:ascii="Times New Roman" w:hAnsi="Times New Roman"/>
          <w:sz w:val="22"/>
          <w:szCs w:val="22"/>
        </w:rPr>
        <w:t>Contractor</w:t>
      </w:r>
      <w:r w:rsidR="00830F34" w:rsidRPr="00205DD7">
        <w:rPr>
          <w:rFonts w:ascii="Times New Roman" w:hAnsi="Times New Roman"/>
          <w:sz w:val="22"/>
          <w:szCs w:val="22"/>
        </w:rPr>
        <w:t xml:space="preserve"> and its successors and assigns.</w:t>
      </w:r>
    </w:p>
    <w:p w14:paraId="46C7D33C" w14:textId="77777777" w:rsidR="00830F34" w:rsidRPr="00205DD7" w:rsidRDefault="00830F34" w:rsidP="00830F34">
      <w:pPr>
        <w:pStyle w:val="PlainText"/>
        <w:jc w:val="both"/>
        <w:rPr>
          <w:rFonts w:ascii="Times New Roman" w:hAnsi="Times New Roman"/>
          <w:sz w:val="22"/>
          <w:szCs w:val="22"/>
        </w:rPr>
      </w:pPr>
    </w:p>
    <w:p w14:paraId="7AFF7079" w14:textId="6E7A4391" w:rsidR="00830F34" w:rsidRPr="00205DD7" w:rsidRDefault="00A22594" w:rsidP="00830F34">
      <w:pPr>
        <w:pStyle w:val="PlainText"/>
        <w:numPr>
          <w:ilvl w:val="0"/>
          <w:numId w:val="47"/>
        </w:numPr>
        <w:tabs>
          <w:tab w:val="clear" w:pos="360"/>
        </w:tabs>
        <w:ind w:left="0" w:firstLine="0"/>
        <w:jc w:val="both"/>
        <w:rPr>
          <w:rFonts w:ascii="Times New Roman" w:hAnsi="Times New Roman"/>
          <w:sz w:val="22"/>
          <w:szCs w:val="22"/>
        </w:rPr>
      </w:pPr>
      <w:r w:rsidRPr="00205DD7">
        <w:rPr>
          <w:rFonts w:ascii="Times New Roman" w:hAnsi="Times New Roman"/>
          <w:sz w:val="22"/>
          <w:szCs w:val="22"/>
        </w:rPr>
        <w:t>Contractor</w:t>
      </w:r>
      <w:r w:rsidR="00830F34" w:rsidRPr="00205DD7">
        <w:rPr>
          <w:rFonts w:ascii="Times New Roman" w:hAnsi="Times New Roman"/>
          <w:sz w:val="22"/>
          <w:szCs w:val="22"/>
        </w:rPr>
        <w:t xml:space="preserve"> acknowledges that it shall provide any and all additional signoffs as may be required by Owner in connection with the Project.</w:t>
      </w:r>
    </w:p>
    <w:p w14:paraId="348ABD55" w14:textId="77777777" w:rsidR="00830F34" w:rsidRPr="00205DD7" w:rsidRDefault="00830F34" w:rsidP="00830F34">
      <w:pPr>
        <w:pStyle w:val="ListParagraph"/>
        <w:rPr>
          <w:sz w:val="22"/>
          <w:szCs w:val="22"/>
        </w:rPr>
      </w:pPr>
    </w:p>
    <w:p w14:paraId="498E2498" w14:textId="4661C1BD" w:rsidR="00830F34" w:rsidRPr="00205DD7" w:rsidRDefault="00A22594" w:rsidP="00830F34">
      <w:pPr>
        <w:rPr>
          <w:szCs w:val="22"/>
        </w:rPr>
      </w:pPr>
      <w:r w:rsidRPr="00205DD7">
        <w:rPr>
          <w:szCs w:val="22"/>
        </w:rPr>
        <w:t>CONTRACTOR</w:t>
      </w:r>
      <w:r w:rsidR="00830F34" w:rsidRPr="00205DD7">
        <w:rPr>
          <w:szCs w:val="22"/>
        </w:rPr>
        <w:t xml:space="preserve"> UNDERSTANDS AND AGREES THAT THIS FINAL LIEN WAIVER SHALL BE EFFECTIVE AS OF THE DATE </w:t>
      </w:r>
      <w:r w:rsidRPr="00205DD7">
        <w:rPr>
          <w:szCs w:val="22"/>
        </w:rPr>
        <w:t>CONTRACTOR</w:t>
      </w:r>
      <w:r w:rsidR="00830F34" w:rsidRPr="00205DD7">
        <w:rPr>
          <w:szCs w:val="22"/>
        </w:rPr>
        <w:t xml:space="preserve"> RECEIVES PAYMENT. </w:t>
      </w:r>
      <w:r w:rsidRPr="00205DD7">
        <w:rPr>
          <w:szCs w:val="22"/>
        </w:rPr>
        <w:t>CONTRACTOR</w:t>
      </w:r>
      <w:r w:rsidR="00830F34" w:rsidRPr="00205DD7">
        <w:rPr>
          <w:szCs w:val="22"/>
        </w:rPr>
        <w:t xml:space="preserve"> FURTHER UNDERSTANDS AND AGREES THAT THIS LIEN WAIVER IS NEITHER A RECEIPT FOR PAYMENT NOR A CONDITION PRECEDENT TO PAYMENT BUT A KNOWING AND WILLFUL ACKNOWLEDGEMENT THAT OWNER HAS MADE FULL AND FINAL PAYMENT FOR ALL OF THE WORK SUPPLIED, FURNISHED, OR PERFORMED, AND/OR MATERIALS OR EQUIPMENT PROVIDED </w:t>
      </w:r>
      <w:r w:rsidR="00830F34" w:rsidRPr="00205DD7">
        <w:rPr>
          <w:caps/>
          <w:szCs w:val="22"/>
        </w:rPr>
        <w:t>to the date hereof</w:t>
      </w:r>
      <w:r w:rsidR="00830F34" w:rsidRPr="00205DD7">
        <w:rPr>
          <w:szCs w:val="22"/>
        </w:rPr>
        <w:t xml:space="preserve">. </w:t>
      </w:r>
    </w:p>
    <w:p w14:paraId="4E45AFEC" w14:textId="77777777" w:rsidR="00830F34" w:rsidRPr="00205DD7" w:rsidRDefault="00830F34" w:rsidP="00830F34">
      <w:pPr>
        <w:rPr>
          <w:szCs w:val="22"/>
          <w:u w:val="single"/>
        </w:rPr>
      </w:pPr>
      <w:r w:rsidRPr="00205DD7">
        <w:rPr>
          <w:szCs w:val="22"/>
        </w:rPr>
        <w:t>Given under hand and seal this __ Day of _________ 20___.</w:t>
      </w:r>
    </w:p>
    <w:p w14:paraId="627AD0DE" w14:textId="77777777" w:rsidR="00830F34" w:rsidRPr="00205DD7" w:rsidRDefault="00830F34" w:rsidP="00830F34">
      <w:pPr>
        <w:rPr>
          <w:szCs w:val="22"/>
        </w:rPr>
      </w:pPr>
    </w:p>
    <w:p w14:paraId="1CABB037" w14:textId="77777777" w:rsidR="00830F34" w:rsidRPr="00205DD7" w:rsidRDefault="00830F34" w:rsidP="00830F34">
      <w:pPr>
        <w:rPr>
          <w:szCs w:val="22"/>
        </w:rPr>
      </w:pPr>
      <w:r w:rsidRPr="00205DD7">
        <w:rPr>
          <w:szCs w:val="22"/>
        </w:rPr>
        <w:t>By: ____________________</w:t>
      </w:r>
    </w:p>
    <w:p w14:paraId="0193E01D" w14:textId="77777777" w:rsidR="00830F34" w:rsidRPr="00205DD7" w:rsidRDefault="00830F34" w:rsidP="00830F34">
      <w:pPr>
        <w:rPr>
          <w:szCs w:val="22"/>
        </w:rPr>
      </w:pPr>
      <w:r w:rsidRPr="00205DD7">
        <w:rPr>
          <w:szCs w:val="22"/>
        </w:rPr>
        <w:t>Title: ___________________</w:t>
      </w:r>
    </w:p>
    <w:p w14:paraId="21095981" w14:textId="77777777" w:rsidR="00830F34" w:rsidRPr="00205DD7" w:rsidRDefault="00830F34" w:rsidP="00830F34">
      <w:pPr>
        <w:rPr>
          <w:szCs w:val="22"/>
        </w:rPr>
      </w:pPr>
    </w:p>
    <w:p w14:paraId="7262C43D" w14:textId="77777777" w:rsidR="00A22594" w:rsidRPr="00205DD7" w:rsidRDefault="00A22594" w:rsidP="00830F34">
      <w:pPr>
        <w:jc w:val="center"/>
        <w:rPr>
          <w:b/>
          <w:szCs w:val="22"/>
          <w:u w:val="single"/>
        </w:rPr>
      </w:pPr>
    </w:p>
    <w:p w14:paraId="7EBB80B4" w14:textId="22DF7A47" w:rsidR="00830F34" w:rsidRPr="00205DD7" w:rsidRDefault="00830F34" w:rsidP="00830F34">
      <w:pPr>
        <w:jc w:val="center"/>
        <w:rPr>
          <w:b/>
          <w:szCs w:val="22"/>
          <w:u w:val="single"/>
        </w:rPr>
      </w:pPr>
      <w:r w:rsidRPr="00205DD7">
        <w:rPr>
          <w:b/>
          <w:szCs w:val="22"/>
          <w:u w:val="single"/>
        </w:rPr>
        <w:lastRenderedPageBreak/>
        <w:t>ACKNOWLEDGEMENT</w:t>
      </w:r>
    </w:p>
    <w:p w14:paraId="7A4572BC" w14:textId="77777777" w:rsidR="00830F34" w:rsidRPr="00205DD7" w:rsidRDefault="00830F34" w:rsidP="00830F34">
      <w:pPr>
        <w:rPr>
          <w:szCs w:val="22"/>
        </w:rPr>
      </w:pPr>
    </w:p>
    <w:p w14:paraId="554F89C3" w14:textId="77777777" w:rsidR="00830F34" w:rsidRPr="00205DD7" w:rsidRDefault="00830F34" w:rsidP="00830F34">
      <w:pPr>
        <w:rPr>
          <w:szCs w:val="22"/>
        </w:rPr>
      </w:pPr>
    </w:p>
    <w:p w14:paraId="6764D43B" w14:textId="77777777" w:rsidR="00830F34" w:rsidRPr="00205DD7" w:rsidRDefault="00830F34" w:rsidP="00A22594">
      <w:pPr>
        <w:ind w:firstLine="0"/>
        <w:rPr>
          <w:szCs w:val="22"/>
        </w:rPr>
      </w:pPr>
      <w:r w:rsidRPr="00205DD7">
        <w:rPr>
          <w:szCs w:val="22"/>
        </w:rPr>
        <w:t xml:space="preserve">STATE OF </w:t>
      </w:r>
      <w:r w:rsidRPr="00205DD7">
        <w:rPr>
          <w:szCs w:val="22"/>
        </w:rPr>
        <w:tab/>
      </w:r>
      <w:r w:rsidRPr="00205DD7">
        <w:rPr>
          <w:szCs w:val="22"/>
        </w:rPr>
        <w:tab/>
      </w:r>
      <w:r w:rsidRPr="00205DD7">
        <w:rPr>
          <w:szCs w:val="22"/>
        </w:rPr>
        <w:tab/>
        <w:t>)</w:t>
      </w:r>
      <w:r w:rsidRPr="00205DD7">
        <w:rPr>
          <w:szCs w:val="22"/>
        </w:rPr>
        <w:br/>
      </w:r>
      <w:r w:rsidRPr="00205DD7">
        <w:rPr>
          <w:szCs w:val="22"/>
        </w:rPr>
        <w:tab/>
      </w:r>
      <w:r w:rsidRPr="00205DD7">
        <w:rPr>
          <w:szCs w:val="22"/>
        </w:rPr>
        <w:tab/>
      </w:r>
      <w:r w:rsidRPr="00205DD7">
        <w:rPr>
          <w:szCs w:val="22"/>
        </w:rPr>
        <w:tab/>
      </w:r>
      <w:r w:rsidRPr="00205DD7">
        <w:rPr>
          <w:szCs w:val="22"/>
        </w:rPr>
        <w:tab/>
        <w:t xml:space="preserve"> ) </w:t>
      </w:r>
      <w:bookmarkStart w:id="921" w:name="_9kMIH5YVtCIA8GGO26sno7LlFa1KKKWSA"/>
      <w:r w:rsidRPr="00205DD7">
        <w:rPr>
          <w:szCs w:val="22"/>
        </w:rPr>
        <w:t>ss</w:t>
      </w:r>
      <w:bookmarkEnd w:id="921"/>
      <w:r w:rsidRPr="00205DD7">
        <w:rPr>
          <w:szCs w:val="22"/>
        </w:rPr>
        <w:t>.:</w:t>
      </w:r>
      <w:r w:rsidRPr="00205DD7">
        <w:rPr>
          <w:szCs w:val="22"/>
        </w:rPr>
        <w:br/>
        <w:t>COUNTY OF ___________</w:t>
      </w:r>
      <w:r w:rsidRPr="00205DD7">
        <w:rPr>
          <w:szCs w:val="22"/>
        </w:rPr>
        <w:tab/>
        <w:t>)</w:t>
      </w:r>
    </w:p>
    <w:p w14:paraId="222EC5D5" w14:textId="77777777" w:rsidR="00830F34" w:rsidRPr="00205DD7" w:rsidRDefault="00830F34" w:rsidP="00830F34">
      <w:pPr>
        <w:spacing w:before="240"/>
        <w:rPr>
          <w:szCs w:val="22"/>
        </w:rPr>
      </w:pPr>
      <w:r w:rsidRPr="00205DD7">
        <w:rPr>
          <w:szCs w:val="22"/>
        </w:rPr>
        <w:t>On this __ day of __________, 20__before me, the undersigned, personally appeared _______________________, personally known to me or proved to me on the basis of satisfactory evidence to be the individual whose name is subscribed to in the within instrument and acknowledged to me that he executed the same in his capacity, and that by his signature on the instrument, the individual, or the person upon behalf of which the individual acted, executed the instrument.</w:t>
      </w:r>
    </w:p>
    <w:p w14:paraId="77685384" w14:textId="77777777" w:rsidR="00830F34" w:rsidRPr="00205DD7" w:rsidRDefault="00830F34" w:rsidP="00830F34">
      <w:pPr>
        <w:spacing w:before="240"/>
        <w:rPr>
          <w:szCs w:val="22"/>
        </w:rPr>
      </w:pPr>
    </w:p>
    <w:p w14:paraId="7858F8AB" w14:textId="77777777" w:rsidR="00830F34" w:rsidRPr="00205DD7" w:rsidRDefault="00830F34" w:rsidP="00A22594">
      <w:pPr>
        <w:ind w:firstLine="0"/>
        <w:rPr>
          <w:szCs w:val="22"/>
        </w:rPr>
      </w:pPr>
      <w:r w:rsidRPr="00205DD7">
        <w:rPr>
          <w:szCs w:val="22"/>
        </w:rPr>
        <w:t>___________________________________</w:t>
      </w:r>
      <w:r w:rsidRPr="00205DD7">
        <w:rPr>
          <w:szCs w:val="22"/>
          <w:u w:val="single"/>
        </w:rPr>
        <w:br/>
      </w:r>
      <w:r w:rsidRPr="00205DD7">
        <w:rPr>
          <w:szCs w:val="22"/>
        </w:rPr>
        <w:t>Notary Public</w:t>
      </w:r>
    </w:p>
    <w:p w14:paraId="0848B2EF" w14:textId="77777777" w:rsidR="00830F34" w:rsidRPr="00205DD7" w:rsidRDefault="00830F34" w:rsidP="00A22594">
      <w:pPr>
        <w:ind w:firstLine="0"/>
        <w:rPr>
          <w:szCs w:val="22"/>
        </w:rPr>
      </w:pPr>
      <w:r w:rsidRPr="00205DD7">
        <w:rPr>
          <w:szCs w:val="22"/>
        </w:rPr>
        <w:t>My Commission Expires:</w:t>
      </w:r>
    </w:p>
    <w:p w14:paraId="68052335" w14:textId="77777777" w:rsidR="00830F34" w:rsidRPr="00205DD7" w:rsidRDefault="00830F34" w:rsidP="00830F34">
      <w:pPr>
        <w:jc w:val="center"/>
        <w:rPr>
          <w:b/>
          <w:szCs w:val="22"/>
          <w:u w:val="single"/>
        </w:rPr>
        <w:sectPr w:rsidR="00830F34" w:rsidRPr="00205DD7" w:rsidSect="0067505A">
          <w:pgSz w:w="12240" w:h="15840" w:code="1"/>
          <w:pgMar w:top="1440" w:right="1440" w:bottom="1440" w:left="1440" w:header="720" w:footer="720" w:gutter="0"/>
          <w:cols w:space="720"/>
          <w:noEndnote/>
          <w:titlePg/>
          <w:docGrid w:linePitch="326"/>
        </w:sectPr>
      </w:pPr>
    </w:p>
    <w:p w14:paraId="2824A4C9" w14:textId="77777777" w:rsidR="00830F34" w:rsidRPr="00205DD7" w:rsidRDefault="00830F34" w:rsidP="00830F34">
      <w:pPr>
        <w:jc w:val="center"/>
        <w:rPr>
          <w:b/>
          <w:szCs w:val="22"/>
        </w:rPr>
      </w:pPr>
      <w:bookmarkStart w:id="922" w:name="_9kR3WTrAG85DLT04qlm5JJJ3m0CIN5rBONSYH4Q"/>
      <w:r w:rsidRPr="00205DD7">
        <w:rPr>
          <w:b/>
          <w:szCs w:val="22"/>
        </w:rPr>
        <w:lastRenderedPageBreak/>
        <w:t>SUBCONTRACTOR’S WAIVER OF LIEN &amp; RELEASE</w:t>
      </w:r>
      <w:bookmarkEnd w:id="922"/>
    </w:p>
    <w:p w14:paraId="20D28884" w14:textId="77777777" w:rsidR="00830F34" w:rsidRPr="00205DD7" w:rsidRDefault="00830F34" w:rsidP="00830F34">
      <w:pPr>
        <w:pStyle w:val="BodyText"/>
        <w:jc w:val="center"/>
        <w:rPr>
          <w:szCs w:val="22"/>
        </w:rPr>
      </w:pPr>
    </w:p>
    <w:tbl>
      <w:tblPr>
        <w:tblW w:w="9258" w:type="dxa"/>
        <w:tblLook w:val="01E0" w:firstRow="1" w:lastRow="1" w:firstColumn="1" w:lastColumn="1" w:noHBand="0" w:noVBand="0"/>
      </w:tblPr>
      <w:tblGrid>
        <w:gridCol w:w="1512"/>
        <w:gridCol w:w="2808"/>
        <w:gridCol w:w="2860"/>
        <w:gridCol w:w="2078"/>
      </w:tblGrid>
      <w:tr w:rsidR="00830F34" w:rsidRPr="00205DD7" w14:paraId="121C83D9" w14:textId="77777777" w:rsidTr="002512C5">
        <w:tc>
          <w:tcPr>
            <w:tcW w:w="1512" w:type="dxa"/>
          </w:tcPr>
          <w:p w14:paraId="47CBED18" w14:textId="77777777" w:rsidR="00830F34" w:rsidRPr="00205DD7" w:rsidRDefault="00830F34" w:rsidP="00A22594">
            <w:pPr>
              <w:spacing w:after="120"/>
              <w:ind w:firstLine="0"/>
              <w:rPr>
                <w:szCs w:val="22"/>
              </w:rPr>
            </w:pPr>
            <w:r w:rsidRPr="00205DD7">
              <w:rPr>
                <w:szCs w:val="22"/>
              </w:rPr>
              <w:t>Subcontractor:</w:t>
            </w:r>
          </w:p>
        </w:tc>
        <w:tc>
          <w:tcPr>
            <w:tcW w:w="2808" w:type="dxa"/>
          </w:tcPr>
          <w:p w14:paraId="755393F2" w14:textId="77777777" w:rsidR="00830F34" w:rsidRPr="00205DD7" w:rsidRDefault="00830F34" w:rsidP="002512C5">
            <w:pPr>
              <w:spacing w:after="120"/>
              <w:rPr>
                <w:szCs w:val="22"/>
              </w:rPr>
            </w:pPr>
            <w:r w:rsidRPr="00205DD7">
              <w:rPr>
                <w:noProof/>
                <w:szCs w:val="22"/>
              </w:rPr>
              <w:t xml:space="preserve"> </w:t>
            </w:r>
          </w:p>
        </w:tc>
        <w:tc>
          <w:tcPr>
            <w:tcW w:w="2860" w:type="dxa"/>
          </w:tcPr>
          <w:p w14:paraId="225FB024" w14:textId="77777777" w:rsidR="00830F34" w:rsidRPr="00205DD7" w:rsidRDefault="00830F34" w:rsidP="00A22594">
            <w:pPr>
              <w:spacing w:after="120"/>
              <w:ind w:firstLine="0"/>
              <w:rPr>
                <w:szCs w:val="22"/>
              </w:rPr>
            </w:pPr>
            <w:r w:rsidRPr="00205DD7">
              <w:rPr>
                <w:szCs w:val="22"/>
              </w:rPr>
              <w:t>Date:</w:t>
            </w:r>
          </w:p>
        </w:tc>
        <w:tc>
          <w:tcPr>
            <w:tcW w:w="2078" w:type="dxa"/>
          </w:tcPr>
          <w:p w14:paraId="4BF5070E" w14:textId="77777777" w:rsidR="00830F34" w:rsidRPr="00205DD7" w:rsidRDefault="00830F34" w:rsidP="002512C5">
            <w:pPr>
              <w:spacing w:after="120"/>
              <w:rPr>
                <w:szCs w:val="22"/>
              </w:rPr>
            </w:pPr>
            <w:r w:rsidRPr="00205DD7">
              <w:rPr>
                <w:szCs w:val="22"/>
              </w:rPr>
              <w:t>$</w:t>
            </w:r>
            <w:r w:rsidRPr="00205DD7">
              <w:rPr>
                <w:noProof/>
                <w:szCs w:val="22"/>
              </w:rPr>
              <w:t xml:space="preserve"> </w:t>
            </w:r>
          </w:p>
        </w:tc>
      </w:tr>
      <w:tr w:rsidR="00830F34" w:rsidRPr="00205DD7" w14:paraId="29DB3B06" w14:textId="77777777" w:rsidTr="002512C5">
        <w:tc>
          <w:tcPr>
            <w:tcW w:w="1512" w:type="dxa"/>
          </w:tcPr>
          <w:p w14:paraId="6AFAD48D" w14:textId="77777777" w:rsidR="00830F34" w:rsidRPr="00205DD7" w:rsidRDefault="00830F34" w:rsidP="00A22594">
            <w:pPr>
              <w:spacing w:after="120"/>
              <w:ind w:firstLine="0"/>
              <w:rPr>
                <w:szCs w:val="22"/>
              </w:rPr>
            </w:pPr>
            <w:r w:rsidRPr="00205DD7">
              <w:rPr>
                <w:szCs w:val="22"/>
              </w:rPr>
              <w:t>Trade:</w:t>
            </w:r>
          </w:p>
        </w:tc>
        <w:tc>
          <w:tcPr>
            <w:tcW w:w="2808" w:type="dxa"/>
          </w:tcPr>
          <w:p w14:paraId="33B91252" w14:textId="77777777" w:rsidR="00830F34" w:rsidRPr="00205DD7" w:rsidRDefault="00830F34" w:rsidP="002512C5">
            <w:pPr>
              <w:spacing w:after="120"/>
              <w:rPr>
                <w:szCs w:val="22"/>
              </w:rPr>
            </w:pPr>
            <w:r w:rsidRPr="00205DD7">
              <w:rPr>
                <w:noProof/>
                <w:szCs w:val="22"/>
              </w:rPr>
              <w:t xml:space="preserve"> </w:t>
            </w:r>
          </w:p>
        </w:tc>
        <w:tc>
          <w:tcPr>
            <w:tcW w:w="2860" w:type="dxa"/>
          </w:tcPr>
          <w:p w14:paraId="5E00993F" w14:textId="77777777" w:rsidR="00830F34" w:rsidRPr="00205DD7" w:rsidRDefault="00830F34" w:rsidP="00A22594">
            <w:pPr>
              <w:spacing w:after="120"/>
              <w:ind w:firstLine="0"/>
              <w:rPr>
                <w:szCs w:val="22"/>
              </w:rPr>
            </w:pPr>
            <w:r w:rsidRPr="00205DD7">
              <w:rPr>
                <w:szCs w:val="22"/>
              </w:rPr>
              <w:t>Period Ending:</w:t>
            </w:r>
          </w:p>
        </w:tc>
        <w:tc>
          <w:tcPr>
            <w:tcW w:w="2078" w:type="dxa"/>
          </w:tcPr>
          <w:p w14:paraId="5803EE56" w14:textId="77777777" w:rsidR="00830F34" w:rsidRPr="00205DD7" w:rsidRDefault="00830F34" w:rsidP="002512C5">
            <w:pPr>
              <w:spacing w:after="120"/>
              <w:rPr>
                <w:szCs w:val="22"/>
              </w:rPr>
            </w:pPr>
            <w:r w:rsidRPr="00205DD7">
              <w:rPr>
                <w:szCs w:val="22"/>
              </w:rPr>
              <w:t>$</w:t>
            </w:r>
            <w:r w:rsidRPr="00205DD7">
              <w:rPr>
                <w:noProof/>
                <w:szCs w:val="22"/>
              </w:rPr>
              <w:t xml:space="preserve"> </w:t>
            </w:r>
          </w:p>
        </w:tc>
      </w:tr>
      <w:tr w:rsidR="00830F34" w:rsidRPr="00205DD7" w14:paraId="1E6B5F88" w14:textId="77777777" w:rsidTr="002512C5">
        <w:tc>
          <w:tcPr>
            <w:tcW w:w="1512" w:type="dxa"/>
          </w:tcPr>
          <w:p w14:paraId="5A743097" w14:textId="02E324CA" w:rsidR="00830F34" w:rsidRPr="00205DD7" w:rsidRDefault="00A22594" w:rsidP="00A22594">
            <w:pPr>
              <w:spacing w:after="120"/>
              <w:ind w:firstLine="0"/>
              <w:rPr>
                <w:szCs w:val="22"/>
              </w:rPr>
            </w:pPr>
            <w:r w:rsidRPr="00205DD7">
              <w:rPr>
                <w:szCs w:val="22"/>
              </w:rPr>
              <w:t>Contractor</w:t>
            </w:r>
            <w:r w:rsidR="00830F34" w:rsidRPr="00205DD7">
              <w:rPr>
                <w:szCs w:val="22"/>
              </w:rPr>
              <w:t>:</w:t>
            </w:r>
          </w:p>
        </w:tc>
        <w:tc>
          <w:tcPr>
            <w:tcW w:w="2808" w:type="dxa"/>
          </w:tcPr>
          <w:p w14:paraId="367901C6" w14:textId="77777777" w:rsidR="00830F34" w:rsidRPr="00205DD7" w:rsidRDefault="00830F34" w:rsidP="002512C5">
            <w:pPr>
              <w:spacing w:after="120"/>
              <w:rPr>
                <w:szCs w:val="22"/>
              </w:rPr>
            </w:pPr>
            <w:r w:rsidRPr="00205DD7">
              <w:rPr>
                <w:noProof/>
                <w:szCs w:val="22"/>
              </w:rPr>
              <w:t xml:space="preserve"> </w:t>
            </w:r>
          </w:p>
        </w:tc>
        <w:tc>
          <w:tcPr>
            <w:tcW w:w="2860" w:type="dxa"/>
          </w:tcPr>
          <w:p w14:paraId="5B45D881" w14:textId="77777777" w:rsidR="00830F34" w:rsidRPr="00205DD7" w:rsidRDefault="00830F34" w:rsidP="00A22594">
            <w:pPr>
              <w:spacing w:after="120"/>
              <w:ind w:firstLine="0"/>
              <w:rPr>
                <w:szCs w:val="22"/>
              </w:rPr>
            </w:pPr>
            <w:r w:rsidRPr="00205DD7">
              <w:rPr>
                <w:szCs w:val="22"/>
              </w:rPr>
              <w:t>Contract Price:</w:t>
            </w:r>
          </w:p>
        </w:tc>
        <w:tc>
          <w:tcPr>
            <w:tcW w:w="2078" w:type="dxa"/>
          </w:tcPr>
          <w:p w14:paraId="218FA2F5" w14:textId="77777777" w:rsidR="00830F34" w:rsidRPr="00205DD7" w:rsidRDefault="00830F34" w:rsidP="002512C5">
            <w:pPr>
              <w:spacing w:after="120"/>
              <w:rPr>
                <w:szCs w:val="22"/>
              </w:rPr>
            </w:pPr>
            <w:r w:rsidRPr="00205DD7">
              <w:rPr>
                <w:szCs w:val="22"/>
              </w:rPr>
              <w:t>$</w:t>
            </w:r>
            <w:r w:rsidRPr="00205DD7">
              <w:rPr>
                <w:noProof/>
                <w:szCs w:val="22"/>
              </w:rPr>
              <w:t xml:space="preserve"> </w:t>
            </w:r>
          </w:p>
        </w:tc>
      </w:tr>
      <w:tr w:rsidR="00830F34" w:rsidRPr="00205DD7" w14:paraId="2BC3081A" w14:textId="77777777" w:rsidTr="002512C5">
        <w:tc>
          <w:tcPr>
            <w:tcW w:w="1512" w:type="dxa"/>
          </w:tcPr>
          <w:p w14:paraId="183CA5AC" w14:textId="77777777" w:rsidR="00830F34" w:rsidRPr="00205DD7" w:rsidRDefault="00830F34" w:rsidP="00A22594">
            <w:pPr>
              <w:spacing w:after="120"/>
              <w:ind w:firstLine="0"/>
              <w:rPr>
                <w:szCs w:val="22"/>
              </w:rPr>
            </w:pPr>
            <w:r w:rsidRPr="00205DD7">
              <w:rPr>
                <w:szCs w:val="22"/>
              </w:rPr>
              <w:t>Project:</w:t>
            </w:r>
          </w:p>
        </w:tc>
        <w:tc>
          <w:tcPr>
            <w:tcW w:w="2808" w:type="dxa"/>
          </w:tcPr>
          <w:p w14:paraId="69AC72FA" w14:textId="77777777" w:rsidR="00830F34" w:rsidRPr="00205DD7" w:rsidRDefault="00830F34" w:rsidP="002512C5">
            <w:pPr>
              <w:rPr>
                <w:szCs w:val="22"/>
              </w:rPr>
            </w:pPr>
            <w:r w:rsidRPr="00205DD7">
              <w:rPr>
                <w:noProof/>
                <w:szCs w:val="22"/>
              </w:rPr>
              <w:t xml:space="preserve"> </w:t>
            </w:r>
          </w:p>
        </w:tc>
        <w:tc>
          <w:tcPr>
            <w:tcW w:w="2860" w:type="dxa"/>
          </w:tcPr>
          <w:p w14:paraId="17C3C334" w14:textId="77777777" w:rsidR="00830F34" w:rsidRPr="00205DD7" w:rsidRDefault="00830F34" w:rsidP="00A22594">
            <w:pPr>
              <w:ind w:firstLine="0"/>
              <w:rPr>
                <w:szCs w:val="22"/>
              </w:rPr>
            </w:pPr>
            <w:r w:rsidRPr="00205DD7">
              <w:rPr>
                <w:szCs w:val="22"/>
              </w:rPr>
              <w:t>Net Extras &amp; Deductions:</w:t>
            </w:r>
          </w:p>
        </w:tc>
        <w:tc>
          <w:tcPr>
            <w:tcW w:w="2078" w:type="dxa"/>
          </w:tcPr>
          <w:p w14:paraId="4C246853" w14:textId="77777777" w:rsidR="00830F34" w:rsidRPr="00205DD7" w:rsidRDefault="00830F34" w:rsidP="002512C5">
            <w:pPr>
              <w:spacing w:after="120"/>
              <w:rPr>
                <w:szCs w:val="22"/>
              </w:rPr>
            </w:pPr>
            <w:r w:rsidRPr="00205DD7">
              <w:rPr>
                <w:szCs w:val="22"/>
              </w:rPr>
              <w:t>$</w:t>
            </w:r>
            <w:r w:rsidRPr="00205DD7">
              <w:rPr>
                <w:noProof/>
                <w:szCs w:val="22"/>
              </w:rPr>
              <w:t xml:space="preserve"> </w:t>
            </w:r>
          </w:p>
        </w:tc>
      </w:tr>
      <w:tr w:rsidR="00830F34" w:rsidRPr="00205DD7" w14:paraId="745A0F64" w14:textId="77777777" w:rsidTr="002512C5">
        <w:tc>
          <w:tcPr>
            <w:tcW w:w="1512" w:type="dxa"/>
          </w:tcPr>
          <w:p w14:paraId="741AA003" w14:textId="77777777" w:rsidR="00830F34" w:rsidRPr="00205DD7" w:rsidRDefault="00830F34" w:rsidP="00A22594">
            <w:pPr>
              <w:spacing w:after="120"/>
              <w:ind w:firstLine="0"/>
              <w:rPr>
                <w:szCs w:val="22"/>
              </w:rPr>
            </w:pPr>
            <w:r w:rsidRPr="00205DD7">
              <w:rPr>
                <w:szCs w:val="22"/>
              </w:rPr>
              <w:t>Owner:</w:t>
            </w:r>
          </w:p>
        </w:tc>
        <w:tc>
          <w:tcPr>
            <w:tcW w:w="2808" w:type="dxa"/>
          </w:tcPr>
          <w:p w14:paraId="3C7999BD" w14:textId="77777777" w:rsidR="00830F34" w:rsidRPr="00205DD7" w:rsidRDefault="00830F34" w:rsidP="002512C5">
            <w:pPr>
              <w:rPr>
                <w:szCs w:val="22"/>
              </w:rPr>
            </w:pPr>
            <w:r w:rsidRPr="00205DD7">
              <w:rPr>
                <w:noProof/>
                <w:szCs w:val="22"/>
              </w:rPr>
              <w:t xml:space="preserve"> </w:t>
            </w:r>
          </w:p>
        </w:tc>
        <w:tc>
          <w:tcPr>
            <w:tcW w:w="2860" w:type="dxa"/>
          </w:tcPr>
          <w:p w14:paraId="200BAAE0" w14:textId="77777777" w:rsidR="00830F34" w:rsidRPr="00205DD7" w:rsidRDefault="00830F34" w:rsidP="00A22594">
            <w:pPr>
              <w:spacing w:after="120"/>
              <w:ind w:firstLine="0"/>
              <w:rPr>
                <w:szCs w:val="22"/>
              </w:rPr>
            </w:pPr>
            <w:r w:rsidRPr="00205DD7">
              <w:rPr>
                <w:szCs w:val="22"/>
              </w:rPr>
              <w:t>Adjusted Contract Price:</w:t>
            </w:r>
          </w:p>
        </w:tc>
        <w:tc>
          <w:tcPr>
            <w:tcW w:w="2078" w:type="dxa"/>
          </w:tcPr>
          <w:p w14:paraId="7AA7043A" w14:textId="77777777" w:rsidR="00830F34" w:rsidRPr="00205DD7" w:rsidRDefault="00830F34" w:rsidP="002512C5">
            <w:pPr>
              <w:spacing w:after="120"/>
              <w:rPr>
                <w:szCs w:val="22"/>
              </w:rPr>
            </w:pPr>
            <w:r w:rsidRPr="00205DD7">
              <w:rPr>
                <w:szCs w:val="22"/>
              </w:rPr>
              <w:t>$</w:t>
            </w:r>
            <w:r w:rsidRPr="00205DD7">
              <w:rPr>
                <w:noProof/>
                <w:szCs w:val="22"/>
              </w:rPr>
              <w:t xml:space="preserve"> </w:t>
            </w:r>
          </w:p>
        </w:tc>
      </w:tr>
      <w:tr w:rsidR="00830F34" w:rsidRPr="00205DD7" w14:paraId="57A37941" w14:textId="77777777" w:rsidTr="002512C5">
        <w:tc>
          <w:tcPr>
            <w:tcW w:w="1512" w:type="dxa"/>
            <w:vMerge w:val="restart"/>
          </w:tcPr>
          <w:p w14:paraId="3E0D65F1" w14:textId="77777777" w:rsidR="00830F34" w:rsidRPr="00205DD7" w:rsidRDefault="00830F34" w:rsidP="00A22594">
            <w:pPr>
              <w:spacing w:after="120"/>
              <w:ind w:firstLine="0"/>
              <w:rPr>
                <w:szCs w:val="22"/>
              </w:rPr>
            </w:pPr>
            <w:r w:rsidRPr="00205DD7">
              <w:rPr>
                <w:szCs w:val="22"/>
              </w:rPr>
              <w:t>Project Site:</w:t>
            </w:r>
          </w:p>
        </w:tc>
        <w:tc>
          <w:tcPr>
            <w:tcW w:w="2808" w:type="dxa"/>
            <w:vMerge w:val="restart"/>
          </w:tcPr>
          <w:p w14:paraId="230C96B5" w14:textId="77777777" w:rsidR="00830F34" w:rsidRPr="00205DD7" w:rsidRDefault="00830F34" w:rsidP="002512C5">
            <w:pPr>
              <w:spacing w:after="120"/>
              <w:rPr>
                <w:szCs w:val="22"/>
              </w:rPr>
            </w:pPr>
            <w:r w:rsidRPr="00205DD7">
              <w:rPr>
                <w:noProof/>
                <w:szCs w:val="22"/>
              </w:rPr>
              <w:t xml:space="preserve"> </w:t>
            </w:r>
          </w:p>
          <w:p w14:paraId="34FE7486" w14:textId="77777777" w:rsidR="00830F34" w:rsidRPr="00205DD7" w:rsidRDefault="00830F34" w:rsidP="002512C5">
            <w:pPr>
              <w:spacing w:after="120"/>
              <w:rPr>
                <w:szCs w:val="22"/>
              </w:rPr>
            </w:pPr>
          </w:p>
        </w:tc>
        <w:tc>
          <w:tcPr>
            <w:tcW w:w="2860" w:type="dxa"/>
          </w:tcPr>
          <w:p w14:paraId="20C8F932" w14:textId="77777777" w:rsidR="00830F34" w:rsidRPr="00205DD7" w:rsidRDefault="00830F34" w:rsidP="00A22594">
            <w:pPr>
              <w:spacing w:after="120"/>
              <w:ind w:firstLine="0"/>
              <w:rPr>
                <w:szCs w:val="22"/>
              </w:rPr>
            </w:pPr>
            <w:r w:rsidRPr="00205DD7">
              <w:rPr>
                <w:szCs w:val="22"/>
              </w:rPr>
              <w:t>Amount Paid to Date:</w:t>
            </w:r>
          </w:p>
        </w:tc>
        <w:tc>
          <w:tcPr>
            <w:tcW w:w="2078" w:type="dxa"/>
          </w:tcPr>
          <w:p w14:paraId="590CB5B3" w14:textId="77777777" w:rsidR="00830F34" w:rsidRPr="00205DD7" w:rsidRDefault="00830F34" w:rsidP="002512C5">
            <w:pPr>
              <w:spacing w:after="120"/>
              <w:rPr>
                <w:szCs w:val="22"/>
              </w:rPr>
            </w:pPr>
            <w:r w:rsidRPr="00205DD7">
              <w:rPr>
                <w:szCs w:val="22"/>
              </w:rPr>
              <w:t>$</w:t>
            </w:r>
            <w:r w:rsidRPr="00205DD7">
              <w:rPr>
                <w:noProof/>
                <w:szCs w:val="22"/>
              </w:rPr>
              <w:t xml:space="preserve"> </w:t>
            </w:r>
          </w:p>
        </w:tc>
      </w:tr>
      <w:tr w:rsidR="00830F34" w:rsidRPr="00205DD7" w14:paraId="0BF36D50" w14:textId="77777777" w:rsidTr="002512C5">
        <w:tc>
          <w:tcPr>
            <w:tcW w:w="1512" w:type="dxa"/>
            <w:vMerge/>
          </w:tcPr>
          <w:p w14:paraId="356F9BAA" w14:textId="77777777" w:rsidR="00830F34" w:rsidRPr="00205DD7" w:rsidRDefault="00830F34" w:rsidP="002512C5">
            <w:pPr>
              <w:spacing w:after="120"/>
              <w:rPr>
                <w:szCs w:val="22"/>
              </w:rPr>
            </w:pPr>
          </w:p>
        </w:tc>
        <w:tc>
          <w:tcPr>
            <w:tcW w:w="2808" w:type="dxa"/>
            <w:vMerge/>
          </w:tcPr>
          <w:p w14:paraId="15B39590" w14:textId="77777777" w:rsidR="00830F34" w:rsidRPr="00205DD7" w:rsidRDefault="00830F34" w:rsidP="002512C5">
            <w:pPr>
              <w:spacing w:after="120"/>
              <w:rPr>
                <w:szCs w:val="22"/>
              </w:rPr>
            </w:pPr>
          </w:p>
        </w:tc>
        <w:tc>
          <w:tcPr>
            <w:tcW w:w="2860" w:type="dxa"/>
          </w:tcPr>
          <w:p w14:paraId="257D6FC2" w14:textId="77777777" w:rsidR="00830F34" w:rsidRPr="00205DD7" w:rsidRDefault="00830F34" w:rsidP="00A22594">
            <w:pPr>
              <w:spacing w:after="120"/>
              <w:ind w:firstLine="0"/>
              <w:rPr>
                <w:szCs w:val="22"/>
              </w:rPr>
            </w:pPr>
            <w:r w:rsidRPr="00205DD7">
              <w:rPr>
                <w:szCs w:val="22"/>
              </w:rPr>
              <w:t>Amount of Current Payment:</w:t>
            </w:r>
          </w:p>
        </w:tc>
        <w:tc>
          <w:tcPr>
            <w:tcW w:w="2078" w:type="dxa"/>
          </w:tcPr>
          <w:p w14:paraId="58353307" w14:textId="77777777" w:rsidR="00830F34" w:rsidRPr="00205DD7" w:rsidRDefault="00830F34" w:rsidP="002512C5">
            <w:pPr>
              <w:spacing w:after="120"/>
              <w:rPr>
                <w:szCs w:val="22"/>
              </w:rPr>
            </w:pPr>
            <w:r w:rsidRPr="00205DD7">
              <w:rPr>
                <w:szCs w:val="22"/>
              </w:rPr>
              <w:t>$</w:t>
            </w:r>
            <w:r w:rsidRPr="00205DD7">
              <w:rPr>
                <w:noProof/>
                <w:szCs w:val="22"/>
              </w:rPr>
              <w:t xml:space="preserve"> </w:t>
            </w:r>
          </w:p>
        </w:tc>
      </w:tr>
      <w:tr w:rsidR="00830F34" w:rsidRPr="00205DD7" w14:paraId="2441EDFA" w14:textId="77777777" w:rsidTr="002512C5">
        <w:trPr>
          <w:trHeight w:val="80"/>
        </w:trPr>
        <w:tc>
          <w:tcPr>
            <w:tcW w:w="1512" w:type="dxa"/>
            <w:vMerge/>
          </w:tcPr>
          <w:p w14:paraId="14B53A68" w14:textId="77777777" w:rsidR="00830F34" w:rsidRPr="00205DD7" w:rsidRDefault="00830F34" w:rsidP="002512C5">
            <w:pPr>
              <w:spacing w:after="120"/>
              <w:rPr>
                <w:szCs w:val="22"/>
              </w:rPr>
            </w:pPr>
          </w:p>
        </w:tc>
        <w:tc>
          <w:tcPr>
            <w:tcW w:w="2808" w:type="dxa"/>
            <w:vMerge/>
          </w:tcPr>
          <w:p w14:paraId="078E5EEF" w14:textId="77777777" w:rsidR="00830F34" w:rsidRPr="00205DD7" w:rsidRDefault="00830F34" w:rsidP="002512C5">
            <w:pPr>
              <w:spacing w:after="120"/>
              <w:rPr>
                <w:szCs w:val="22"/>
              </w:rPr>
            </w:pPr>
          </w:p>
        </w:tc>
        <w:tc>
          <w:tcPr>
            <w:tcW w:w="2860" w:type="dxa"/>
          </w:tcPr>
          <w:p w14:paraId="7BDC9E4F" w14:textId="77777777" w:rsidR="00830F34" w:rsidRPr="00205DD7" w:rsidRDefault="00830F34" w:rsidP="002512C5">
            <w:pPr>
              <w:spacing w:after="120"/>
              <w:rPr>
                <w:szCs w:val="22"/>
              </w:rPr>
            </w:pPr>
          </w:p>
        </w:tc>
        <w:tc>
          <w:tcPr>
            <w:tcW w:w="2078" w:type="dxa"/>
          </w:tcPr>
          <w:p w14:paraId="59B23256" w14:textId="77777777" w:rsidR="00830F34" w:rsidRPr="00205DD7" w:rsidRDefault="00830F34" w:rsidP="002512C5">
            <w:pPr>
              <w:spacing w:after="120"/>
              <w:rPr>
                <w:szCs w:val="22"/>
              </w:rPr>
            </w:pPr>
          </w:p>
        </w:tc>
      </w:tr>
    </w:tbl>
    <w:p w14:paraId="10535668" w14:textId="77777777" w:rsidR="00830F34" w:rsidRPr="00205DD7" w:rsidRDefault="00830F34" w:rsidP="00A22594">
      <w:pPr>
        <w:spacing w:before="120"/>
        <w:ind w:right="-1152" w:firstLine="0"/>
        <w:rPr>
          <w:szCs w:val="22"/>
        </w:rPr>
      </w:pPr>
      <w:r w:rsidRPr="00205DD7">
        <w:rPr>
          <w:szCs w:val="22"/>
        </w:rPr>
        <w:t xml:space="preserve">STATE OF </w:t>
      </w:r>
      <w:r w:rsidRPr="00205DD7">
        <w:rPr>
          <w:szCs w:val="22"/>
        </w:rPr>
        <w:tab/>
      </w:r>
      <w:r w:rsidRPr="00205DD7">
        <w:rPr>
          <w:szCs w:val="22"/>
        </w:rPr>
        <w:tab/>
      </w:r>
      <w:bookmarkStart w:id="923" w:name="_9kMJI5YVt7DA67H"/>
      <w:bookmarkStart w:id="924" w:name="_9kMJI5YVt7DA68G"/>
      <w:bookmarkStart w:id="925" w:name="_9kMJI5YVt7DA69F"/>
      <w:r w:rsidRPr="00205DD7">
        <w:rPr>
          <w:szCs w:val="22"/>
        </w:rPr>
        <w:t>)</w:t>
      </w:r>
      <w:bookmarkEnd w:id="923"/>
      <w:bookmarkEnd w:id="924"/>
      <w:bookmarkEnd w:id="925"/>
    </w:p>
    <w:p w14:paraId="68268B4D" w14:textId="58753119" w:rsidR="00830F34" w:rsidRPr="00205DD7" w:rsidRDefault="00830F34" w:rsidP="00830F34">
      <w:pPr>
        <w:ind w:right="-1152"/>
        <w:rPr>
          <w:szCs w:val="22"/>
        </w:rPr>
      </w:pPr>
      <w:r w:rsidRPr="00205DD7">
        <w:rPr>
          <w:szCs w:val="22"/>
        </w:rPr>
        <w:tab/>
      </w:r>
      <w:r w:rsidRPr="00205DD7">
        <w:rPr>
          <w:szCs w:val="22"/>
        </w:rPr>
        <w:tab/>
      </w:r>
      <w:bookmarkStart w:id="926" w:name="_9kMHG5YVtAGA69JA7"/>
      <w:bookmarkStart w:id="927" w:name="_9kR3WTrAG86EEM04qlm5JjDYzIIIUQ8"/>
      <w:r w:rsidRPr="00205DD7">
        <w:rPr>
          <w:szCs w:val="22"/>
        </w:rPr>
        <w:t>ss</w:t>
      </w:r>
      <w:bookmarkEnd w:id="926"/>
      <w:r w:rsidRPr="00205DD7">
        <w:rPr>
          <w:szCs w:val="22"/>
        </w:rPr>
        <w:t>.</w:t>
      </w:r>
    </w:p>
    <w:p w14:paraId="29BAF9AB" w14:textId="77777777" w:rsidR="00830F34" w:rsidRPr="00205DD7" w:rsidRDefault="00830F34" w:rsidP="00A22594">
      <w:pPr>
        <w:ind w:right="-1152" w:firstLine="0"/>
        <w:rPr>
          <w:szCs w:val="22"/>
        </w:rPr>
      </w:pPr>
      <w:r w:rsidRPr="00205DD7">
        <w:rPr>
          <w:szCs w:val="22"/>
        </w:rPr>
        <w:t xml:space="preserve">COUNTY OF </w:t>
      </w:r>
      <w:r w:rsidRPr="00205DD7">
        <w:rPr>
          <w:szCs w:val="22"/>
        </w:rPr>
        <w:tab/>
      </w:r>
      <w:r w:rsidRPr="00205DD7">
        <w:rPr>
          <w:szCs w:val="22"/>
        </w:rPr>
        <w:tab/>
      </w:r>
      <w:bookmarkStart w:id="928" w:name="_9kMKJ5YVt7DA67H"/>
      <w:bookmarkStart w:id="929" w:name="_9kMKJ5YVt7DA68G"/>
      <w:bookmarkStart w:id="930" w:name="_9kMKJ5YVt7DA69F"/>
      <w:r w:rsidRPr="00205DD7">
        <w:rPr>
          <w:szCs w:val="22"/>
        </w:rPr>
        <w:t>)</w:t>
      </w:r>
      <w:bookmarkEnd w:id="927"/>
      <w:bookmarkEnd w:id="928"/>
      <w:bookmarkEnd w:id="929"/>
      <w:bookmarkEnd w:id="930"/>
    </w:p>
    <w:p w14:paraId="0508CFCB" w14:textId="2A999BB6" w:rsidR="00830F34" w:rsidRPr="00205DD7" w:rsidRDefault="00830F34" w:rsidP="00830F34">
      <w:pPr>
        <w:spacing w:before="120"/>
        <w:rPr>
          <w:szCs w:val="22"/>
        </w:rPr>
      </w:pPr>
      <w:r w:rsidRPr="00205DD7">
        <w:rPr>
          <w:szCs w:val="22"/>
        </w:rPr>
        <w:t>THE UNDERSIGNED, as authorized representative of Subcontractor, (1) acknowledges receipt of the sum set forth above as “</w:t>
      </w:r>
      <w:bookmarkStart w:id="931" w:name="_9kMIH5YVt48879BLDy777kMmq2EZG38"/>
      <w:r w:rsidRPr="00205DD7">
        <w:rPr>
          <w:szCs w:val="22"/>
        </w:rPr>
        <w:t>Amount Paid to Date</w:t>
      </w:r>
      <w:bookmarkEnd w:id="931"/>
      <w:r w:rsidRPr="00205DD7">
        <w:rPr>
          <w:szCs w:val="22"/>
        </w:rPr>
        <w:t>” as all payments received to date, (2) to the extent of such payments, and the amount of the sum set forth above as the “</w:t>
      </w:r>
      <w:bookmarkStart w:id="932" w:name="_9kMJI5YVt48879CMDy7779wLVHF30GtVBO57N"/>
      <w:r w:rsidRPr="00205DD7">
        <w:rPr>
          <w:szCs w:val="22"/>
        </w:rPr>
        <w:t>Amount of Current Payment</w:t>
      </w:r>
      <w:bookmarkEnd w:id="932"/>
      <w:r w:rsidRPr="00205DD7">
        <w:rPr>
          <w:szCs w:val="22"/>
        </w:rPr>
        <w:t xml:space="preserve">,” waives and releases any claim which it may now or hereafter have upon the land and improvements described above (if the </w:t>
      </w:r>
      <w:bookmarkStart w:id="933" w:name="_9kMKJ5YVt48879CMDy7779wLVHF30GtVBO57N"/>
      <w:r w:rsidRPr="00205DD7">
        <w:rPr>
          <w:szCs w:val="22"/>
        </w:rPr>
        <w:t>Amount of Current Payment</w:t>
      </w:r>
      <w:bookmarkEnd w:id="933"/>
      <w:r w:rsidRPr="00205DD7">
        <w:rPr>
          <w:szCs w:val="22"/>
        </w:rPr>
        <w:t xml:space="preserve"> has not been received by Subcontractor as of the date of this waiver of lien and release, then conditioned solely upon receipt of such payment), (3) certifies that the “</w:t>
      </w:r>
      <w:bookmarkStart w:id="934" w:name="_9kMJI5YVt48879BLDy777kMmq2EZG38"/>
      <w:r w:rsidRPr="00205DD7">
        <w:rPr>
          <w:szCs w:val="22"/>
        </w:rPr>
        <w:t>Amount Paid to Date</w:t>
      </w:r>
      <w:bookmarkEnd w:id="934"/>
      <w:r w:rsidRPr="00205DD7">
        <w:rPr>
          <w:szCs w:val="22"/>
        </w:rPr>
        <w:t>” plus the “</w:t>
      </w:r>
      <w:bookmarkStart w:id="935" w:name="_9kMLK5YVt48879CMDy7779wLVHF30GtVBO57N"/>
      <w:r w:rsidRPr="00205DD7">
        <w:rPr>
          <w:szCs w:val="22"/>
        </w:rPr>
        <w:t>Amount of Current Payment</w:t>
      </w:r>
      <w:bookmarkEnd w:id="935"/>
      <w:r w:rsidRPr="00205DD7">
        <w:rPr>
          <w:szCs w:val="22"/>
        </w:rPr>
        <w:t xml:space="preserve">” represents the current amount due in accordance with Subcontractor’s agreement with </w:t>
      </w:r>
      <w:r w:rsidR="00A22594" w:rsidRPr="00205DD7">
        <w:rPr>
          <w:szCs w:val="22"/>
        </w:rPr>
        <w:t>Contractor</w:t>
      </w:r>
      <w:r w:rsidRPr="00205DD7">
        <w:rPr>
          <w:szCs w:val="22"/>
        </w:rPr>
        <w:t xml:space="preserve"> (“</w:t>
      </w:r>
      <w:bookmarkStart w:id="936" w:name="_9kMJI5YVt3BC6CKQ7vuirsuA"/>
      <w:r w:rsidRPr="00205DD7">
        <w:rPr>
          <w:szCs w:val="22"/>
          <w:u w:val="single"/>
        </w:rPr>
        <w:t>Agreement</w:t>
      </w:r>
      <w:bookmarkEnd w:id="936"/>
      <w:r w:rsidRPr="00205DD7">
        <w:rPr>
          <w:szCs w:val="22"/>
        </w:rPr>
        <w:t xml:space="preserve">”) for work completed, and (4) warrants that it has not and will not assign any claims for payment or right to perfect a lien against such land and improvements and warrants that it has the right to execute this waiver of lien and release. Subcontractor represents that the adjusted </w:t>
      </w:r>
      <w:bookmarkStart w:id="937" w:name="_9kMHG5YVt48879DPHz5Aseymf5ro"/>
      <w:r w:rsidRPr="00205DD7">
        <w:rPr>
          <w:szCs w:val="22"/>
        </w:rPr>
        <w:t>Contract Price</w:t>
      </w:r>
      <w:bookmarkEnd w:id="937"/>
      <w:r w:rsidRPr="00205DD7">
        <w:rPr>
          <w:szCs w:val="22"/>
        </w:rPr>
        <w:t xml:space="preserve"> set forth above is inclusive of all additional work performed or additional costs incurred under the Agreement that have been approved in accordance with the terms of the Agreement between the parties as of the date of this waiver of lien and release.</w:t>
      </w:r>
    </w:p>
    <w:p w14:paraId="3E185AD7" w14:textId="77777777" w:rsidR="00830F34" w:rsidRPr="00205DD7" w:rsidRDefault="00830F34" w:rsidP="00830F34">
      <w:pPr>
        <w:rPr>
          <w:szCs w:val="22"/>
        </w:rPr>
      </w:pPr>
      <w:r w:rsidRPr="00205DD7">
        <w:rPr>
          <w:szCs w:val="22"/>
        </w:rPr>
        <w:t>Subcontractor hereby waives, releases, and relinquishes any and all claims, rights or causes of action whatsoever, in equity or law, arising out of, through or under the above-mentioned Agreement and the performance of work pursuant thereto, up to and including the date of this waiver of lien and release.</w:t>
      </w:r>
    </w:p>
    <w:p w14:paraId="4761B782" w14:textId="77777777" w:rsidR="00830F34" w:rsidRPr="00205DD7" w:rsidRDefault="00830F34" w:rsidP="00830F34">
      <w:pPr>
        <w:rPr>
          <w:szCs w:val="22"/>
        </w:rPr>
      </w:pPr>
      <w:r w:rsidRPr="00205DD7">
        <w:rPr>
          <w:szCs w:val="22"/>
        </w:rPr>
        <w:t>Subcontractor further warrants that (1) all workmen employed by it or its sub-subcontractors on this Project have been fully paid to the date hereof, (2) all materialmen from whom Subcontractor or its sub-subcontractors purchased materials used in the Project have been paid for materials delivered on or prior to the date hereof, (3) none of such workmen and materialmen has any claim or demand or right of lien against the land and improvements described above, and (4) stipulates that he is an authorized officer with full power to execute this waiver of lien and release.</w:t>
      </w:r>
    </w:p>
    <w:p w14:paraId="0AC9C20F" w14:textId="705690A0" w:rsidR="00830F34" w:rsidRPr="00205DD7" w:rsidRDefault="00830F34" w:rsidP="00830F34">
      <w:pPr>
        <w:rPr>
          <w:szCs w:val="22"/>
        </w:rPr>
      </w:pPr>
      <w:r w:rsidRPr="00205DD7">
        <w:rPr>
          <w:szCs w:val="22"/>
        </w:rPr>
        <w:lastRenderedPageBreak/>
        <w:t xml:space="preserve">Subcontractor agrees that </w:t>
      </w:r>
      <w:r w:rsidR="00A22594" w:rsidRPr="00205DD7">
        <w:rPr>
          <w:szCs w:val="22"/>
        </w:rPr>
        <w:t>Contractor</w:t>
      </w:r>
      <w:r w:rsidRPr="00205DD7">
        <w:rPr>
          <w:szCs w:val="22"/>
        </w:rPr>
        <w:t xml:space="preserve">, Owner, and the parties listed in </w:t>
      </w:r>
      <w:bookmarkStart w:id="938" w:name="_9kMLK5YVtCIA7BJV26sno7I840s2C9GDzE"/>
      <w:r w:rsidRPr="00205DD7">
        <w:rPr>
          <w:b/>
          <w:szCs w:val="22"/>
          <w:lang w:val="x-none" w:eastAsia="x-none"/>
        </w:rPr>
        <w:t xml:space="preserve">Exhibit </w:t>
      </w:r>
      <w:bookmarkEnd w:id="938"/>
      <w:r w:rsidR="00A22594" w:rsidRPr="00205DD7">
        <w:rPr>
          <w:b/>
          <w:szCs w:val="22"/>
          <w:lang w:eastAsia="x-none"/>
        </w:rPr>
        <w:t>G</w:t>
      </w:r>
      <w:r w:rsidRPr="00205DD7">
        <w:rPr>
          <w:b/>
          <w:szCs w:val="22"/>
          <w:lang w:val="x-none" w:eastAsia="x-none"/>
        </w:rPr>
        <w:t xml:space="preserve"> </w:t>
      </w:r>
      <w:r w:rsidRPr="00205DD7">
        <w:rPr>
          <w:szCs w:val="22"/>
        </w:rPr>
        <w:t xml:space="preserve">in the agreement between Owner and </w:t>
      </w:r>
      <w:r w:rsidR="00A22594" w:rsidRPr="00205DD7">
        <w:rPr>
          <w:szCs w:val="22"/>
        </w:rPr>
        <w:t>Contractor</w:t>
      </w:r>
      <w:r w:rsidRPr="00205DD7">
        <w:rPr>
          <w:szCs w:val="22"/>
        </w:rPr>
        <w:t xml:space="preserve"> (each, an “</w:t>
      </w:r>
      <w:bookmarkStart w:id="939" w:name="_9kMHG5YVt3BC79EWMogq0x41n"/>
      <w:r w:rsidRPr="00205DD7">
        <w:rPr>
          <w:szCs w:val="22"/>
          <w:u w:val="single"/>
        </w:rPr>
        <w:t>Indemnitee</w:t>
      </w:r>
      <w:bookmarkEnd w:id="939"/>
      <w:r w:rsidRPr="00205DD7">
        <w:rPr>
          <w:szCs w:val="22"/>
        </w:rPr>
        <w:t>”, collectively, the “</w:t>
      </w:r>
      <w:r w:rsidRPr="00205DD7">
        <w:rPr>
          <w:szCs w:val="22"/>
          <w:u w:val="single"/>
        </w:rPr>
        <w:t>Indemnitees</w:t>
      </w:r>
      <w:r w:rsidRPr="00205DD7">
        <w:rPr>
          <w:szCs w:val="22"/>
        </w:rPr>
        <w:t>”), and any title insurer, lender or other entity may rely upon this waiver of lien and release.</w:t>
      </w:r>
    </w:p>
    <w:p w14:paraId="79266607" w14:textId="0941DD91" w:rsidR="00830F34" w:rsidRPr="00205DD7" w:rsidRDefault="00830F34" w:rsidP="00830F34">
      <w:pPr>
        <w:rPr>
          <w:szCs w:val="22"/>
        </w:rPr>
      </w:pPr>
      <w:r w:rsidRPr="00205DD7">
        <w:rPr>
          <w:szCs w:val="22"/>
        </w:rPr>
        <w:t xml:space="preserve">Subcontractor agrees to indemnify and hold harmless </w:t>
      </w:r>
      <w:r w:rsidR="00A22594" w:rsidRPr="00205DD7">
        <w:rPr>
          <w:szCs w:val="22"/>
        </w:rPr>
        <w:t>Contractor</w:t>
      </w:r>
      <w:r w:rsidRPr="00205DD7">
        <w:rPr>
          <w:szCs w:val="22"/>
        </w:rPr>
        <w:t xml:space="preserve">, Owner and the Indemnitees, and their sureties, lenders, and guarantors, from any and all damages, costs, expenses (including attorneys’ fees), demands and suits, directly or indirectly relating to any cause of action, claim or lien filing with respect to any (i) work performed, or which should have been performed, in construction of the Project through the date of this waiver of lien and release, (ii) rights waived or released herein, and (iii) misrepresentation or breach of any certification, affirmation or warranty made by Subcontractor in this waiver of lien and release. Upon the request of </w:t>
      </w:r>
      <w:r w:rsidR="00A22594" w:rsidRPr="00205DD7">
        <w:rPr>
          <w:szCs w:val="22"/>
        </w:rPr>
        <w:t>Contractor</w:t>
      </w:r>
      <w:r w:rsidRPr="00205DD7">
        <w:rPr>
          <w:szCs w:val="22"/>
        </w:rPr>
        <w:t xml:space="preserve">, Owner or any Indemnitee, or its sureties, lenders or guarantors, Subcontractor will undertake to defend such action of action, claim or lien filing at its sole cost and expense. </w:t>
      </w:r>
    </w:p>
    <w:p w14:paraId="51251DAB" w14:textId="77777777" w:rsidR="00830F34" w:rsidRPr="00205DD7" w:rsidRDefault="00830F34" w:rsidP="00830F34">
      <w:pPr>
        <w:rPr>
          <w:szCs w:val="22"/>
        </w:rPr>
      </w:pPr>
      <w:r w:rsidRPr="00205DD7">
        <w:rPr>
          <w:szCs w:val="22"/>
        </w:rPr>
        <w:tab/>
        <w:t xml:space="preserve">SUBCONTRACTOR AGREES THAT THIS WAIVER OF LIEN AND RELEASE SHALL BE EFFECTIVE AS OF THE DATE SUBCONTRACTOR RECEIVES PAYMENT FOR THE ABOVE-REFERENCED AMOUNT. SUBCONTRACTOR FURTHER UNDERSTANDS AND AGREES THAT THIS WAIVER OF LIEN AND RELEASE IS NEITHER A RECEIPT FOR PAYMENT NOR A CONDITION PRECEDENT TO PAYMENT, BUT A KNOWING AND WILLFUL ACKNOWLEDGEMENT THAT SUBCONTRACTOR HAS BEEN FULLY PAID FOR ALL WORK, LABOR AND MATERIALS OR EQUIPMENT PROVIDED BY SUBCONTRACTOR, ITS SUB-CONTRACTORS, AND SUPPLIERS </w:t>
      </w:r>
      <w:r w:rsidRPr="00205DD7">
        <w:rPr>
          <w:caps/>
          <w:szCs w:val="22"/>
        </w:rPr>
        <w:t xml:space="preserve">tHROUGH the ABOVE-REFERENCED date </w:t>
      </w:r>
      <w:r w:rsidRPr="00205DD7">
        <w:rPr>
          <w:szCs w:val="22"/>
        </w:rPr>
        <w:t>IN ACCORDANCE WITH TERMS OF THIS WAIVER OF LIEN AND RELEASE.</w:t>
      </w:r>
    </w:p>
    <w:p w14:paraId="6CF67150" w14:textId="77777777" w:rsidR="00830F34" w:rsidRPr="00205DD7" w:rsidRDefault="00830F34" w:rsidP="00830F34">
      <w:pPr>
        <w:rPr>
          <w:szCs w:val="22"/>
        </w:rPr>
      </w:pPr>
      <w:r w:rsidRPr="00205DD7">
        <w:rPr>
          <w:szCs w:val="22"/>
        </w:rPr>
        <w:t xml:space="preserve">WITNESS the signature and seal of the undersigned as of this __ day </w:t>
      </w:r>
      <w:bookmarkStart w:id="940" w:name="_9kMHG5YVt7FC68E2q"/>
      <w:bookmarkStart w:id="941" w:name="_9kMHG5YVt7FC69D0q"/>
      <w:r w:rsidRPr="00205DD7">
        <w:rPr>
          <w:szCs w:val="22"/>
        </w:rPr>
        <w:t>of</w:t>
      </w:r>
      <w:bookmarkEnd w:id="940"/>
      <w:bookmarkEnd w:id="941"/>
      <w:r w:rsidRPr="00205DD7">
        <w:rPr>
          <w:szCs w:val="22"/>
        </w:rPr>
        <w:t xml:space="preserve"> __________, 20__.</w:t>
      </w:r>
    </w:p>
    <w:p w14:paraId="7E04BBC9" w14:textId="77777777" w:rsidR="00830F34" w:rsidRPr="00205DD7" w:rsidRDefault="00830F34" w:rsidP="00830F34">
      <w:pPr>
        <w:ind w:firstLine="5040"/>
        <w:rPr>
          <w:szCs w:val="22"/>
        </w:rPr>
      </w:pPr>
      <w:r w:rsidRPr="00205DD7">
        <w:rPr>
          <w:szCs w:val="22"/>
        </w:rPr>
        <w:t>By: ________________________________</w:t>
      </w:r>
    </w:p>
    <w:p w14:paraId="16A50AA1" w14:textId="77777777" w:rsidR="00830F34" w:rsidRPr="00205DD7" w:rsidRDefault="00830F34" w:rsidP="00830F34">
      <w:pPr>
        <w:ind w:firstLine="5400"/>
        <w:rPr>
          <w:szCs w:val="22"/>
        </w:rPr>
      </w:pPr>
      <w:r w:rsidRPr="00205DD7">
        <w:rPr>
          <w:szCs w:val="22"/>
        </w:rPr>
        <w:t xml:space="preserve">Name: </w:t>
      </w:r>
    </w:p>
    <w:p w14:paraId="549578A9" w14:textId="77777777" w:rsidR="00830F34" w:rsidRPr="00205DD7" w:rsidRDefault="00830F34" w:rsidP="00830F34">
      <w:pPr>
        <w:ind w:firstLine="5400"/>
        <w:rPr>
          <w:szCs w:val="22"/>
        </w:rPr>
      </w:pPr>
      <w:r w:rsidRPr="00205DD7">
        <w:rPr>
          <w:szCs w:val="22"/>
        </w:rPr>
        <w:t xml:space="preserve">Title: </w:t>
      </w:r>
    </w:p>
    <w:p w14:paraId="0691C8BA" w14:textId="77777777" w:rsidR="00830F34" w:rsidRPr="00205DD7" w:rsidRDefault="00830F34" w:rsidP="00830F34">
      <w:pPr>
        <w:jc w:val="center"/>
        <w:rPr>
          <w:b/>
          <w:szCs w:val="22"/>
          <w:u w:val="single"/>
        </w:rPr>
      </w:pPr>
      <w:r w:rsidRPr="00205DD7">
        <w:rPr>
          <w:b/>
          <w:szCs w:val="22"/>
          <w:u w:val="single"/>
        </w:rPr>
        <w:t>ACKNOWLEDGEMENT</w:t>
      </w:r>
    </w:p>
    <w:p w14:paraId="21D13C02" w14:textId="77777777" w:rsidR="002B47E9" w:rsidRPr="00205DD7" w:rsidRDefault="00830F34" w:rsidP="002B47E9">
      <w:pPr>
        <w:ind w:left="2160" w:hanging="2160"/>
        <w:jc w:val="left"/>
        <w:rPr>
          <w:szCs w:val="22"/>
        </w:rPr>
      </w:pPr>
      <w:r w:rsidRPr="00205DD7">
        <w:rPr>
          <w:szCs w:val="22"/>
        </w:rPr>
        <w:t xml:space="preserve">STATE OF </w:t>
      </w:r>
      <w:r w:rsidRPr="00205DD7">
        <w:rPr>
          <w:szCs w:val="22"/>
        </w:rPr>
        <w:tab/>
        <w:t>)</w:t>
      </w:r>
      <w:r w:rsidRPr="00205DD7">
        <w:rPr>
          <w:szCs w:val="22"/>
        </w:rPr>
        <w:br/>
        <w:t xml:space="preserve"> ) ss.:</w:t>
      </w:r>
    </w:p>
    <w:p w14:paraId="4A8242ED" w14:textId="18697C46" w:rsidR="00830F34" w:rsidRPr="00205DD7" w:rsidRDefault="00830F34" w:rsidP="002B47E9">
      <w:pPr>
        <w:ind w:left="2160" w:hanging="2160"/>
        <w:jc w:val="left"/>
        <w:rPr>
          <w:szCs w:val="22"/>
        </w:rPr>
      </w:pPr>
      <w:r w:rsidRPr="00205DD7">
        <w:rPr>
          <w:szCs w:val="22"/>
        </w:rPr>
        <w:t>COUNTY OF ___________</w:t>
      </w:r>
      <w:r w:rsidRPr="00205DD7">
        <w:rPr>
          <w:szCs w:val="22"/>
        </w:rPr>
        <w:tab/>
        <w:t>)</w:t>
      </w:r>
    </w:p>
    <w:p w14:paraId="024E64E8" w14:textId="77777777" w:rsidR="00830F34" w:rsidRPr="00205DD7" w:rsidRDefault="00830F34" w:rsidP="00830F34">
      <w:pPr>
        <w:spacing w:before="240"/>
        <w:rPr>
          <w:szCs w:val="22"/>
        </w:rPr>
      </w:pPr>
      <w:r w:rsidRPr="00205DD7">
        <w:rPr>
          <w:szCs w:val="22"/>
        </w:rPr>
        <w:t>On this __ day of __________, 20__ before me, the undersigned, personally appeared _______________________, personally known to me or proved to me on the basis of satisfactory evidence to be the individual whose name is subscribed to in the within instrument and acknowledged to me that he executed the same in his capacity, and that by his signature on the instrument, the individual, or the person upon behalf of which the individual acted, executed the instrument.</w:t>
      </w:r>
    </w:p>
    <w:p w14:paraId="4FA1239C" w14:textId="6639ADB6" w:rsidR="00830F34" w:rsidRPr="00205DD7" w:rsidRDefault="00830F34" w:rsidP="00A22594">
      <w:pPr>
        <w:ind w:firstLine="0"/>
        <w:rPr>
          <w:szCs w:val="22"/>
        </w:rPr>
      </w:pPr>
      <w:r w:rsidRPr="00205DD7">
        <w:rPr>
          <w:szCs w:val="22"/>
        </w:rPr>
        <w:t>__________________________________</w:t>
      </w:r>
      <w:r w:rsidRPr="00205DD7">
        <w:rPr>
          <w:szCs w:val="22"/>
          <w:u w:val="single"/>
        </w:rPr>
        <w:br/>
      </w:r>
      <w:r w:rsidRPr="00205DD7">
        <w:rPr>
          <w:szCs w:val="22"/>
        </w:rPr>
        <w:t>Notary Public</w:t>
      </w:r>
    </w:p>
    <w:p w14:paraId="73E006A3" w14:textId="77777777" w:rsidR="00830F34" w:rsidRPr="00205DD7" w:rsidRDefault="00830F34" w:rsidP="00830F34">
      <w:pPr>
        <w:rPr>
          <w:b/>
          <w:szCs w:val="22"/>
          <w:u w:val="single"/>
        </w:rPr>
        <w:sectPr w:rsidR="00830F34" w:rsidRPr="00205DD7" w:rsidSect="0067505A">
          <w:pgSz w:w="12240" w:h="15840" w:code="1"/>
          <w:pgMar w:top="1440" w:right="1440" w:bottom="1440" w:left="1440" w:header="720" w:footer="720" w:gutter="0"/>
          <w:cols w:space="720"/>
          <w:noEndnote/>
          <w:titlePg/>
          <w:docGrid w:linePitch="326"/>
        </w:sectPr>
      </w:pPr>
      <w:r w:rsidRPr="00205DD7">
        <w:rPr>
          <w:szCs w:val="22"/>
        </w:rPr>
        <w:t>My Commission Expires:</w:t>
      </w:r>
    </w:p>
    <w:p w14:paraId="746B9BCA" w14:textId="77777777" w:rsidR="00830F34" w:rsidRPr="00205DD7" w:rsidRDefault="00830F34" w:rsidP="00830F34">
      <w:pPr>
        <w:jc w:val="center"/>
        <w:rPr>
          <w:b/>
          <w:szCs w:val="22"/>
        </w:rPr>
      </w:pPr>
      <w:bookmarkStart w:id="942" w:name="_9kR3WTrAG85DKS04qlm5KKJ3m0CIN5rBONSH8HA"/>
      <w:r w:rsidRPr="00205DD7">
        <w:rPr>
          <w:b/>
          <w:szCs w:val="22"/>
        </w:rPr>
        <w:lastRenderedPageBreak/>
        <w:t>SUBCONTRACTOR’S FINAL AFFIDAVIT AND RELEASE OF CLAIMS</w:t>
      </w:r>
      <w:bookmarkEnd w:id="942"/>
    </w:p>
    <w:p w14:paraId="6344A469" w14:textId="77777777" w:rsidR="00830F34" w:rsidRPr="00205DD7" w:rsidRDefault="00830F34" w:rsidP="00830F34">
      <w:pPr>
        <w:ind w:left="2880" w:hanging="2880"/>
        <w:jc w:val="center"/>
        <w:rPr>
          <w:b/>
          <w:caps/>
          <w:szCs w:val="22"/>
        </w:rPr>
      </w:pPr>
      <w:r w:rsidRPr="00205DD7">
        <w:rPr>
          <w:rFonts w:eastAsia="Calibri"/>
          <w:szCs w:val="22"/>
        </w:rPr>
        <w:t xml:space="preserve"> (To be provided by </w:t>
      </w:r>
      <w:r w:rsidRPr="00205DD7">
        <w:rPr>
          <w:szCs w:val="22"/>
        </w:rPr>
        <w:t>Subcontractor</w:t>
      </w:r>
      <w:r w:rsidRPr="00205DD7">
        <w:rPr>
          <w:rFonts w:eastAsia="Calibri"/>
          <w:szCs w:val="22"/>
        </w:rPr>
        <w:t xml:space="preserve"> at the time of Final Payment)</w:t>
      </w:r>
    </w:p>
    <w:p w14:paraId="662309CC" w14:textId="77777777" w:rsidR="00830F34" w:rsidRPr="00205DD7" w:rsidRDefault="00830F34" w:rsidP="00830F34">
      <w:pPr>
        <w:ind w:left="2880" w:hanging="2880"/>
        <w:rPr>
          <w:szCs w:val="22"/>
        </w:rPr>
      </w:pPr>
      <w:r w:rsidRPr="00205DD7">
        <w:rPr>
          <w:szCs w:val="22"/>
        </w:rPr>
        <w:t xml:space="preserve">PROJECT NAME AND ADDRESS: </w:t>
      </w:r>
      <w:r w:rsidRPr="00205DD7">
        <w:rPr>
          <w:szCs w:val="22"/>
        </w:rPr>
        <w:tab/>
      </w:r>
      <w:r w:rsidRPr="00205DD7">
        <w:rPr>
          <w:szCs w:val="22"/>
        </w:rPr>
        <w:tab/>
        <w:t>________________ (“</w:t>
      </w:r>
      <w:bookmarkStart w:id="943" w:name="_9kMJI5YVt3BC6ADaX3wnhx"/>
      <w:r w:rsidRPr="00205DD7">
        <w:rPr>
          <w:szCs w:val="22"/>
          <w:u w:val="single"/>
        </w:rPr>
        <w:t>Project</w:t>
      </w:r>
      <w:bookmarkEnd w:id="943"/>
      <w:r w:rsidRPr="00205DD7">
        <w:rPr>
          <w:szCs w:val="22"/>
        </w:rPr>
        <w:t>”)</w:t>
      </w:r>
    </w:p>
    <w:p w14:paraId="693BBDD5" w14:textId="77777777" w:rsidR="00830F34" w:rsidRPr="00205DD7" w:rsidRDefault="00830F34" w:rsidP="00830F34">
      <w:pPr>
        <w:ind w:left="2880" w:hanging="2880"/>
        <w:rPr>
          <w:szCs w:val="22"/>
        </w:rPr>
      </w:pPr>
      <w:r w:rsidRPr="00205DD7">
        <w:rPr>
          <w:szCs w:val="22"/>
        </w:rPr>
        <w:t>OWNER NAME:</w:t>
      </w:r>
      <w:r w:rsidRPr="00205DD7">
        <w:rPr>
          <w:szCs w:val="22"/>
        </w:rPr>
        <w:tab/>
      </w:r>
      <w:r w:rsidRPr="00205DD7">
        <w:rPr>
          <w:szCs w:val="22"/>
        </w:rPr>
        <w:tab/>
      </w:r>
      <w:r w:rsidRPr="00205DD7">
        <w:rPr>
          <w:szCs w:val="22"/>
        </w:rPr>
        <w:tab/>
        <w:t>________________ (“</w:t>
      </w:r>
      <w:bookmarkStart w:id="944" w:name="_9kMKJ5YVt3BC6AGcb7qv"/>
      <w:r w:rsidRPr="00205DD7">
        <w:rPr>
          <w:szCs w:val="22"/>
          <w:u w:val="single"/>
        </w:rPr>
        <w:t>Owner</w:t>
      </w:r>
      <w:bookmarkEnd w:id="944"/>
      <w:r w:rsidRPr="00205DD7">
        <w:rPr>
          <w:szCs w:val="22"/>
        </w:rPr>
        <w:t>”)</w:t>
      </w:r>
    </w:p>
    <w:p w14:paraId="33EE95B5" w14:textId="77777777" w:rsidR="00830F34" w:rsidRPr="00205DD7" w:rsidRDefault="00830F34" w:rsidP="00A22594">
      <w:pPr>
        <w:ind w:firstLine="0"/>
        <w:rPr>
          <w:szCs w:val="22"/>
        </w:rPr>
      </w:pPr>
      <w:r w:rsidRPr="00205DD7">
        <w:rPr>
          <w:szCs w:val="22"/>
        </w:rPr>
        <w:t>OWNER ADDRESS:</w:t>
      </w:r>
      <w:r w:rsidRPr="00205DD7">
        <w:rPr>
          <w:szCs w:val="22"/>
        </w:rPr>
        <w:tab/>
      </w:r>
      <w:r w:rsidRPr="00205DD7">
        <w:rPr>
          <w:szCs w:val="22"/>
        </w:rPr>
        <w:tab/>
      </w:r>
      <w:r w:rsidRPr="00205DD7">
        <w:rPr>
          <w:szCs w:val="22"/>
        </w:rPr>
        <w:tab/>
      </w:r>
      <w:r w:rsidRPr="00205DD7">
        <w:rPr>
          <w:szCs w:val="22"/>
        </w:rPr>
        <w:tab/>
        <w:t>________________</w:t>
      </w:r>
    </w:p>
    <w:p w14:paraId="62F207DC" w14:textId="58AE3D2F" w:rsidR="00830F34" w:rsidRPr="00205DD7" w:rsidRDefault="00A22594" w:rsidP="00830F34">
      <w:pPr>
        <w:ind w:left="2880" w:hanging="2880"/>
        <w:rPr>
          <w:szCs w:val="22"/>
        </w:rPr>
      </w:pPr>
      <w:r w:rsidRPr="00205DD7">
        <w:rPr>
          <w:szCs w:val="22"/>
        </w:rPr>
        <w:t>CONTRACTOR</w:t>
      </w:r>
      <w:r w:rsidR="00830F34" w:rsidRPr="00205DD7">
        <w:rPr>
          <w:szCs w:val="22"/>
        </w:rPr>
        <w:t xml:space="preserve"> NAME: </w:t>
      </w:r>
      <w:r w:rsidR="00830F34" w:rsidRPr="00205DD7">
        <w:rPr>
          <w:szCs w:val="22"/>
        </w:rPr>
        <w:tab/>
      </w:r>
      <w:r w:rsidRPr="00205DD7">
        <w:rPr>
          <w:szCs w:val="22"/>
        </w:rPr>
        <w:tab/>
      </w:r>
      <w:r w:rsidRPr="00205DD7">
        <w:rPr>
          <w:szCs w:val="22"/>
        </w:rPr>
        <w:tab/>
      </w:r>
      <w:r w:rsidR="00830F34" w:rsidRPr="00205DD7">
        <w:rPr>
          <w:szCs w:val="22"/>
        </w:rPr>
        <w:t>________________ (“</w:t>
      </w:r>
      <w:r w:rsidRPr="00205DD7">
        <w:rPr>
          <w:szCs w:val="22"/>
          <w:u w:val="single"/>
        </w:rPr>
        <w:t>Contractor</w:t>
      </w:r>
      <w:r w:rsidR="00830F34" w:rsidRPr="00205DD7">
        <w:rPr>
          <w:szCs w:val="22"/>
        </w:rPr>
        <w:t>”)</w:t>
      </w:r>
    </w:p>
    <w:p w14:paraId="7A246B38" w14:textId="2C99F5DD" w:rsidR="00830F34" w:rsidRPr="00205DD7" w:rsidRDefault="00A22594" w:rsidP="00A22594">
      <w:pPr>
        <w:ind w:firstLine="0"/>
        <w:rPr>
          <w:szCs w:val="22"/>
        </w:rPr>
      </w:pPr>
      <w:r w:rsidRPr="00205DD7">
        <w:rPr>
          <w:szCs w:val="22"/>
        </w:rPr>
        <w:t>CONTRACTOR</w:t>
      </w:r>
      <w:r w:rsidR="00830F34" w:rsidRPr="00205DD7">
        <w:rPr>
          <w:szCs w:val="22"/>
        </w:rPr>
        <w:t xml:space="preserve"> ADDRESS: </w:t>
      </w:r>
      <w:r w:rsidR="00830F34" w:rsidRPr="00205DD7">
        <w:rPr>
          <w:szCs w:val="22"/>
        </w:rPr>
        <w:tab/>
      </w:r>
      <w:r w:rsidRPr="00205DD7">
        <w:rPr>
          <w:szCs w:val="22"/>
        </w:rPr>
        <w:tab/>
      </w:r>
      <w:r w:rsidRPr="00205DD7">
        <w:rPr>
          <w:szCs w:val="22"/>
        </w:rPr>
        <w:tab/>
      </w:r>
      <w:r w:rsidR="00830F34" w:rsidRPr="00205DD7">
        <w:rPr>
          <w:szCs w:val="22"/>
        </w:rPr>
        <w:t>________________</w:t>
      </w:r>
    </w:p>
    <w:p w14:paraId="62323D8D" w14:textId="77777777" w:rsidR="00830F34" w:rsidRPr="00205DD7" w:rsidRDefault="00830F34" w:rsidP="00A22594">
      <w:pPr>
        <w:ind w:firstLine="0"/>
        <w:rPr>
          <w:szCs w:val="22"/>
        </w:rPr>
      </w:pPr>
      <w:r w:rsidRPr="00205DD7">
        <w:rPr>
          <w:szCs w:val="22"/>
        </w:rPr>
        <w:t>SUBCONTRACTOR NAME:</w:t>
      </w:r>
      <w:r w:rsidRPr="00205DD7">
        <w:rPr>
          <w:szCs w:val="22"/>
        </w:rPr>
        <w:tab/>
      </w:r>
      <w:r w:rsidRPr="00205DD7">
        <w:rPr>
          <w:szCs w:val="22"/>
        </w:rPr>
        <w:tab/>
      </w:r>
      <w:r w:rsidRPr="00205DD7">
        <w:rPr>
          <w:szCs w:val="22"/>
        </w:rPr>
        <w:tab/>
        <w:t>________________ (“</w:t>
      </w:r>
      <w:bookmarkStart w:id="945" w:name="_9kMHG5YVt3BC6DNkdtcq28Dvh1ED"/>
      <w:r w:rsidRPr="00205DD7">
        <w:rPr>
          <w:szCs w:val="22"/>
          <w:u w:val="single"/>
        </w:rPr>
        <w:t>Subcontractor</w:t>
      </w:r>
      <w:bookmarkEnd w:id="945"/>
      <w:r w:rsidRPr="00205DD7">
        <w:rPr>
          <w:szCs w:val="22"/>
        </w:rPr>
        <w:t>”)</w:t>
      </w:r>
    </w:p>
    <w:p w14:paraId="3C702DF4" w14:textId="77777777" w:rsidR="00830F34" w:rsidRPr="00205DD7" w:rsidRDefault="00830F34" w:rsidP="00A22594">
      <w:pPr>
        <w:ind w:firstLine="0"/>
        <w:rPr>
          <w:szCs w:val="22"/>
        </w:rPr>
      </w:pPr>
      <w:r w:rsidRPr="00205DD7">
        <w:rPr>
          <w:szCs w:val="22"/>
        </w:rPr>
        <w:t xml:space="preserve">SUBCONTRACTOR ADDRESS: </w:t>
      </w:r>
      <w:r w:rsidRPr="00205DD7">
        <w:rPr>
          <w:szCs w:val="22"/>
        </w:rPr>
        <w:tab/>
      </w:r>
      <w:r w:rsidRPr="00205DD7">
        <w:rPr>
          <w:szCs w:val="22"/>
        </w:rPr>
        <w:tab/>
        <w:t>________________</w:t>
      </w:r>
    </w:p>
    <w:p w14:paraId="369FBA6A" w14:textId="77777777" w:rsidR="00830F34" w:rsidRPr="00205DD7" w:rsidRDefault="00830F34" w:rsidP="00830F34">
      <w:pPr>
        <w:ind w:left="2880" w:hanging="2880"/>
        <w:rPr>
          <w:szCs w:val="22"/>
        </w:rPr>
      </w:pPr>
      <w:r w:rsidRPr="00205DD7">
        <w:rPr>
          <w:szCs w:val="22"/>
        </w:rPr>
        <w:t xml:space="preserve">FINAL PAYMENT AMOUNT: </w:t>
      </w:r>
      <w:r w:rsidRPr="00205DD7">
        <w:rPr>
          <w:szCs w:val="22"/>
        </w:rPr>
        <w:tab/>
      </w:r>
      <w:r w:rsidRPr="00205DD7">
        <w:rPr>
          <w:szCs w:val="22"/>
        </w:rPr>
        <w:tab/>
        <w:t xml:space="preserve">$_______________ </w:t>
      </w:r>
    </w:p>
    <w:p w14:paraId="28BF4701" w14:textId="77777777" w:rsidR="00830F34" w:rsidRPr="00205DD7" w:rsidRDefault="00830F34" w:rsidP="00830F34">
      <w:pPr>
        <w:pStyle w:val="PlainText"/>
        <w:jc w:val="both"/>
        <w:rPr>
          <w:rFonts w:ascii="Times New Roman" w:hAnsi="Times New Roman"/>
          <w:sz w:val="22"/>
          <w:szCs w:val="22"/>
        </w:rPr>
      </w:pPr>
    </w:p>
    <w:p w14:paraId="4D13CAAD" w14:textId="39C5B779" w:rsidR="00830F34" w:rsidRPr="00205DD7" w:rsidRDefault="00830F34" w:rsidP="00830F34">
      <w:pPr>
        <w:pStyle w:val="PlainText"/>
        <w:jc w:val="both"/>
        <w:rPr>
          <w:rFonts w:ascii="Times New Roman" w:hAnsi="Times New Roman"/>
          <w:sz w:val="22"/>
          <w:szCs w:val="22"/>
        </w:rPr>
      </w:pPr>
      <w:r w:rsidRPr="00205DD7">
        <w:rPr>
          <w:rFonts w:ascii="Times New Roman" w:hAnsi="Times New Roman"/>
          <w:sz w:val="22"/>
          <w:szCs w:val="22"/>
        </w:rPr>
        <w:t xml:space="preserve">IN CONSIDERATION OF the above-referenced </w:t>
      </w:r>
      <w:bookmarkStart w:id="946" w:name="_9kMHG5YVt48879FUEtmlbL1EvxDbPAJJJ"/>
      <w:bookmarkStart w:id="947" w:name="_9kMHG5YVt4887AFTEtmlbL1EvxDbPAJJJ"/>
      <w:r w:rsidRPr="00205DD7">
        <w:rPr>
          <w:rFonts w:ascii="Times New Roman" w:hAnsi="Times New Roman"/>
          <w:sz w:val="22"/>
          <w:szCs w:val="22"/>
        </w:rPr>
        <w:t>Final Payment Amount</w:t>
      </w:r>
      <w:bookmarkEnd w:id="946"/>
      <w:bookmarkEnd w:id="947"/>
      <w:r w:rsidRPr="00205DD7">
        <w:rPr>
          <w:rFonts w:ascii="Times New Roman" w:hAnsi="Times New Roman"/>
          <w:sz w:val="22"/>
          <w:szCs w:val="22"/>
        </w:rPr>
        <w:t xml:space="preserve">, paid by or on behalf of </w:t>
      </w:r>
      <w:r w:rsidR="00A22594" w:rsidRPr="00205DD7">
        <w:rPr>
          <w:rFonts w:ascii="Times New Roman" w:hAnsi="Times New Roman"/>
          <w:sz w:val="22"/>
          <w:szCs w:val="22"/>
        </w:rPr>
        <w:t>Contractor</w:t>
      </w:r>
      <w:r w:rsidRPr="00205DD7">
        <w:rPr>
          <w:rFonts w:ascii="Times New Roman" w:hAnsi="Times New Roman"/>
          <w:sz w:val="22"/>
          <w:szCs w:val="22"/>
        </w:rPr>
        <w:t xml:space="preserve">, by and for itself, to the undersigned Subcontractor, with a principal place of business at the address listed above, as full and final payment for all the work required of and performed by, and all materials and equipment furnished by, Subcontractor on the Project including without limitation all work performed or materials and equipment furnished under that subcontract by and between </w:t>
      </w:r>
      <w:r w:rsidR="00A22594" w:rsidRPr="00205DD7">
        <w:rPr>
          <w:rFonts w:ascii="Times New Roman" w:hAnsi="Times New Roman"/>
          <w:sz w:val="22"/>
          <w:szCs w:val="22"/>
        </w:rPr>
        <w:t>Contractor</w:t>
      </w:r>
      <w:r w:rsidRPr="00205DD7">
        <w:rPr>
          <w:rFonts w:ascii="Times New Roman" w:hAnsi="Times New Roman"/>
          <w:sz w:val="22"/>
          <w:szCs w:val="22"/>
        </w:rPr>
        <w:t xml:space="preserve"> and the Subcontractor, dated ______________, for the work generally described therein, together with all additions, supplements, change orders and other modifications thereto (the “</w:t>
      </w:r>
      <w:r w:rsidRPr="00205DD7">
        <w:rPr>
          <w:rFonts w:ascii="Times New Roman" w:hAnsi="Times New Roman"/>
          <w:sz w:val="22"/>
          <w:szCs w:val="22"/>
          <w:u w:val="single"/>
        </w:rPr>
        <w:t>Subcontract</w:t>
      </w:r>
      <w:r w:rsidRPr="00205DD7">
        <w:rPr>
          <w:rFonts w:ascii="Times New Roman" w:hAnsi="Times New Roman"/>
          <w:sz w:val="22"/>
          <w:szCs w:val="22"/>
        </w:rPr>
        <w:t>”), and all other work performed by or materials and equipment furnished by Subcontractor on the aforesaid Project, Subcontractor declares under penalties of perjury that:</w:t>
      </w:r>
    </w:p>
    <w:p w14:paraId="0B533C79" w14:textId="77777777" w:rsidR="00830F34" w:rsidRPr="00205DD7" w:rsidRDefault="00830F34" w:rsidP="00830F34">
      <w:pPr>
        <w:pStyle w:val="PlainText"/>
        <w:rPr>
          <w:rFonts w:ascii="Times New Roman" w:hAnsi="Times New Roman"/>
          <w:sz w:val="22"/>
          <w:szCs w:val="22"/>
        </w:rPr>
      </w:pPr>
    </w:p>
    <w:p w14:paraId="13439778" w14:textId="427A6A4C" w:rsidR="00830F34" w:rsidRPr="00205DD7" w:rsidRDefault="00830F34" w:rsidP="00830F34">
      <w:pPr>
        <w:pStyle w:val="PlainText"/>
        <w:numPr>
          <w:ilvl w:val="0"/>
          <w:numId w:val="48"/>
        </w:numPr>
        <w:tabs>
          <w:tab w:val="clear" w:pos="360"/>
        </w:tabs>
        <w:ind w:left="0" w:firstLine="0"/>
        <w:jc w:val="both"/>
        <w:rPr>
          <w:rFonts w:ascii="Times New Roman" w:hAnsi="Times New Roman"/>
          <w:sz w:val="22"/>
          <w:szCs w:val="22"/>
        </w:rPr>
      </w:pPr>
      <w:r w:rsidRPr="00205DD7">
        <w:rPr>
          <w:rFonts w:ascii="Times New Roman" w:hAnsi="Times New Roman"/>
          <w:sz w:val="22"/>
          <w:szCs w:val="22"/>
        </w:rPr>
        <w:t xml:space="preserve">Subcontractor, on its behalf and on behalf of all of its laborers, sub-subcontractors, materialmen, vendors, suppliers, agents or anyone directly or indirectly employed by Subcontractor, hereby fully and forever waives, releases, acquits and discharges </w:t>
      </w:r>
      <w:r w:rsidR="00A22594" w:rsidRPr="00205DD7">
        <w:rPr>
          <w:rFonts w:ascii="Times New Roman" w:hAnsi="Times New Roman"/>
          <w:sz w:val="22"/>
          <w:szCs w:val="22"/>
        </w:rPr>
        <w:t>Contractor</w:t>
      </w:r>
      <w:r w:rsidRPr="00205DD7">
        <w:rPr>
          <w:rFonts w:ascii="Times New Roman" w:hAnsi="Times New Roman"/>
          <w:sz w:val="22"/>
          <w:szCs w:val="22"/>
        </w:rPr>
        <w:t xml:space="preserve">, </w:t>
      </w:r>
      <w:r w:rsidR="00A22594" w:rsidRPr="00205DD7">
        <w:rPr>
          <w:rFonts w:ascii="Times New Roman" w:hAnsi="Times New Roman"/>
          <w:sz w:val="22"/>
          <w:szCs w:val="22"/>
        </w:rPr>
        <w:t>Contractor</w:t>
      </w:r>
      <w:r w:rsidRPr="00205DD7">
        <w:rPr>
          <w:rFonts w:ascii="Times New Roman" w:hAnsi="Times New Roman"/>
          <w:sz w:val="22"/>
          <w:szCs w:val="22"/>
        </w:rPr>
        <w:t xml:space="preserve">’s Representatives, Owner, Owner’s Representatives, Owner’s Consultants, and the Indemnitees listed in </w:t>
      </w:r>
      <w:bookmarkStart w:id="948" w:name="_9kMML5YVtCIA7BJV26sno7I840s2C9GDzE"/>
      <w:r w:rsidRPr="00205DD7">
        <w:rPr>
          <w:rFonts w:ascii="Times New Roman" w:hAnsi="Times New Roman"/>
          <w:b/>
          <w:sz w:val="22"/>
          <w:szCs w:val="22"/>
          <w:lang w:val="x-none" w:eastAsia="x-none"/>
        </w:rPr>
        <w:t xml:space="preserve">Exhibit </w:t>
      </w:r>
      <w:bookmarkEnd w:id="948"/>
      <w:r w:rsidR="00A22594" w:rsidRPr="00205DD7">
        <w:rPr>
          <w:rFonts w:ascii="Times New Roman" w:hAnsi="Times New Roman"/>
          <w:b/>
          <w:sz w:val="22"/>
          <w:szCs w:val="22"/>
          <w:lang w:eastAsia="x-none"/>
        </w:rPr>
        <w:t>G</w:t>
      </w:r>
      <w:r w:rsidRPr="00205DD7">
        <w:rPr>
          <w:rFonts w:ascii="Times New Roman" w:hAnsi="Times New Roman"/>
          <w:sz w:val="22"/>
          <w:szCs w:val="22"/>
        </w:rPr>
        <w:t xml:space="preserve"> in the agreement between Owner and </w:t>
      </w:r>
      <w:r w:rsidR="00A22594" w:rsidRPr="00205DD7">
        <w:rPr>
          <w:rFonts w:ascii="Times New Roman" w:hAnsi="Times New Roman"/>
          <w:sz w:val="22"/>
          <w:szCs w:val="22"/>
        </w:rPr>
        <w:t>Contractor</w:t>
      </w:r>
      <w:r w:rsidRPr="00205DD7">
        <w:rPr>
          <w:rFonts w:ascii="Times New Roman" w:hAnsi="Times New Roman"/>
          <w:sz w:val="22"/>
          <w:szCs w:val="22"/>
        </w:rPr>
        <w:t xml:space="preserve"> (collectively and individually referred to as the “</w:t>
      </w:r>
      <w:bookmarkStart w:id="949" w:name="_9kMHG5YVt3BC79GhMnoetyl0"/>
      <w:bookmarkStart w:id="950" w:name="_9kMHG5YVt3BC7AGgMnoetyl0"/>
      <w:r w:rsidRPr="00205DD7">
        <w:rPr>
          <w:rFonts w:ascii="Times New Roman" w:hAnsi="Times New Roman"/>
          <w:sz w:val="22"/>
          <w:szCs w:val="22"/>
          <w:u w:val="single"/>
        </w:rPr>
        <w:t>Releasees</w:t>
      </w:r>
      <w:bookmarkEnd w:id="949"/>
      <w:bookmarkEnd w:id="950"/>
      <w:r w:rsidRPr="00205DD7">
        <w:rPr>
          <w:rFonts w:ascii="Times New Roman" w:hAnsi="Times New Roman"/>
          <w:sz w:val="22"/>
          <w:szCs w:val="22"/>
        </w:rPr>
        <w:t>”), from all manner of action and causes of action, suits, contracts, covenants, claims, bonds, bills, debts, sums of money, rentals, commissions, compensation for purported personal services rendered, liens of any type, any rights to file any lien or notice of lien, trust fund claims, judgments, executions, damages, demands and rights whatsoever, at law or in equity, now existing or which may hereafter accrue in favor of Subcontractor by reason of any facts existing at the date hereof, in connection with any and all claims arising out of the Subcontract and Project, and all field claims, field orders, change orders, reference number changes and credits, back-charges, credits, revision orders, bulletin, hoist charges, subcontract amendments thereto and all other work however described with regard to the Project and work to be performed in relation thereto.</w:t>
      </w:r>
    </w:p>
    <w:p w14:paraId="2316A233" w14:textId="77777777" w:rsidR="00830F34" w:rsidRPr="00205DD7" w:rsidRDefault="00830F34" w:rsidP="00830F34">
      <w:pPr>
        <w:pStyle w:val="PlainText"/>
        <w:rPr>
          <w:rFonts w:ascii="Times New Roman" w:hAnsi="Times New Roman"/>
          <w:sz w:val="22"/>
          <w:szCs w:val="22"/>
        </w:rPr>
      </w:pPr>
    </w:p>
    <w:p w14:paraId="36593C92" w14:textId="77777777" w:rsidR="00830F34" w:rsidRPr="00205DD7" w:rsidRDefault="00830F34" w:rsidP="00830F34">
      <w:pPr>
        <w:pStyle w:val="PlainText"/>
        <w:numPr>
          <w:ilvl w:val="0"/>
          <w:numId w:val="48"/>
        </w:numPr>
        <w:tabs>
          <w:tab w:val="clear" w:pos="360"/>
        </w:tabs>
        <w:ind w:left="0" w:firstLine="0"/>
        <w:jc w:val="both"/>
        <w:rPr>
          <w:rFonts w:ascii="Times New Roman" w:hAnsi="Times New Roman"/>
          <w:sz w:val="22"/>
          <w:szCs w:val="22"/>
        </w:rPr>
      </w:pPr>
      <w:r w:rsidRPr="00205DD7">
        <w:rPr>
          <w:rFonts w:ascii="Times New Roman" w:hAnsi="Times New Roman"/>
          <w:sz w:val="22"/>
          <w:szCs w:val="22"/>
        </w:rPr>
        <w:t xml:space="preserve">Subcontractor certifies, warrants, and represents that: (i) it has paid in full, in accordance with all applicable contract obligations, labor or union Subcontracts, laws and regulations, all labor and services performed and materials, tools and equipment furnished in connection with the work under said Subcontract, all </w:t>
      </w:r>
      <w:bookmarkStart w:id="951" w:name="_9kMHG5YVt48879HjXojimfTk1H69Q"/>
      <w:bookmarkStart w:id="952" w:name="_9kMHG5YVt4887AHiXojimfTk1H69Q"/>
      <w:r w:rsidRPr="00205DD7">
        <w:rPr>
          <w:rFonts w:ascii="Times New Roman" w:hAnsi="Times New Roman"/>
          <w:sz w:val="22"/>
          <w:szCs w:val="22"/>
        </w:rPr>
        <w:t>Social Security</w:t>
      </w:r>
      <w:bookmarkEnd w:id="951"/>
      <w:bookmarkEnd w:id="952"/>
      <w:r w:rsidRPr="00205DD7">
        <w:rPr>
          <w:rFonts w:ascii="Times New Roman" w:hAnsi="Times New Roman"/>
          <w:sz w:val="22"/>
          <w:szCs w:val="22"/>
        </w:rPr>
        <w:t xml:space="preserve"> withholding, </w:t>
      </w:r>
      <w:bookmarkStart w:id="953" w:name="_9kMHG5YVt48879ImYpp111FEvxDjYFNN414w"/>
      <w:bookmarkStart w:id="954" w:name="_9kMHG5YVt4887AIlYpp111FEvxDjYFNN414w"/>
      <w:r w:rsidRPr="00205DD7">
        <w:rPr>
          <w:rFonts w:ascii="Times New Roman" w:hAnsi="Times New Roman"/>
          <w:sz w:val="22"/>
          <w:szCs w:val="22"/>
        </w:rPr>
        <w:t>Unemployment Insurance</w:t>
      </w:r>
      <w:bookmarkEnd w:id="953"/>
      <w:bookmarkEnd w:id="954"/>
      <w:r w:rsidRPr="00205DD7">
        <w:rPr>
          <w:rFonts w:ascii="Times New Roman" w:hAnsi="Times New Roman"/>
          <w:sz w:val="22"/>
          <w:szCs w:val="22"/>
        </w:rPr>
        <w:t xml:space="preserve">, </w:t>
      </w:r>
      <w:bookmarkStart w:id="955" w:name="_9kMHG5YVt4887AAbJjow"/>
      <w:bookmarkStart w:id="956" w:name="_9kMHG5YVt4887AJkJjow"/>
      <w:r w:rsidRPr="00205DD7">
        <w:rPr>
          <w:rFonts w:ascii="Times New Roman" w:hAnsi="Times New Roman"/>
          <w:sz w:val="22"/>
          <w:szCs w:val="22"/>
        </w:rPr>
        <w:t>Sales</w:t>
      </w:r>
      <w:bookmarkEnd w:id="955"/>
      <w:bookmarkEnd w:id="956"/>
      <w:r w:rsidRPr="00205DD7">
        <w:rPr>
          <w:rFonts w:ascii="Times New Roman" w:hAnsi="Times New Roman"/>
          <w:sz w:val="22"/>
          <w:szCs w:val="22"/>
        </w:rPr>
        <w:t xml:space="preserve">, Use and other taxes applicable thereto and for all premiums for insurance carried with respect thereto; and (ii) it owes no one </w:t>
      </w:r>
      <w:r w:rsidRPr="00205DD7">
        <w:rPr>
          <w:rFonts w:ascii="Times New Roman" w:hAnsi="Times New Roman"/>
          <w:sz w:val="22"/>
          <w:szCs w:val="22"/>
        </w:rPr>
        <w:lastRenderedPageBreak/>
        <w:t>for any labor, services, tools, equipment, materials, taxes, insurance premiums or any other items of cost and expense arising out of or relating to the work under the Subcontract that are not currently paid and satisfied.</w:t>
      </w:r>
    </w:p>
    <w:p w14:paraId="18756FCE" w14:textId="77777777" w:rsidR="00830F34" w:rsidRPr="00205DD7" w:rsidRDefault="00830F34" w:rsidP="00830F34">
      <w:pPr>
        <w:pStyle w:val="PlainText"/>
        <w:jc w:val="both"/>
        <w:rPr>
          <w:rFonts w:ascii="Times New Roman" w:hAnsi="Times New Roman"/>
          <w:sz w:val="22"/>
          <w:szCs w:val="22"/>
        </w:rPr>
      </w:pPr>
    </w:p>
    <w:p w14:paraId="6C4EDF3D" w14:textId="77777777" w:rsidR="00830F34" w:rsidRPr="00205DD7" w:rsidRDefault="00830F34" w:rsidP="00830F34">
      <w:pPr>
        <w:pStyle w:val="PlainText"/>
        <w:numPr>
          <w:ilvl w:val="0"/>
          <w:numId w:val="48"/>
        </w:numPr>
        <w:tabs>
          <w:tab w:val="clear" w:pos="360"/>
        </w:tabs>
        <w:ind w:left="0" w:firstLine="0"/>
        <w:jc w:val="both"/>
        <w:rPr>
          <w:rFonts w:ascii="Times New Roman" w:hAnsi="Times New Roman"/>
          <w:sz w:val="22"/>
          <w:szCs w:val="22"/>
        </w:rPr>
      </w:pPr>
      <w:r w:rsidRPr="00205DD7">
        <w:rPr>
          <w:rFonts w:ascii="Times New Roman" w:hAnsi="Times New Roman"/>
          <w:sz w:val="22"/>
          <w:szCs w:val="22"/>
        </w:rPr>
        <w:t>Subcontractor covenants and agrees to defend, indemnify, and hold harmless Releasees from and against any and all disputes, claims, losses, damages, costs, and expenses (including reasonable attorneys’ fees) caused by any lien filed against the Project or monies due under the above-described Project by or on behalf of any laborer, sub-subcontractors, materialman, vendor, supplier, agent, or employee of the Subcontractor.</w:t>
      </w:r>
    </w:p>
    <w:p w14:paraId="28D72A36" w14:textId="77777777" w:rsidR="00830F34" w:rsidRPr="00205DD7" w:rsidRDefault="00830F34" w:rsidP="00830F34">
      <w:pPr>
        <w:pStyle w:val="PlainText"/>
        <w:jc w:val="both"/>
        <w:rPr>
          <w:rFonts w:ascii="Times New Roman" w:hAnsi="Times New Roman"/>
          <w:sz w:val="22"/>
          <w:szCs w:val="22"/>
        </w:rPr>
      </w:pPr>
    </w:p>
    <w:p w14:paraId="617B279E" w14:textId="77777777" w:rsidR="00830F34" w:rsidRPr="00205DD7" w:rsidRDefault="00830F34" w:rsidP="00830F34">
      <w:pPr>
        <w:pStyle w:val="PlainText"/>
        <w:numPr>
          <w:ilvl w:val="0"/>
          <w:numId w:val="48"/>
        </w:numPr>
        <w:tabs>
          <w:tab w:val="clear" w:pos="360"/>
        </w:tabs>
        <w:ind w:left="0" w:firstLine="0"/>
        <w:jc w:val="both"/>
        <w:rPr>
          <w:rFonts w:ascii="Times New Roman" w:hAnsi="Times New Roman"/>
          <w:sz w:val="22"/>
          <w:szCs w:val="22"/>
        </w:rPr>
      </w:pPr>
      <w:r w:rsidRPr="00205DD7">
        <w:rPr>
          <w:rFonts w:ascii="Times New Roman" w:hAnsi="Times New Roman"/>
          <w:sz w:val="22"/>
          <w:szCs w:val="22"/>
        </w:rPr>
        <w:t>If any claims, liens, assessments or penalties are made or imposed against the Releasees or the Project in connection with work performed or materials or equipment used or installed by Subcontractor, or any employee, sub-subcontractor or supplier of Subcontractor, or anyone directly or indirectly employed or engaged by any of the foregoing, with respect to the Project, or with respect to any obligation assumed under the Subcontract by Subcontractor, Subcontractor hereby agrees to satisfy and discharge such claim, lien, assessment or penalty and indemnify, to the fullest extent permitted by law, the Releasees, hold the Releasees harmless and defend the Releasees, at Subcontractor’s sole cost and expense, from and against such claim, lien, assessment or penalty and all costs and expenses related thereto, including but not limited to, the cost of discharging any liens and all legal fees and disbursements.</w:t>
      </w:r>
    </w:p>
    <w:p w14:paraId="4CABB59C" w14:textId="77777777" w:rsidR="00830F34" w:rsidRPr="00205DD7" w:rsidRDefault="00830F34" w:rsidP="00830F34">
      <w:pPr>
        <w:pStyle w:val="PlainText"/>
        <w:rPr>
          <w:rFonts w:ascii="Times New Roman" w:hAnsi="Times New Roman"/>
          <w:sz w:val="22"/>
          <w:szCs w:val="22"/>
        </w:rPr>
      </w:pPr>
    </w:p>
    <w:p w14:paraId="7262FA02" w14:textId="77777777" w:rsidR="00830F34" w:rsidRPr="00205DD7" w:rsidRDefault="00830F34" w:rsidP="00830F34">
      <w:pPr>
        <w:pStyle w:val="PlainText"/>
        <w:numPr>
          <w:ilvl w:val="0"/>
          <w:numId w:val="48"/>
        </w:numPr>
        <w:tabs>
          <w:tab w:val="clear" w:pos="360"/>
        </w:tabs>
        <w:ind w:left="0" w:firstLine="0"/>
        <w:jc w:val="both"/>
        <w:rPr>
          <w:rFonts w:ascii="Times New Roman" w:hAnsi="Times New Roman"/>
          <w:sz w:val="22"/>
          <w:szCs w:val="22"/>
        </w:rPr>
      </w:pPr>
      <w:r w:rsidRPr="00205DD7">
        <w:rPr>
          <w:rFonts w:ascii="Times New Roman" w:hAnsi="Times New Roman"/>
          <w:sz w:val="22"/>
          <w:szCs w:val="22"/>
        </w:rPr>
        <w:t xml:space="preserve">Subcontractor acknowledges that this </w:t>
      </w:r>
      <w:bookmarkStart w:id="957" w:name="_9kMHG5YVt4887ABPEtmlXPpvoWpB852z3ie56wB"/>
      <w:bookmarkStart w:id="958" w:name="_9kMHG5YVt4887BBOEtmlXPpvoWpB852z3ie56wB"/>
      <w:r w:rsidRPr="00205DD7">
        <w:rPr>
          <w:rFonts w:ascii="Times New Roman" w:hAnsi="Times New Roman"/>
          <w:sz w:val="22"/>
          <w:szCs w:val="22"/>
        </w:rPr>
        <w:t>Final Lien Waiver and Release</w:t>
      </w:r>
      <w:bookmarkEnd w:id="957"/>
      <w:bookmarkEnd w:id="958"/>
      <w:r w:rsidRPr="00205DD7">
        <w:rPr>
          <w:rFonts w:ascii="Times New Roman" w:hAnsi="Times New Roman"/>
          <w:sz w:val="22"/>
          <w:szCs w:val="22"/>
        </w:rPr>
        <w:t xml:space="preserve"> is freely and voluntarily given to the Releasees by Subcontractor without duress or coercion after Subcontractor has either consulted with legal counsel or has been given the opportunity to do so, and Subcontractor has carefully and completely read all of the terms and provisions of this </w:t>
      </w:r>
      <w:bookmarkStart w:id="959" w:name="_9kMIH5YVt4887ACQEtmliSl741C1ZXx3015kg78"/>
      <w:bookmarkStart w:id="960" w:name="_9kMIH5YVt4887BCPEtmliSl741C1ZXx3015kg78"/>
      <w:r w:rsidRPr="00205DD7">
        <w:rPr>
          <w:rFonts w:ascii="Times New Roman" w:hAnsi="Times New Roman"/>
          <w:sz w:val="22"/>
          <w:szCs w:val="22"/>
        </w:rPr>
        <w:t>Final Waiver of Lien and Release</w:t>
      </w:r>
      <w:bookmarkEnd w:id="959"/>
      <w:bookmarkEnd w:id="960"/>
      <w:r w:rsidRPr="00205DD7">
        <w:rPr>
          <w:rFonts w:ascii="Times New Roman" w:hAnsi="Times New Roman"/>
          <w:sz w:val="22"/>
          <w:szCs w:val="22"/>
        </w:rPr>
        <w:t xml:space="preserve"> and has agreed to be bound thereby.</w:t>
      </w:r>
    </w:p>
    <w:p w14:paraId="5A1E24D9" w14:textId="77777777" w:rsidR="00830F34" w:rsidRPr="00205DD7" w:rsidRDefault="00830F34" w:rsidP="00830F34">
      <w:pPr>
        <w:pStyle w:val="PlainText"/>
        <w:rPr>
          <w:rFonts w:ascii="Times New Roman" w:hAnsi="Times New Roman"/>
          <w:sz w:val="22"/>
          <w:szCs w:val="22"/>
        </w:rPr>
      </w:pPr>
    </w:p>
    <w:p w14:paraId="51787811" w14:textId="77777777" w:rsidR="00830F34" w:rsidRPr="00205DD7" w:rsidRDefault="00830F34" w:rsidP="00830F34">
      <w:pPr>
        <w:pStyle w:val="PlainText"/>
        <w:numPr>
          <w:ilvl w:val="0"/>
          <w:numId w:val="48"/>
        </w:numPr>
        <w:tabs>
          <w:tab w:val="clear" w:pos="360"/>
        </w:tabs>
        <w:ind w:left="0" w:firstLine="0"/>
        <w:jc w:val="both"/>
        <w:rPr>
          <w:rFonts w:ascii="Times New Roman" w:hAnsi="Times New Roman"/>
          <w:sz w:val="22"/>
          <w:szCs w:val="22"/>
        </w:rPr>
      </w:pPr>
      <w:r w:rsidRPr="00205DD7">
        <w:rPr>
          <w:rFonts w:ascii="Times New Roman" w:hAnsi="Times New Roman"/>
          <w:sz w:val="22"/>
          <w:szCs w:val="22"/>
        </w:rPr>
        <w:t>Subcontractor acknowledges that the foregoing statements are made for the purpose of inducing the Releasees to make final payment under the terms of the Subcontract and that the Releasees are relying upon the truth of the statements contained herein.</w:t>
      </w:r>
    </w:p>
    <w:p w14:paraId="15A2F8D9" w14:textId="77777777" w:rsidR="00830F34" w:rsidRPr="00205DD7" w:rsidRDefault="00830F34" w:rsidP="00830F34">
      <w:pPr>
        <w:pStyle w:val="PlainText"/>
        <w:rPr>
          <w:rFonts w:ascii="Times New Roman" w:hAnsi="Times New Roman"/>
          <w:sz w:val="22"/>
          <w:szCs w:val="22"/>
        </w:rPr>
      </w:pPr>
    </w:p>
    <w:p w14:paraId="28315A0D" w14:textId="77777777" w:rsidR="00830F34" w:rsidRPr="00205DD7" w:rsidRDefault="00830F34" w:rsidP="00830F34">
      <w:pPr>
        <w:pStyle w:val="PlainText"/>
        <w:numPr>
          <w:ilvl w:val="0"/>
          <w:numId w:val="48"/>
        </w:numPr>
        <w:tabs>
          <w:tab w:val="clear" w:pos="360"/>
        </w:tabs>
        <w:ind w:left="0" w:firstLine="0"/>
        <w:jc w:val="both"/>
        <w:rPr>
          <w:rFonts w:ascii="Times New Roman" w:hAnsi="Times New Roman"/>
          <w:sz w:val="22"/>
          <w:szCs w:val="22"/>
        </w:rPr>
      </w:pPr>
      <w:r w:rsidRPr="00205DD7">
        <w:rPr>
          <w:rFonts w:ascii="Times New Roman" w:hAnsi="Times New Roman"/>
          <w:sz w:val="22"/>
          <w:szCs w:val="22"/>
        </w:rPr>
        <w:t xml:space="preserve">Subcontractor acknowledges that this </w:t>
      </w:r>
      <w:bookmarkStart w:id="961" w:name="_9kMJI5YVt4887ACQEtmliSl741C1ZXx3015kg78"/>
      <w:bookmarkStart w:id="962" w:name="_9kMJI5YVt4887BCPEtmliSl741C1ZXx3015kg78"/>
      <w:r w:rsidRPr="00205DD7">
        <w:rPr>
          <w:rFonts w:ascii="Times New Roman" w:hAnsi="Times New Roman"/>
          <w:sz w:val="22"/>
          <w:szCs w:val="22"/>
        </w:rPr>
        <w:t>Final Waiver of Lien and Release</w:t>
      </w:r>
      <w:bookmarkEnd w:id="961"/>
      <w:bookmarkEnd w:id="962"/>
      <w:r w:rsidRPr="00205DD7">
        <w:rPr>
          <w:rFonts w:ascii="Times New Roman" w:hAnsi="Times New Roman"/>
          <w:sz w:val="22"/>
          <w:szCs w:val="22"/>
        </w:rPr>
        <w:t xml:space="preserve"> shall inure to the benefit of the Releasees, their respective sureties, if any, and their successors and assigns and shall be binding upon Subcontractor and its successors and assigns.</w:t>
      </w:r>
    </w:p>
    <w:p w14:paraId="08586790" w14:textId="77777777" w:rsidR="00830F34" w:rsidRPr="00205DD7" w:rsidRDefault="00830F34" w:rsidP="00830F34">
      <w:pPr>
        <w:pStyle w:val="PlainText"/>
        <w:jc w:val="both"/>
        <w:rPr>
          <w:rFonts w:ascii="Times New Roman" w:hAnsi="Times New Roman"/>
          <w:sz w:val="22"/>
          <w:szCs w:val="22"/>
        </w:rPr>
      </w:pPr>
    </w:p>
    <w:p w14:paraId="4289B3B0" w14:textId="210B0B2F" w:rsidR="00830F34" w:rsidRPr="00205DD7" w:rsidRDefault="00830F34" w:rsidP="00830F34">
      <w:pPr>
        <w:pStyle w:val="PlainText"/>
        <w:numPr>
          <w:ilvl w:val="0"/>
          <w:numId w:val="48"/>
        </w:numPr>
        <w:tabs>
          <w:tab w:val="clear" w:pos="360"/>
        </w:tabs>
        <w:ind w:left="0" w:firstLine="0"/>
        <w:jc w:val="both"/>
        <w:rPr>
          <w:rFonts w:ascii="Times New Roman" w:hAnsi="Times New Roman"/>
          <w:sz w:val="22"/>
          <w:szCs w:val="22"/>
        </w:rPr>
      </w:pPr>
      <w:r w:rsidRPr="00205DD7">
        <w:rPr>
          <w:rFonts w:ascii="Times New Roman" w:hAnsi="Times New Roman"/>
          <w:sz w:val="22"/>
          <w:szCs w:val="22"/>
        </w:rPr>
        <w:t xml:space="preserve">Subcontractor acknowledges that it shall provide any and all additional signoffs as may be required by </w:t>
      </w:r>
      <w:r w:rsidR="00A22594" w:rsidRPr="00205DD7">
        <w:rPr>
          <w:rFonts w:ascii="Times New Roman" w:hAnsi="Times New Roman"/>
          <w:sz w:val="22"/>
          <w:szCs w:val="22"/>
        </w:rPr>
        <w:t>Contractor</w:t>
      </w:r>
      <w:r w:rsidRPr="00205DD7">
        <w:rPr>
          <w:rFonts w:ascii="Times New Roman" w:hAnsi="Times New Roman"/>
          <w:sz w:val="22"/>
          <w:szCs w:val="22"/>
        </w:rPr>
        <w:t xml:space="preserve"> in connection with the Project.</w:t>
      </w:r>
    </w:p>
    <w:p w14:paraId="37BF3F81" w14:textId="77777777" w:rsidR="00830F34" w:rsidRPr="00205DD7" w:rsidRDefault="00830F34" w:rsidP="00830F34">
      <w:pPr>
        <w:pStyle w:val="ListParagraph"/>
        <w:rPr>
          <w:sz w:val="22"/>
          <w:szCs w:val="22"/>
        </w:rPr>
      </w:pPr>
    </w:p>
    <w:p w14:paraId="3EF4062A" w14:textId="3246029B" w:rsidR="00830F34" w:rsidRPr="00205DD7" w:rsidRDefault="00830F34" w:rsidP="00830F34">
      <w:pPr>
        <w:rPr>
          <w:szCs w:val="22"/>
        </w:rPr>
      </w:pPr>
      <w:r w:rsidRPr="00205DD7">
        <w:rPr>
          <w:szCs w:val="22"/>
        </w:rPr>
        <w:t xml:space="preserve">SUBCONTRACTOR UNDERSTANDS AND AGREES THAT THIS FINAL LIEN WAIVER SHALL BE EFFECTIVE AS OF THE DATE SUBCONTRACTOR RECEIVES PAYMENT. SUBCONTRACTOR FURTHER UNDERSTANDS AND AGREES THAT THIS LIEN WAIVER IS NEITHER A RECEIPT FOR PAYMENT NOR A CONDITION PRECEDENT TO PAYMENT BUT A KNOWING AND WILLFUL ACKNOWLEDGEMENT THAT </w:t>
      </w:r>
      <w:r w:rsidR="00A22594" w:rsidRPr="00205DD7">
        <w:rPr>
          <w:szCs w:val="22"/>
        </w:rPr>
        <w:t>CONTRACTOR</w:t>
      </w:r>
      <w:r w:rsidRPr="00205DD7">
        <w:rPr>
          <w:szCs w:val="22"/>
        </w:rPr>
        <w:t xml:space="preserve"> HAS MADE FULL AND FINAL PAYMENT FOR ALL OF THE WORK SUPPLIED, FURNISHED, OR PERFORMED, AND/OR MATERIALS OR EQUIPMENT PROVIDED </w:t>
      </w:r>
      <w:r w:rsidRPr="00205DD7">
        <w:rPr>
          <w:caps/>
          <w:szCs w:val="22"/>
        </w:rPr>
        <w:t>to the date hereof</w:t>
      </w:r>
      <w:r w:rsidRPr="00205DD7">
        <w:rPr>
          <w:szCs w:val="22"/>
        </w:rPr>
        <w:t xml:space="preserve">. </w:t>
      </w:r>
    </w:p>
    <w:p w14:paraId="329D4BFB" w14:textId="77777777" w:rsidR="00830F34" w:rsidRPr="00205DD7" w:rsidRDefault="00830F34" w:rsidP="00830F34">
      <w:pPr>
        <w:rPr>
          <w:szCs w:val="22"/>
        </w:rPr>
      </w:pPr>
    </w:p>
    <w:p w14:paraId="317C716E" w14:textId="77777777" w:rsidR="00A22594" w:rsidRPr="00205DD7" w:rsidRDefault="00A22594" w:rsidP="00830F34">
      <w:pPr>
        <w:rPr>
          <w:szCs w:val="22"/>
        </w:rPr>
      </w:pPr>
    </w:p>
    <w:p w14:paraId="5506CD03" w14:textId="77777777" w:rsidR="00A22594" w:rsidRPr="00205DD7" w:rsidRDefault="00A22594" w:rsidP="00830F34">
      <w:pPr>
        <w:rPr>
          <w:szCs w:val="22"/>
        </w:rPr>
      </w:pPr>
    </w:p>
    <w:p w14:paraId="5778A40A" w14:textId="0E184B20" w:rsidR="00830F34" w:rsidRPr="00205DD7" w:rsidRDefault="00830F34" w:rsidP="002B47E9">
      <w:pPr>
        <w:ind w:firstLine="0"/>
        <w:rPr>
          <w:szCs w:val="22"/>
          <w:u w:val="single"/>
        </w:rPr>
      </w:pPr>
      <w:r w:rsidRPr="00205DD7">
        <w:rPr>
          <w:szCs w:val="22"/>
        </w:rPr>
        <w:lastRenderedPageBreak/>
        <w:t>Given under hand and seal this __ Day of _____________________ 20___.</w:t>
      </w:r>
    </w:p>
    <w:p w14:paraId="2C749FD4" w14:textId="77777777" w:rsidR="00830F34" w:rsidRPr="00205DD7" w:rsidRDefault="00830F34" w:rsidP="002B47E9">
      <w:pPr>
        <w:ind w:firstLine="0"/>
        <w:rPr>
          <w:szCs w:val="22"/>
        </w:rPr>
      </w:pPr>
      <w:r w:rsidRPr="00205DD7">
        <w:rPr>
          <w:szCs w:val="22"/>
        </w:rPr>
        <w:t>By: ____________________</w:t>
      </w:r>
    </w:p>
    <w:p w14:paraId="1124490E" w14:textId="77777777" w:rsidR="00830F34" w:rsidRPr="00205DD7" w:rsidRDefault="00830F34" w:rsidP="002B47E9">
      <w:pPr>
        <w:ind w:firstLine="0"/>
        <w:rPr>
          <w:szCs w:val="22"/>
        </w:rPr>
      </w:pPr>
      <w:r w:rsidRPr="00205DD7">
        <w:rPr>
          <w:szCs w:val="22"/>
        </w:rPr>
        <w:t>Title: ___________________</w:t>
      </w:r>
    </w:p>
    <w:p w14:paraId="6150D85A" w14:textId="77777777" w:rsidR="00830F34" w:rsidRPr="00205DD7" w:rsidRDefault="00830F34" w:rsidP="00830F34">
      <w:pPr>
        <w:jc w:val="center"/>
        <w:rPr>
          <w:b/>
          <w:szCs w:val="22"/>
          <w:u w:val="single"/>
        </w:rPr>
      </w:pPr>
      <w:r w:rsidRPr="00205DD7">
        <w:rPr>
          <w:b/>
          <w:szCs w:val="22"/>
          <w:u w:val="single"/>
        </w:rPr>
        <w:t>ACKNOWLEDGEMENT</w:t>
      </w:r>
    </w:p>
    <w:p w14:paraId="6F5A33F9" w14:textId="1D0689E1" w:rsidR="00830F34" w:rsidRPr="00205DD7" w:rsidRDefault="00830F34" w:rsidP="002B47E9">
      <w:pPr>
        <w:ind w:firstLine="0"/>
        <w:jc w:val="left"/>
        <w:rPr>
          <w:szCs w:val="22"/>
        </w:rPr>
      </w:pPr>
      <w:r w:rsidRPr="00205DD7">
        <w:rPr>
          <w:szCs w:val="22"/>
        </w:rPr>
        <w:t xml:space="preserve">STATE OF </w:t>
      </w:r>
      <w:r w:rsidR="00A22594" w:rsidRPr="00205DD7">
        <w:rPr>
          <w:szCs w:val="22"/>
        </w:rPr>
        <w:t>___________</w:t>
      </w:r>
      <w:r w:rsidRPr="00205DD7">
        <w:rPr>
          <w:szCs w:val="22"/>
        </w:rPr>
        <w:tab/>
        <w:t>)</w:t>
      </w:r>
      <w:r w:rsidRPr="00205DD7">
        <w:rPr>
          <w:szCs w:val="22"/>
        </w:rPr>
        <w:br/>
      </w:r>
      <w:r w:rsidRPr="00205DD7">
        <w:rPr>
          <w:szCs w:val="22"/>
        </w:rPr>
        <w:tab/>
      </w:r>
      <w:r w:rsidR="002B47E9" w:rsidRPr="00205DD7">
        <w:rPr>
          <w:szCs w:val="22"/>
        </w:rPr>
        <w:tab/>
      </w:r>
      <w:r w:rsidR="002B47E9" w:rsidRPr="00205DD7">
        <w:rPr>
          <w:szCs w:val="22"/>
        </w:rPr>
        <w:tab/>
      </w:r>
      <w:r w:rsidRPr="00205DD7">
        <w:rPr>
          <w:szCs w:val="22"/>
        </w:rPr>
        <w:tab/>
        <w:t xml:space="preserve"> )</w:t>
      </w:r>
      <w:bookmarkStart w:id="963" w:name="_9kMJI5YVtCIA8GGO26sno7LlFa1KKKWSA"/>
      <w:r w:rsidR="002B47E9" w:rsidRPr="00205DD7">
        <w:rPr>
          <w:szCs w:val="22"/>
        </w:rPr>
        <w:t xml:space="preserve"> </w:t>
      </w:r>
      <w:r w:rsidRPr="00205DD7">
        <w:rPr>
          <w:szCs w:val="22"/>
        </w:rPr>
        <w:t>ss</w:t>
      </w:r>
      <w:bookmarkEnd w:id="963"/>
      <w:r w:rsidRPr="00205DD7">
        <w:rPr>
          <w:szCs w:val="22"/>
        </w:rPr>
        <w:t>.:</w:t>
      </w:r>
      <w:r w:rsidRPr="00205DD7">
        <w:rPr>
          <w:szCs w:val="22"/>
        </w:rPr>
        <w:br/>
        <w:t>COUNTY OF ___________</w:t>
      </w:r>
      <w:r w:rsidRPr="00205DD7">
        <w:rPr>
          <w:szCs w:val="22"/>
        </w:rPr>
        <w:tab/>
        <w:t>)</w:t>
      </w:r>
    </w:p>
    <w:p w14:paraId="7288B7D0" w14:textId="77777777" w:rsidR="00830F34" w:rsidRPr="00205DD7" w:rsidRDefault="00830F34" w:rsidP="00830F34">
      <w:pPr>
        <w:spacing w:before="240"/>
        <w:rPr>
          <w:szCs w:val="22"/>
        </w:rPr>
      </w:pPr>
      <w:r w:rsidRPr="00205DD7">
        <w:rPr>
          <w:szCs w:val="22"/>
        </w:rPr>
        <w:t>On this _____ Day of _______________________ in the year 20___ before me, the undersigned, personally appeared _______________________, personally known to me or proved to me on the basis of satisfactory evidence to be the individual whose name is subscribed to in the within instrument and acknowledged to me that he executed the same in his capacity, and that by his signature on the instrument, the individual, or the person upon behalf of which the individual acted, executed the instrument.</w:t>
      </w:r>
    </w:p>
    <w:p w14:paraId="6BB499D9" w14:textId="77777777" w:rsidR="00830F34" w:rsidRPr="00205DD7" w:rsidRDefault="00830F34" w:rsidP="00C339F4">
      <w:pPr>
        <w:ind w:firstLine="0"/>
        <w:rPr>
          <w:szCs w:val="22"/>
        </w:rPr>
      </w:pPr>
      <w:r w:rsidRPr="00205DD7">
        <w:rPr>
          <w:szCs w:val="22"/>
        </w:rPr>
        <w:t>___________________________________</w:t>
      </w:r>
      <w:r w:rsidRPr="00205DD7">
        <w:rPr>
          <w:szCs w:val="22"/>
          <w:u w:val="single"/>
        </w:rPr>
        <w:br/>
      </w:r>
      <w:r w:rsidRPr="00205DD7">
        <w:rPr>
          <w:szCs w:val="22"/>
        </w:rPr>
        <w:t>Notary Public</w:t>
      </w:r>
    </w:p>
    <w:p w14:paraId="0A7F0762" w14:textId="77777777" w:rsidR="00830F34" w:rsidRPr="00312396" w:rsidRDefault="00830F34" w:rsidP="00C339F4">
      <w:pPr>
        <w:ind w:firstLine="0"/>
        <w:rPr>
          <w:szCs w:val="22"/>
        </w:rPr>
      </w:pPr>
      <w:r w:rsidRPr="00205DD7">
        <w:rPr>
          <w:szCs w:val="22"/>
        </w:rPr>
        <w:t>My Commission Expires:</w:t>
      </w:r>
    </w:p>
    <w:sectPr w:rsidR="00830F34" w:rsidRPr="00312396" w:rsidSect="0067505A">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5D5F1" w14:textId="77777777" w:rsidR="004D0733" w:rsidRDefault="004D0733">
      <w:r>
        <w:separator/>
      </w:r>
    </w:p>
  </w:endnote>
  <w:endnote w:type="continuationSeparator" w:id="0">
    <w:p w14:paraId="67029CD2" w14:textId="77777777" w:rsidR="004D0733" w:rsidRDefault="004D0733">
      <w:r>
        <w:continuationSeparator/>
      </w:r>
    </w:p>
  </w:endnote>
  <w:endnote w:type="continuationNotice" w:id="1">
    <w:p w14:paraId="431C8C4E" w14:textId="77777777" w:rsidR="004D0733" w:rsidRDefault="004D07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Cambria"/>
    <w:panose1 w:val="00000000000000000000"/>
    <w:charset w:val="00"/>
    <w:family w:val="roman"/>
    <w:notTrueType/>
    <w:pitch w:val="default"/>
  </w:font>
  <w:font w:name="Times New Roman Bold">
    <w:panose1 w:val="02020803070505020304"/>
    <w:charset w:val="00"/>
    <w:family w:val="roman"/>
    <w:pitch w:val="variable"/>
    <w:sig w:usb0="00003A87" w:usb1="00000000" w:usb2="00000000" w:usb3="00000000" w:csb0="000000FF" w:csb1="00000000"/>
  </w:font>
  <w:font w:name="NFO Symbol 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665C" w14:textId="558BC72C" w:rsidR="00E362D6" w:rsidRDefault="00914D9D" w:rsidP="005E4B74">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9B0F" w14:textId="05B7D7F0" w:rsidR="00E362D6" w:rsidRDefault="00F30751" w:rsidP="00F30751">
    <w:pPr>
      <w:pStyle w:val="Footer"/>
      <w:rPr>
        <w:b/>
      </w:rPr>
    </w:pPr>
    <w:r>
      <w:rPr>
        <w:rStyle w:val="PageNumber"/>
      </w:rPr>
      <w:t>F-</w:t>
    </w:r>
    <w:r w:rsidR="00E362D6">
      <w:rPr>
        <w:rStyle w:val="PageNumber"/>
      </w:rPr>
      <w:fldChar w:fldCharType="begin"/>
    </w:r>
    <w:r w:rsidR="00E362D6">
      <w:rPr>
        <w:rStyle w:val="PageNumber"/>
      </w:rPr>
      <w:instrText xml:space="preserve"> PAGE </w:instrText>
    </w:r>
    <w:bookmarkStart w:id="873" w:name="DocXTextRef125"/>
    <w:r w:rsidR="00E362D6">
      <w:rPr>
        <w:rStyle w:val="PageNumber"/>
      </w:rPr>
      <w:fldChar w:fldCharType="separate"/>
    </w:r>
    <w:bookmarkEnd w:id="873"/>
    <w:r w:rsidR="00081297">
      <w:rPr>
        <w:rStyle w:val="PageNumber"/>
        <w:noProof/>
      </w:rPr>
      <w:t>1</w:t>
    </w:r>
    <w:r w:rsidR="00E362D6">
      <w:rPr>
        <w:rStyle w:val="PageNumber"/>
      </w:rPr>
      <w:fldChar w:fldCharType="end"/>
    </w:r>
  </w:p>
  <w:p w14:paraId="761B4FEF" w14:textId="683AA308" w:rsidR="00E362D6" w:rsidRDefault="00914D9D" w:rsidP="00F30751">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89C2" w14:textId="072CA5E9" w:rsidR="00E362D6" w:rsidRDefault="00F30751" w:rsidP="00F30751">
    <w:pPr>
      <w:pStyle w:val="Footer"/>
      <w:rPr>
        <w:b/>
      </w:rPr>
    </w:pPr>
    <w:r>
      <w:rPr>
        <w:rStyle w:val="PageNumber"/>
      </w:rPr>
      <w:t>G-</w:t>
    </w:r>
    <w:r w:rsidR="00E362D6">
      <w:rPr>
        <w:rStyle w:val="PageNumber"/>
      </w:rPr>
      <w:fldChar w:fldCharType="begin"/>
    </w:r>
    <w:r w:rsidR="00E362D6">
      <w:rPr>
        <w:rStyle w:val="PageNumber"/>
      </w:rPr>
      <w:instrText xml:space="preserve"> PAGE </w:instrText>
    </w:r>
    <w:r w:rsidR="00E362D6">
      <w:rPr>
        <w:rStyle w:val="PageNumber"/>
      </w:rPr>
      <w:fldChar w:fldCharType="separate"/>
    </w:r>
    <w:r w:rsidR="00081297">
      <w:rPr>
        <w:rStyle w:val="PageNumber"/>
        <w:noProof/>
      </w:rPr>
      <w:t>3</w:t>
    </w:r>
    <w:r w:rsidR="00E362D6">
      <w:rPr>
        <w:rStyle w:val="PageNumber"/>
      </w:rPr>
      <w:fldChar w:fldCharType="end"/>
    </w:r>
  </w:p>
  <w:p w14:paraId="2F3B5F03" w14:textId="62190F1E" w:rsidR="00E362D6" w:rsidRDefault="00914D9D" w:rsidP="00F30751">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D17A" w14:textId="77777777" w:rsidR="006C170C" w:rsidRDefault="006C170C" w:rsidP="006C170C">
    <w:pPr>
      <w:pStyle w:val="Footer"/>
      <w:rPr>
        <w:b/>
      </w:rPr>
    </w:pPr>
    <w:r>
      <w:rPr>
        <w:rStyle w:val="PageNumber"/>
      </w:rPr>
      <w:t>G-</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1AB5EB12" w14:textId="68B02087" w:rsidR="00E362D6" w:rsidRDefault="00914D9D" w:rsidP="006C170C">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0DE5" w14:textId="7C5637E9" w:rsidR="006D02B6" w:rsidRDefault="00367CB7" w:rsidP="006C170C">
    <w:pPr>
      <w:pStyle w:val="Footer"/>
      <w:rPr>
        <w:b/>
      </w:rPr>
    </w:pPr>
    <w:r>
      <w:rPr>
        <w:rStyle w:val="PageNumber"/>
      </w:rPr>
      <w:t>H</w:t>
    </w:r>
    <w:r w:rsidR="006D02B6">
      <w:rPr>
        <w:rStyle w:val="PageNumber"/>
      </w:rPr>
      <w:t>-</w:t>
    </w:r>
    <w:r w:rsidR="006D02B6">
      <w:rPr>
        <w:rStyle w:val="PageNumber"/>
      </w:rPr>
      <w:fldChar w:fldCharType="begin"/>
    </w:r>
    <w:r w:rsidR="006D02B6">
      <w:rPr>
        <w:rStyle w:val="PageNumber"/>
      </w:rPr>
      <w:instrText xml:space="preserve"> PAGE </w:instrText>
    </w:r>
    <w:r w:rsidR="006D02B6">
      <w:rPr>
        <w:rStyle w:val="PageNumber"/>
      </w:rPr>
      <w:fldChar w:fldCharType="separate"/>
    </w:r>
    <w:r w:rsidR="006D02B6">
      <w:rPr>
        <w:rStyle w:val="PageNumber"/>
      </w:rPr>
      <w:t>2</w:t>
    </w:r>
    <w:r w:rsidR="006D02B6">
      <w:rPr>
        <w:rStyle w:val="PageNumber"/>
      </w:rPr>
      <w:fldChar w:fldCharType="end"/>
    </w:r>
  </w:p>
  <w:p w14:paraId="0888CF5B" w14:textId="287F0B46" w:rsidR="006D02B6" w:rsidRDefault="006D02B6" w:rsidP="006C170C">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5D42" w14:textId="15408A4B" w:rsidR="00BF171A" w:rsidRDefault="001B65AF" w:rsidP="006C170C">
    <w:pPr>
      <w:pStyle w:val="Footer"/>
      <w:rPr>
        <w:b/>
      </w:rPr>
    </w:pPr>
    <w:r>
      <w:rPr>
        <w:rStyle w:val="PageNumber"/>
      </w:rPr>
      <w:t>I</w:t>
    </w:r>
    <w:r w:rsidR="00BF171A">
      <w:rPr>
        <w:rStyle w:val="PageNumber"/>
      </w:rPr>
      <w:t>-</w:t>
    </w:r>
    <w:r w:rsidR="00BF171A">
      <w:rPr>
        <w:rStyle w:val="PageNumber"/>
      </w:rPr>
      <w:fldChar w:fldCharType="begin"/>
    </w:r>
    <w:r w:rsidR="00BF171A">
      <w:rPr>
        <w:rStyle w:val="PageNumber"/>
      </w:rPr>
      <w:instrText xml:space="preserve"> PAGE </w:instrText>
    </w:r>
    <w:r w:rsidR="00BF171A">
      <w:rPr>
        <w:rStyle w:val="PageNumber"/>
      </w:rPr>
      <w:fldChar w:fldCharType="separate"/>
    </w:r>
    <w:r w:rsidR="00BF171A">
      <w:rPr>
        <w:rStyle w:val="PageNumber"/>
      </w:rPr>
      <w:t>2</w:t>
    </w:r>
    <w:r w:rsidR="00BF171A">
      <w:rPr>
        <w:rStyle w:val="PageNumber"/>
      </w:rPr>
      <w:fldChar w:fldCharType="end"/>
    </w:r>
  </w:p>
  <w:p w14:paraId="2FEF87CA" w14:textId="4A41EF23" w:rsidR="00BF171A" w:rsidRDefault="00BF171A" w:rsidP="006C170C">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987A" w14:textId="43A5120F" w:rsidR="009C08A5" w:rsidRDefault="001B65AF" w:rsidP="006C170C">
    <w:pPr>
      <w:pStyle w:val="Footer"/>
      <w:rPr>
        <w:b/>
      </w:rPr>
    </w:pPr>
    <w:r>
      <w:rPr>
        <w:rStyle w:val="PageNumber"/>
      </w:rPr>
      <w:t>J</w:t>
    </w:r>
    <w:r w:rsidR="009C08A5">
      <w:rPr>
        <w:rStyle w:val="PageNumber"/>
      </w:rPr>
      <w:t>-</w:t>
    </w:r>
    <w:r w:rsidR="009C08A5">
      <w:rPr>
        <w:rStyle w:val="PageNumber"/>
      </w:rPr>
      <w:fldChar w:fldCharType="begin"/>
    </w:r>
    <w:r w:rsidR="009C08A5">
      <w:rPr>
        <w:rStyle w:val="PageNumber"/>
      </w:rPr>
      <w:instrText xml:space="preserve"> PAGE </w:instrText>
    </w:r>
    <w:r w:rsidR="009C08A5">
      <w:rPr>
        <w:rStyle w:val="PageNumber"/>
      </w:rPr>
      <w:fldChar w:fldCharType="separate"/>
    </w:r>
    <w:r w:rsidR="009C08A5">
      <w:rPr>
        <w:rStyle w:val="PageNumber"/>
      </w:rPr>
      <w:t>2</w:t>
    </w:r>
    <w:r w:rsidR="009C08A5">
      <w:rPr>
        <w:rStyle w:val="PageNumber"/>
      </w:rPr>
      <w:fldChar w:fldCharType="end"/>
    </w:r>
  </w:p>
  <w:p w14:paraId="224E7510" w14:textId="37DF8A94" w:rsidR="009C08A5" w:rsidRDefault="009C08A5" w:rsidP="006C170C">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349C" w14:textId="7480F7D4" w:rsidR="00AB2722" w:rsidRDefault="001661EE" w:rsidP="006C170C">
    <w:pPr>
      <w:pStyle w:val="Footer"/>
      <w:rPr>
        <w:b/>
      </w:rPr>
    </w:pPr>
    <w:r>
      <w:rPr>
        <w:rStyle w:val="PageNumber"/>
      </w:rPr>
      <w:t>K</w:t>
    </w:r>
    <w:r w:rsidR="00AB2722">
      <w:rPr>
        <w:rStyle w:val="PageNumber"/>
      </w:rPr>
      <w:t>-</w:t>
    </w:r>
    <w:r w:rsidR="00AB2722">
      <w:rPr>
        <w:rStyle w:val="PageNumber"/>
      </w:rPr>
      <w:fldChar w:fldCharType="begin"/>
    </w:r>
    <w:r w:rsidR="00AB2722">
      <w:rPr>
        <w:rStyle w:val="PageNumber"/>
      </w:rPr>
      <w:instrText xml:space="preserve"> PAGE </w:instrText>
    </w:r>
    <w:r w:rsidR="00AB2722">
      <w:rPr>
        <w:rStyle w:val="PageNumber"/>
      </w:rPr>
      <w:fldChar w:fldCharType="separate"/>
    </w:r>
    <w:r w:rsidR="00AB2722">
      <w:rPr>
        <w:rStyle w:val="PageNumber"/>
      </w:rPr>
      <w:t>2</w:t>
    </w:r>
    <w:r w:rsidR="00AB2722">
      <w:rPr>
        <w:rStyle w:val="PageNumber"/>
      </w:rPr>
      <w:fldChar w:fldCharType="end"/>
    </w:r>
  </w:p>
  <w:p w14:paraId="1B3E270E" w14:textId="43311DF8" w:rsidR="00AB2722" w:rsidRDefault="00AB2722" w:rsidP="006C170C">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F4CF" w14:textId="77777777" w:rsidR="00830F34" w:rsidRDefault="00830F3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6CDB" w14:textId="3B2B720E" w:rsidR="00202BF6" w:rsidRPr="0067505A" w:rsidRDefault="0067505A" w:rsidP="0067505A">
    <w:pPr>
      <w:pStyle w:val="Footer"/>
      <w:rPr>
        <w:b/>
      </w:rPr>
    </w:pPr>
    <w:r>
      <w:rPr>
        <w:rStyle w:val="PageNumber"/>
      </w:rPr>
      <w:t>L-</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4C53B484" w14:textId="168BC6E9" w:rsidR="00830F34" w:rsidRDefault="00202BF6" w:rsidP="00202BF6">
    <w:pPr>
      <w:pStyle w:val="Footer"/>
      <w:jc w:val="left"/>
    </w:pPr>
    <w:r>
      <w:rPr>
        <w:rStyle w:val="DocID"/>
      </w:rPr>
      <w:fldChar w:fldCharType="begin"/>
    </w:r>
    <w:r>
      <w:rPr>
        <w:rStyle w:val="DocID"/>
      </w:rPr>
      <w:instrText xml:space="preserve"> </w:instrText>
    </w:r>
    <w:r w:rsidRPr="00202BF6">
      <w:rPr>
        <w:rStyle w:val="DocID"/>
      </w:rPr>
      <w:instrText>IF "</w:instrText>
    </w:r>
    <w:r w:rsidRPr="00202BF6">
      <w:rPr>
        <w:rStyle w:val="DocID"/>
      </w:rPr>
      <w:fldChar w:fldCharType="begin"/>
    </w:r>
    <w:r w:rsidRPr="00202BF6">
      <w:rPr>
        <w:rStyle w:val="DocID"/>
      </w:rPr>
      <w:instrText xml:space="preserve"> DOCVARIABLE "SWDocIDLocation" </w:instrText>
    </w:r>
    <w:r w:rsidRPr="00202BF6">
      <w:rPr>
        <w:rStyle w:val="DocID"/>
      </w:rPr>
      <w:fldChar w:fldCharType="separate"/>
    </w:r>
    <w:r>
      <w:rPr>
        <w:rStyle w:val="DocID"/>
      </w:rPr>
      <w:instrText>1</w:instrText>
    </w:r>
    <w:r w:rsidRPr="00202BF6">
      <w:rPr>
        <w:rStyle w:val="DocID"/>
      </w:rPr>
      <w:fldChar w:fldCharType="end"/>
    </w:r>
    <w:r w:rsidRPr="00202BF6">
      <w:rPr>
        <w:rStyle w:val="DocID"/>
      </w:rPr>
      <w:instrText>" = "1" "</w:instrText>
    </w:r>
    <w:r w:rsidRPr="00202BF6">
      <w:rPr>
        <w:rStyle w:val="DocID"/>
      </w:rPr>
      <w:fldChar w:fldCharType="begin"/>
    </w:r>
    <w:r w:rsidRPr="00202BF6">
      <w:rPr>
        <w:rStyle w:val="DocID"/>
      </w:rPr>
      <w:instrText xml:space="preserve"> DOCPROPERTY "SWDocID" </w:instrText>
    </w:r>
    <w:r w:rsidRPr="00202BF6">
      <w:rPr>
        <w:rStyle w:val="DocID"/>
      </w:rPr>
      <w:fldChar w:fldCharType="separate"/>
    </w:r>
    <w:r>
      <w:rPr>
        <w:rStyle w:val="DocID"/>
      </w:rPr>
      <w:instrText>303192967v8</w:instrText>
    </w:r>
    <w:r w:rsidRPr="00202BF6">
      <w:rPr>
        <w:rStyle w:val="DocID"/>
      </w:rPr>
      <w:fldChar w:fldCharType="end"/>
    </w:r>
    <w:r w:rsidRPr="00202BF6">
      <w:rPr>
        <w:rStyle w:val="DocID"/>
      </w:rPr>
      <w:instrText>" ""</w:instrText>
    </w:r>
    <w:r>
      <w:rPr>
        <w:rStyle w:val="DocID"/>
      </w:rPr>
      <w:instrText xml:space="preserve"> </w:instrText>
    </w:r>
    <w:r>
      <w:rPr>
        <w:rStyle w:val="DocID"/>
      </w:rPr>
      <w:fldChar w:fldCharType="separate"/>
    </w:r>
    <w:r>
      <w:rPr>
        <w:rStyle w:val="DocID"/>
        <w:noProof/>
      </w:rPr>
      <w:t>303192967v8</w:t>
    </w:r>
    <w:r>
      <w:rPr>
        <w:rStyle w:val="DocID"/>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E0E7" w14:textId="37E91AF8" w:rsidR="00202BF6" w:rsidRPr="0067505A" w:rsidRDefault="0067505A" w:rsidP="0067505A">
    <w:pPr>
      <w:pStyle w:val="Footer"/>
      <w:rPr>
        <w:b/>
      </w:rPr>
    </w:pPr>
    <w:r>
      <w:rPr>
        <w:rStyle w:val="PageNumber"/>
      </w:rPr>
      <w:t>L-</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620DA339" w14:textId="7153FCAE" w:rsidR="00830F34" w:rsidRDefault="00202BF6" w:rsidP="00202BF6">
    <w:pPr>
      <w:pStyle w:val="Footer"/>
      <w:jc w:val="left"/>
    </w:pPr>
    <w:r>
      <w:rPr>
        <w:rStyle w:val="DocID"/>
      </w:rPr>
      <w:fldChar w:fldCharType="begin"/>
    </w:r>
    <w:r>
      <w:rPr>
        <w:rStyle w:val="DocID"/>
      </w:rPr>
      <w:instrText xml:space="preserve"> </w:instrText>
    </w:r>
    <w:r w:rsidRPr="00202BF6">
      <w:rPr>
        <w:rStyle w:val="DocID"/>
      </w:rPr>
      <w:instrText>IF "</w:instrText>
    </w:r>
    <w:r w:rsidRPr="00202BF6">
      <w:rPr>
        <w:rStyle w:val="DocID"/>
      </w:rPr>
      <w:fldChar w:fldCharType="begin"/>
    </w:r>
    <w:r w:rsidRPr="00202BF6">
      <w:rPr>
        <w:rStyle w:val="DocID"/>
      </w:rPr>
      <w:instrText xml:space="preserve"> DOCVARIABLE "SWDocIDLocation" </w:instrText>
    </w:r>
    <w:r w:rsidRPr="00202BF6">
      <w:rPr>
        <w:rStyle w:val="DocID"/>
      </w:rPr>
      <w:fldChar w:fldCharType="separate"/>
    </w:r>
    <w:r>
      <w:rPr>
        <w:rStyle w:val="DocID"/>
      </w:rPr>
      <w:instrText>1</w:instrText>
    </w:r>
    <w:r w:rsidRPr="00202BF6">
      <w:rPr>
        <w:rStyle w:val="DocID"/>
      </w:rPr>
      <w:fldChar w:fldCharType="end"/>
    </w:r>
    <w:r w:rsidRPr="00202BF6">
      <w:rPr>
        <w:rStyle w:val="DocID"/>
      </w:rPr>
      <w:instrText>" = "1" "</w:instrText>
    </w:r>
    <w:r w:rsidRPr="00202BF6">
      <w:rPr>
        <w:rStyle w:val="DocID"/>
      </w:rPr>
      <w:fldChar w:fldCharType="begin"/>
    </w:r>
    <w:r w:rsidRPr="00202BF6">
      <w:rPr>
        <w:rStyle w:val="DocID"/>
      </w:rPr>
      <w:instrText xml:space="preserve"> DOCPROPERTY "SWDocID" </w:instrText>
    </w:r>
    <w:r w:rsidRPr="00202BF6">
      <w:rPr>
        <w:rStyle w:val="DocID"/>
      </w:rPr>
      <w:fldChar w:fldCharType="separate"/>
    </w:r>
    <w:r>
      <w:rPr>
        <w:rStyle w:val="DocID"/>
      </w:rPr>
      <w:instrText>303192967v8</w:instrText>
    </w:r>
    <w:r w:rsidRPr="00202BF6">
      <w:rPr>
        <w:rStyle w:val="DocID"/>
      </w:rPr>
      <w:fldChar w:fldCharType="end"/>
    </w:r>
    <w:r w:rsidRPr="00202BF6">
      <w:rPr>
        <w:rStyle w:val="DocID"/>
      </w:rPr>
      <w:instrText>" ""</w:instrText>
    </w:r>
    <w:r>
      <w:rPr>
        <w:rStyle w:val="DocID"/>
      </w:rPr>
      <w:instrText xml:space="preserve"> </w:instrText>
    </w:r>
    <w:r>
      <w:rPr>
        <w:rStyle w:val="DocID"/>
      </w:rPr>
      <w:fldChar w:fldCharType="separate"/>
    </w:r>
    <w:r>
      <w:rPr>
        <w:rStyle w:val="DocID"/>
        <w:noProof/>
      </w:rPr>
      <w:t>303192967v8</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3ECB" w14:textId="4B9AECA5" w:rsidR="00E362D6" w:rsidRDefault="00E362D6" w:rsidP="005E4B74">
    <w:pPr>
      <w:pStyle w:val="Footer"/>
    </w:pPr>
    <w:r>
      <w:t>CS-</w:t>
    </w:r>
    <w:r>
      <w:rPr>
        <w:rStyle w:val="PageNumber"/>
      </w:rPr>
      <w:fldChar w:fldCharType="begin"/>
    </w:r>
    <w:r>
      <w:rPr>
        <w:rStyle w:val="PageNumber"/>
      </w:rPr>
      <w:instrText xml:space="preserve"> PAGE </w:instrText>
    </w:r>
    <w:r>
      <w:rPr>
        <w:rStyle w:val="PageNumber"/>
      </w:rPr>
      <w:fldChar w:fldCharType="separate"/>
    </w:r>
    <w:r w:rsidR="00081297">
      <w:rPr>
        <w:rStyle w:val="PageNumber"/>
        <w:noProof/>
      </w:rPr>
      <w:t>2</w:t>
    </w:r>
    <w:r>
      <w:rPr>
        <w:rStyle w:val="PageNumber"/>
      </w:rPr>
      <w:fldChar w:fldCharType="end"/>
    </w:r>
  </w:p>
  <w:p w14:paraId="5C21C9ED" w14:textId="6D34CC43" w:rsidR="00E362D6" w:rsidRDefault="00914D9D" w:rsidP="005E4B74">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E9A3" w14:textId="77777777" w:rsidR="00E362D6" w:rsidRDefault="00E362D6" w:rsidP="0081681A">
    <w:pPr>
      <w:pStyle w:val="Footer"/>
    </w:pPr>
    <w:r>
      <w:rPr>
        <w:rStyle w:val="PageNumber"/>
        <w:sz w:val="24"/>
      </w:rPr>
      <w:fldChar w:fldCharType="begin"/>
    </w:r>
    <w:r>
      <w:rPr>
        <w:rStyle w:val="PageNumber"/>
        <w:sz w:val="24"/>
      </w:rPr>
      <w:instrText xml:space="preserve"> PAGE </w:instrText>
    </w:r>
    <w:r>
      <w:rPr>
        <w:rStyle w:val="PageNumber"/>
        <w:sz w:val="24"/>
      </w:rPr>
      <w:fldChar w:fldCharType="separate"/>
    </w:r>
    <w:r w:rsidR="00081297">
      <w:rPr>
        <w:rStyle w:val="PageNumber"/>
        <w:noProof/>
        <w:sz w:val="24"/>
      </w:rPr>
      <w:t>iii</w:t>
    </w:r>
    <w:r>
      <w:rPr>
        <w:rStyle w:val="PageNumber"/>
        <w:sz w:val="24"/>
      </w:rPr>
      <w:fldChar w:fldCharType="end"/>
    </w:r>
  </w:p>
  <w:p w14:paraId="46E7C1D4" w14:textId="24E1168E" w:rsidR="00E362D6" w:rsidRDefault="00914D9D" w:rsidP="0081681A">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C3F2" w14:textId="77777777" w:rsidR="00E362D6" w:rsidRDefault="00E362D6" w:rsidP="0081681A">
    <w:pPr>
      <w:pStyle w:val="Footer"/>
    </w:pPr>
    <w:r>
      <w:rPr>
        <w:rStyle w:val="PageNumber"/>
      </w:rPr>
      <w:fldChar w:fldCharType="begin"/>
    </w:r>
    <w:r>
      <w:rPr>
        <w:rStyle w:val="PageNumber"/>
      </w:rPr>
      <w:instrText xml:space="preserve"> PAGE </w:instrText>
    </w:r>
    <w:r>
      <w:rPr>
        <w:rStyle w:val="PageNumber"/>
      </w:rPr>
      <w:fldChar w:fldCharType="separate"/>
    </w:r>
    <w:r w:rsidR="00081297">
      <w:rPr>
        <w:rStyle w:val="PageNumber"/>
        <w:noProof/>
      </w:rPr>
      <w:t>19</w:t>
    </w:r>
    <w:r>
      <w:rPr>
        <w:rStyle w:val="PageNumber"/>
      </w:rPr>
      <w:fldChar w:fldCharType="end"/>
    </w:r>
  </w:p>
  <w:p w14:paraId="6AAD1319" w14:textId="21624319" w:rsidR="00E362D6" w:rsidRDefault="00914D9D" w:rsidP="0081681A">
    <w:pPr>
      <w:tabs>
        <w:tab w:val="right" w:pos="9360"/>
      </w:tabs>
      <w:ind w:firstLine="0"/>
      <w:jc w:val="left"/>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A85E" w14:textId="77777777" w:rsidR="0081681A" w:rsidRDefault="0081681A">
    <w:pPr>
      <w:pStyle w:val="Footer"/>
    </w:pPr>
  </w:p>
  <w:p w14:paraId="50F212DC" w14:textId="44104E81" w:rsidR="0081681A" w:rsidRDefault="0081681A" w:rsidP="0081681A">
    <w:pPr>
      <w:tabs>
        <w:tab w:val="right" w:pos="9360"/>
      </w:tabs>
      <w:ind w:firstLine="0"/>
      <w:jc w:val="left"/>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E492" w14:textId="557997D9" w:rsidR="00E362D6" w:rsidRDefault="00F30751">
    <w:pPr>
      <w:tabs>
        <w:tab w:val="right" w:pos="9360"/>
      </w:tabs>
      <w:jc w:val="center"/>
      <w:rPr>
        <w:b/>
      </w:rPr>
    </w:pPr>
    <w:r>
      <w:rPr>
        <w:rStyle w:val="PageNumber"/>
      </w:rPr>
      <w:t>B-</w:t>
    </w:r>
    <w:r w:rsidR="00E362D6">
      <w:rPr>
        <w:rStyle w:val="PageNumber"/>
      </w:rPr>
      <w:fldChar w:fldCharType="begin"/>
    </w:r>
    <w:r w:rsidR="00E362D6">
      <w:rPr>
        <w:rStyle w:val="PageNumber"/>
      </w:rPr>
      <w:instrText xml:space="preserve"> PAGE </w:instrText>
    </w:r>
    <w:r w:rsidR="00E362D6">
      <w:rPr>
        <w:rStyle w:val="PageNumber"/>
      </w:rPr>
      <w:fldChar w:fldCharType="separate"/>
    </w:r>
    <w:r w:rsidR="00081297">
      <w:rPr>
        <w:rStyle w:val="PageNumber"/>
        <w:noProof/>
      </w:rPr>
      <w:t>2</w:t>
    </w:r>
    <w:r w:rsidR="00E362D6">
      <w:rPr>
        <w:rStyle w:val="PageNumber"/>
      </w:rPr>
      <w:fldChar w:fldCharType="end"/>
    </w:r>
  </w:p>
  <w:p w14:paraId="6A53A0E7" w14:textId="480B7B37" w:rsidR="00E362D6" w:rsidRPr="00F30751" w:rsidRDefault="00914D9D" w:rsidP="00F30751">
    <w:pPr>
      <w:ind w:firstLine="0"/>
      <w:rPr>
        <w:sz w:val="16"/>
        <w:szCs w:val="16"/>
      </w:rPr>
    </w:pPr>
    <w:r w:rsidRPr="00F30751">
      <w:rPr>
        <w:sz w:val="16"/>
        <w:szCs w:val="16"/>
      </w:rPr>
      <w:fldChar w:fldCharType="begin"/>
    </w:r>
    <w:r w:rsidRPr="00F30751">
      <w:rPr>
        <w:sz w:val="16"/>
        <w:szCs w:val="16"/>
      </w:rPr>
      <w:instrText xml:space="preserve"> IF "</w:instrText>
    </w:r>
    <w:r w:rsidRPr="00F30751">
      <w:rPr>
        <w:sz w:val="16"/>
        <w:szCs w:val="16"/>
      </w:rPr>
      <w:fldChar w:fldCharType="begin"/>
    </w:r>
    <w:r w:rsidRPr="00F30751">
      <w:rPr>
        <w:sz w:val="16"/>
        <w:szCs w:val="16"/>
      </w:rPr>
      <w:instrText xml:space="preserve"> DOCVARIABLE "SWDocIDLocation" </w:instrText>
    </w:r>
    <w:r w:rsidRPr="00F30751">
      <w:rPr>
        <w:sz w:val="16"/>
        <w:szCs w:val="16"/>
      </w:rPr>
      <w:fldChar w:fldCharType="separate"/>
    </w:r>
    <w:r w:rsidR="00202BF6">
      <w:rPr>
        <w:sz w:val="16"/>
        <w:szCs w:val="16"/>
      </w:rPr>
      <w:instrText>1</w:instrText>
    </w:r>
    <w:r w:rsidRPr="00F30751">
      <w:rPr>
        <w:sz w:val="16"/>
        <w:szCs w:val="16"/>
      </w:rPr>
      <w:fldChar w:fldCharType="end"/>
    </w:r>
    <w:r w:rsidRPr="00F30751">
      <w:rPr>
        <w:sz w:val="16"/>
        <w:szCs w:val="16"/>
      </w:rPr>
      <w:instrText>" = "1" "</w:instrText>
    </w:r>
    <w:r w:rsidRPr="00F30751">
      <w:rPr>
        <w:sz w:val="16"/>
        <w:szCs w:val="16"/>
      </w:rPr>
      <w:fldChar w:fldCharType="begin"/>
    </w:r>
    <w:r w:rsidRPr="00F30751">
      <w:rPr>
        <w:sz w:val="16"/>
        <w:szCs w:val="16"/>
      </w:rPr>
      <w:instrText xml:space="preserve"> DOCPROPERTY "SWDocID" </w:instrText>
    </w:r>
    <w:r w:rsidRPr="00F30751">
      <w:rPr>
        <w:sz w:val="16"/>
        <w:szCs w:val="16"/>
      </w:rPr>
      <w:fldChar w:fldCharType="separate"/>
    </w:r>
    <w:r w:rsidR="00202BF6">
      <w:rPr>
        <w:sz w:val="16"/>
        <w:szCs w:val="16"/>
      </w:rPr>
      <w:instrText>303192967v8</w:instrText>
    </w:r>
    <w:r w:rsidRPr="00F30751">
      <w:rPr>
        <w:sz w:val="16"/>
        <w:szCs w:val="16"/>
      </w:rPr>
      <w:fldChar w:fldCharType="end"/>
    </w:r>
    <w:r w:rsidRPr="00F30751">
      <w:rPr>
        <w:sz w:val="16"/>
        <w:szCs w:val="16"/>
      </w:rPr>
      <w:instrText xml:space="preserve">" "" </w:instrText>
    </w:r>
    <w:r w:rsidRPr="00F30751">
      <w:rPr>
        <w:sz w:val="16"/>
        <w:szCs w:val="16"/>
      </w:rPr>
      <w:fldChar w:fldCharType="separate"/>
    </w:r>
    <w:r w:rsidR="00202BF6">
      <w:rPr>
        <w:noProof/>
        <w:sz w:val="16"/>
        <w:szCs w:val="16"/>
      </w:rPr>
      <w:t>303192967v8</w:t>
    </w:r>
    <w:r w:rsidRPr="00F30751">
      <w:rPr>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A97B" w14:textId="415ABB96" w:rsidR="00E362D6" w:rsidRDefault="00F30751" w:rsidP="00F30751">
    <w:pPr>
      <w:pStyle w:val="Footer"/>
    </w:pPr>
    <w:r>
      <w:rPr>
        <w:rStyle w:val="PageNumber"/>
      </w:rPr>
      <w:t>C-</w:t>
    </w:r>
    <w:r w:rsidR="00E362D6">
      <w:rPr>
        <w:rStyle w:val="PageNumber"/>
      </w:rPr>
      <w:fldChar w:fldCharType="begin"/>
    </w:r>
    <w:r w:rsidR="00E362D6">
      <w:rPr>
        <w:rStyle w:val="PageNumber"/>
      </w:rPr>
      <w:instrText xml:space="preserve"> PAGE </w:instrText>
    </w:r>
    <w:r w:rsidR="00E362D6">
      <w:rPr>
        <w:rStyle w:val="PageNumber"/>
      </w:rPr>
      <w:fldChar w:fldCharType="separate"/>
    </w:r>
    <w:r w:rsidR="00081297">
      <w:rPr>
        <w:rStyle w:val="PageNumber"/>
        <w:noProof/>
      </w:rPr>
      <w:t>2</w:t>
    </w:r>
    <w:r w:rsidR="00E362D6">
      <w:rPr>
        <w:rStyle w:val="PageNumber"/>
      </w:rPr>
      <w:fldChar w:fldCharType="end"/>
    </w:r>
  </w:p>
  <w:p w14:paraId="0CEBC68A" w14:textId="2305710F" w:rsidR="00E362D6" w:rsidRDefault="00914D9D" w:rsidP="00F30751">
    <w:pPr>
      <w:tabs>
        <w:tab w:val="right" w:pos="9360"/>
      </w:tabs>
      <w:ind w:firstLine="0"/>
      <w:jc w:val="left"/>
      <w:rPr>
        <w:b/>
        <w:sz w:val="14"/>
      </w:rPr>
    </w:pPr>
    <w:r>
      <w:rPr>
        <w:b/>
        <w:sz w:val="16"/>
      </w:rPr>
      <w:fldChar w:fldCharType="begin"/>
    </w:r>
    <w:r>
      <w:rPr>
        <w:b/>
        <w:sz w:val="16"/>
      </w:rPr>
      <w:instrText xml:space="preserve"> </w:instrText>
    </w:r>
    <w:r w:rsidRPr="00914D9D">
      <w:rPr>
        <w:b/>
        <w:sz w:val="16"/>
      </w:rPr>
      <w:instrText>IF "</w:instrText>
    </w:r>
    <w:r w:rsidRPr="00914D9D">
      <w:rPr>
        <w:b/>
        <w:sz w:val="16"/>
      </w:rPr>
      <w:fldChar w:fldCharType="begin"/>
    </w:r>
    <w:r w:rsidRPr="00914D9D">
      <w:rPr>
        <w:b/>
        <w:sz w:val="16"/>
      </w:rPr>
      <w:instrText xml:space="preserve"> DOCVARIABLE "SWDocIDLocation" </w:instrText>
    </w:r>
    <w:r w:rsidRPr="00914D9D">
      <w:rPr>
        <w:b/>
        <w:sz w:val="16"/>
      </w:rPr>
      <w:fldChar w:fldCharType="separate"/>
    </w:r>
    <w:r w:rsidR="00202BF6">
      <w:rPr>
        <w:b/>
        <w:sz w:val="16"/>
      </w:rPr>
      <w:instrText>1</w:instrText>
    </w:r>
    <w:r w:rsidRPr="00914D9D">
      <w:rPr>
        <w:b/>
        <w:sz w:val="16"/>
      </w:rPr>
      <w:fldChar w:fldCharType="end"/>
    </w:r>
    <w:r w:rsidRPr="00914D9D">
      <w:rPr>
        <w:b/>
        <w:sz w:val="16"/>
      </w:rPr>
      <w:instrText>" = "1" "</w:instrText>
    </w:r>
    <w:r w:rsidRPr="00914D9D">
      <w:rPr>
        <w:b/>
        <w:sz w:val="16"/>
      </w:rPr>
      <w:fldChar w:fldCharType="begin"/>
    </w:r>
    <w:r w:rsidRPr="00914D9D">
      <w:rPr>
        <w:b/>
        <w:sz w:val="16"/>
      </w:rPr>
      <w:instrText xml:space="preserve"> DOCPROPERTY "SWDocID" </w:instrText>
    </w:r>
    <w:r w:rsidRPr="00914D9D">
      <w:rPr>
        <w:b/>
        <w:sz w:val="16"/>
      </w:rPr>
      <w:fldChar w:fldCharType="separate"/>
    </w:r>
    <w:r w:rsidR="00202BF6">
      <w:rPr>
        <w:b/>
        <w:sz w:val="16"/>
      </w:rPr>
      <w:instrText>303192967v8</w:instrText>
    </w:r>
    <w:r w:rsidRPr="00914D9D">
      <w:rPr>
        <w:b/>
        <w:sz w:val="16"/>
      </w:rPr>
      <w:fldChar w:fldCharType="end"/>
    </w:r>
    <w:r w:rsidRPr="00914D9D">
      <w:rPr>
        <w:b/>
        <w:sz w:val="16"/>
      </w:rPr>
      <w:instrText>" ""</w:instrText>
    </w:r>
    <w:r>
      <w:rPr>
        <w:b/>
        <w:sz w:val="16"/>
      </w:rPr>
      <w:instrText xml:space="preserve"> </w:instrText>
    </w:r>
    <w:r>
      <w:rPr>
        <w:b/>
        <w:sz w:val="16"/>
      </w:rPr>
      <w:fldChar w:fldCharType="separate"/>
    </w:r>
    <w:r w:rsidR="00202BF6">
      <w:rPr>
        <w:b/>
        <w:noProof/>
        <w:sz w:val="16"/>
      </w:rPr>
      <w:t>303192967v8</w:t>
    </w:r>
    <w:r>
      <w:rPr>
        <w:b/>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1E91" w14:textId="106D30F5" w:rsidR="002D0A60" w:rsidRDefault="00F30751" w:rsidP="00F30751">
    <w:pPr>
      <w:pStyle w:val="Footer"/>
      <w:rPr>
        <w:b/>
      </w:rPr>
    </w:pPr>
    <w:r>
      <w:rPr>
        <w:rStyle w:val="PageNumber"/>
      </w:rPr>
      <w:t>D-</w:t>
    </w:r>
    <w:r w:rsidR="002D0A60">
      <w:rPr>
        <w:rStyle w:val="PageNumber"/>
      </w:rPr>
      <w:fldChar w:fldCharType="begin"/>
    </w:r>
    <w:r w:rsidR="002D0A60">
      <w:rPr>
        <w:rStyle w:val="PageNumber"/>
      </w:rPr>
      <w:instrText xml:space="preserve"> PAGE </w:instrText>
    </w:r>
    <w:bookmarkStart w:id="871" w:name="DocXTextRef123"/>
    <w:r w:rsidR="002D0A60">
      <w:rPr>
        <w:rStyle w:val="PageNumber"/>
      </w:rPr>
      <w:fldChar w:fldCharType="separate"/>
    </w:r>
    <w:bookmarkEnd w:id="871"/>
    <w:r w:rsidR="002D0A60">
      <w:rPr>
        <w:rStyle w:val="PageNumber"/>
        <w:noProof/>
      </w:rPr>
      <w:t>1</w:t>
    </w:r>
    <w:r w:rsidR="002D0A60">
      <w:rPr>
        <w:rStyle w:val="PageNumber"/>
      </w:rPr>
      <w:fldChar w:fldCharType="end"/>
    </w:r>
  </w:p>
  <w:p w14:paraId="1B068D53" w14:textId="7D5B3814" w:rsidR="002D0A60" w:rsidRDefault="002D0A60" w:rsidP="00F30751">
    <w:pPr>
      <w:tabs>
        <w:tab w:val="right" w:pos="9360"/>
      </w:tabs>
      <w:ind w:firstLine="0"/>
      <w:jc w:val="left"/>
      <w:rPr>
        <w:sz w:val="14"/>
      </w:rPr>
    </w:pPr>
    <w:r>
      <w:rPr>
        <w:sz w:val="14"/>
      </w:rPr>
      <w:t xml:space="preserve"> </w:t>
    </w:r>
    <w:r w:rsidR="00914D9D">
      <w:rPr>
        <w:sz w:val="16"/>
      </w:rPr>
      <w:fldChar w:fldCharType="begin"/>
    </w:r>
    <w:r w:rsidR="00914D9D">
      <w:rPr>
        <w:sz w:val="16"/>
      </w:rPr>
      <w:instrText xml:space="preserve"> </w:instrText>
    </w:r>
    <w:r w:rsidR="00914D9D" w:rsidRPr="00914D9D">
      <w:rPr>
        <w:sz w:val="16"/>
      </w:rPr>
      <w:instrText>IF "</w:instrText>
    </w:r>
    <w:r w:rsidR="00914D9D" w:rsidRPr="00914D9D">
      <w:rPr>
        <w:sz w:val="16"/>
      </w:rPr>
      <w:fldChar w:fldCharType="begin"/>
    </w:r>
    <w:r w:rsidR="00914D9D" w:rsidRPr="00914D9D">
      <w:rPr>
        <w:sz w:val="16"/>
      </w:rPr>
      <w:instrText xml:space="preserve"> DOCVARIABLE "SWDocIDLocation" </w:instrText>
    </w:r>
    <w:r w:rsidR="00914D9D" w:rsidRPr="00914D9D">
      <w:rPr>
        <w:sz w:val="16"/>
      </w:rPr>
      <w:fldChar w:fldCharType="separate"/>
    </w:r>
    <w:r w:rsidR="00202BF6">
      <w:rPr>
        <w:sz w:val="16"/>
      </w:rPr>
      <w:instrText>1</w:instrText>
    </w:r>
    <w:r w:rsidR="00914D9D" w:rsidRPr="00914D9D">
      <w:rPr>
        <w:sz w:val="16"/>
      </w:rPr>
      <w:fldChar w:fldCharType="end"/>
    </w:r>
    <w:r w:rsidR="00914D9D" w:rsidRPr="00914D9D">
      <w:rPr>
        <w:sz w:val="16"/>
      </w:rPr>
      <w:instrText>" = "1" "</w:instrText>
    </w:r>
    <w:r w:rsidR="00914D9D" w:rsidRPr="00914D9D">
      <w:rPr>
        <w:sz w:val="16"/>
      </w:rPr>
      <w:fldChar w:fldCharType="begin"/>
    </w:r>
    <w:r w:rsidR="00914D9D" w:rsidRPr="00914D9D">
      <w:rPr>
        <w:sz w:val="16"/>
      </w:rPr>
      <w:instrText xml:space="preserve"> DOCPROPERTY "SWDocID" </w:instrText>
    </w:r>
    <w:r w:rsidR="00914D9D" w:rsidRPr="00914D9D">
      <w:rPr>
        <w:sz w:val="16"/>
      </w:rPr>
      <w:fldChar w:fldCharType="separate"/>
    </w:r>
    <w:r w:rsidR="00202BF6">
      <w:rPr>
        <w:sz w:val="16"/>
      </w:rPr>
      <w:instrText>303192967v8</w:instrText>
    </w:r>
    <w:r w:rsidR="00914D9D" w:rsidRPr="00914D9D">
      <w:rPr>
        <w:sz w:val="16"/>
      </w:rPr>
      <w:fldChar w:fldCharType="end"/>
    </w:r>
    <w:r w:rsidR="00914D9D" w:rsidRPr="00914D9D">
      <w:rPr>
        <w:sz w:val="16"/>
      </w:rPr>
      <w:instrText>" ""</w:instrText>
    </w:r>
    <w:r w:rsidR="00914D9D">
      <w:rPr>
        <w:sz w:val="16"/>
      </w:rPr>
      <w:instrText xml:space="preserve"> </w:instrText>
    </w:r>
    <w:r w:rsidR="00914D9D">
      <w:rPr>
        <w:sz w:val="16"/>
      </w:rPr>
      <w:fldChar w:fldCharType="separate"/>
    </w:r>
    <w:r w:rsidR="00202BF6">
      <w:rPr>
        <w:noProof/>
        <w:sz w:val="16"/>
      </w:rPr>
      <w:t>303192967v8</w:t>
    </w:r>
    <w:r w:rsidR="00914D9D">
      <w:rPr>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6B88" w14:textId="08150BDA" w:rsidR="00E362D6" w:rsidRDefault="00F30751" w:rsidP="00F30751">
    <w:pPr>
      <w:pStyle w:val="Footer"/>
      <w:rPr>
        <w:b/>
      </w:rPr>
    </w:pPr>
    <w:r>
      <w:rPr>
        <w:rStyle w:val="PageNumber"/>
      </w:rPr>
      <w:t>E-</w:t>
    </w:r>
    <w:r w:rsidR="00E362D6">
      <w:rPr>
        <w:rStyle w:val="PageNumber"/>
      </w:rPr>
      <w:fldChar w:fldCharType="begin"/>
    </w:r>
    <w:r w:rsidR="00E362D6">
      <w:rPr>
        <w:rStyle w:val="PageNumber"/>
      </w:rPr>
      <w:instrText xml:space="preserve"> PAGE </w:instrText>
    </w:r>
    <w:bookmarkStart w:id="872" w:name="DocXTextRef124"/>
    <w:r w:rsidR="00E362D6">
      <w:rPr>
        <w:rStyle w:val="PageNumber"/>
      </w:rPr>
      <w:fldChar w:fldCharType="separate"/>
    </w:r>
    <w:bookmarkEnd w:id="872"/>
    <w:r w:rsidR="00081297">
      <w:rPr>
        <w:rStyle w:val="PageNumber"/>
        <w:noProof/>
      </w:rPr>
      <w:t>1</w:t>
    </w:r>
    <w:r w:rsidR="00E362D6">
      <w:rPr>
        <w:rStyle w:val="PageNumber"/>
      </w:rPr>
      <w:fldChar w:fldCharType="end"/>
    </w:r>
  </w:p>
  <w:p w14:paraId="6ABA17B2" w14:textId="60705A8F" w:rsidR="00E362D6" w:rsidRDefault="00914D9D" w:rsidP="00F30751">
    <w:pPr>
      <w:tabs>
        <w:tab w:val="right" w:pos="9360"/>
      </w:tabs>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9429" w14:textId="77777777" w:rsidR="004D0733" w:rsidRDefault="004D0733">
      <w:r>
        <w:separator/>
      </w:r>
    </w:p>
  </w:footnote>
  <w:footnote w:type="continuationSeparator" w:id="0">
    <w:p w14:paraId="463C601E" w14:textId="77777777" w:rsidR="004D0733" w:rsidRDefault="004D0733">
      <w:r>
        <w:continuationSeparator/>
      </w:r>
    </w:p>
  </w:footnote>
  <w:footnote w:type="continuationNotice" w:id="1">
    <w:p w14:paraId="5A662C7F" w14:textId="77777777" w:rsidR="004D0733" w:rsidRDefault="004D07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299D" w14:textId="77777777" w:rsidR="00830F34" w:rsidRDefault="00830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B548" w14:textId="77777777" w:rsidR="00830F34" w:rsidRDefault="00830F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7135" w14:textId="77777777" w:rsidR="00830F34" w:rsidRDefault="00830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2A4A1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96E81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A6856C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B92894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FD201C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7685E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BE8D99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F24C07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48C600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5846C74"/>
    <w:lvl w:ilvl="0">
      <w:start w:val="1"/>
      <w:numFmt w:val="decimal"/>
      <w:pStyle w:val="ListNumber"/>
      <w:lvlText w:val="%1."/>
      <w:lvlJc w:val="left"/>
      <w:pPr>
        <w:tabs>
          <w:tab w:val="num" w:pos="1440"/>
        </w:tabs>
        <w:ind w:left="1440" w:hanging="720"/>
      </w:pPr>
    </w:lvl>
  </w:abstractNum>
  <w:abstractNum w:abstractNumId="10" w15:restartNumberingAfterBreak="0">
    <w:nsid w:val="FFFFFF89"/>
    <w:multiLevelType w:val="singleLevel"/>
    <w:tmpl w:val="2B1A13D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7C7AA9"/>
    <w:multiLevelType w:val="singleLevel"/>
    <w:tmpl w:val="6860AC46"/>
    <w:name w:val="List Number2"/>
    <w:lvl w:ilvl="0">
      <w:start w:val="1"/>
      <w:numFmt w:val="lowerLetter"/>
      <w:pStyle w:val="ListNumber2"/>
      <w:lvlText w:val="(%1)"/>
      <w:lvlJc w:val="left"/>
      <w:pPr>
        <w:tabs>
          <w:tab w:val="num" w:pos="2160"/>
        </w:tabs>
        <w:ind w:left="2160" w:hanging="720"/>
      </w:pPr>
    </w:lvl>
  </w:abstractNum>
  <w:abstractNum w:abstractNumId="12" w15:restartNumberingAfterBreak="0">
    <w:nsid w:val="15342BA9"/>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12E1419"/>
    <w:multiLevelType w:val="hybridMultilevel"/>
    <w:tmpl w:val="5E44B3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31A58"/>
    <w:multiLevelType w:val="singleLevel"/>
    <w:tmpl w:val="B1DCCB98"/>
    <w:name w:val="Exhibit LIst 2"/>
    <w:lvl w:ilvl="0">
      <w:start w:val="1"/>
      <w:numFmt w:val="lowerLetter"/>
      <w:pStyle w:val="ExhibitLIst2"/>
      <w:lvlText w:val="%1."/>
      <w:lvlJc w:val="left"/>
      <w:pPr>
        <w:tabs>
          <w:tab w:val="num" w:pos="2520"/>
        </w:tabs>
        <w:ind w:left="720" w:firstLine="1440"/>
      </w:pPr>
      <w:rPr>
        <w:rFonts w:hint="default"/>
      </w:rPr>
    </w:lvl>
  </w:abstractNum>
  <w:abstractNum w:abstractNumId="15" w15:restartNumberingAfterBreak="0">
    <w:nsid w:val="28C543B4"/>
    <w:multiLevelType w:val="multilevel"/>
    <w:tmpl w:val="E24CFCC0"/>
    <w:name w:val="zzmpLegal3||Legal3|2|3|1|1|10|9||1|10|0||1|10|0||1|12|1||1|12|0||1|12|0||1|12|0||1|12|0||1|12|0||"/>
    <w:lvl w:ilvl="0">
      <w:start w:val="1"/>
      <w:numFmt w:val="decimal"/>
      <w:pStyle w:val="Legal3L1"/>
      <w:lvlText w:val="%1."/>
      <w:lvlJc w:val="left"/>
      <w:pPr>
        <w:tabs>
          <w:tab w:val="num" w:pos="720"/>
        </w:tabs>
      </w:pPr>
      <w:rPr>
        <w:rFonts w:cs="Times New Roman"/>
        <w:b/>
        <w:i w:val="0"/>
        <w:caps/>
        <w:smallCaps w:val="0"/>
        <w:u w:val="none"/>
      </w:rPr>
    </w:lvl>
    <w:lvl w:ilvl="1">
      <w:start w:val="1"/>
      <w:numFmt w:val="decimal"/>
      <w:pStyle w:val="Legal3L2"/>
      <w:isLgl/>
      <w:lvlText w:val="%1.%2"/>
      <w:lvlJc w:val="left"/>
      <w:pPr>
        <w:tabs>
          <w:tab w:val="num" w:pos="1440"/>
        </w:tabs>
        <w:ind w:firstLine="720"/>
      </w:pPr>
      <w:rPr>
        <w:rFonts w:cs="Times New Roman"/>
        <w:b w:val="0"/>
        <w:i w:val="0"/>
        <w:caps w:val="0"/>
        <w:u w:val="none"/>
      </w:rPr>
    </w:lvl>
    <w:lvl w:ilvl="2">
      <w:start w:val="1"/>
      <w:numFmt w:val="decimal"/>
      <w:pStyle w:val="Legal3L3"/>
      <w:isLgl/>
      <w:lvlText w:val="%1.%2.%3"/>
      <w:lvlJc w:val="left"/>
      <w:pPr>
        <w:tabs>
          <w:tab w:val="num" w:pos="2160"/>
        </w:tabs>
        <w:ind w:firstLine="1440"/>
      </w:pPr>
      <w:rPr>
        <w:rFonts w:cs="Times New Roman"/>
        <w:b w:val="0"/>
        <w:i w:val="0"/>
        <w:caps w:val="0"/>
        <w:u w:val="none"/>
      </w:rPr>
    </w:lvl>
    <w:lvl w:ilvl="3">
      <w:start w:val="1"/>
      <w:numFmt w:val="lowerLetter"/>
      <w:pStyle w:val="Legal3L4"/>
      <w:lvlText w:val="(%4)"/>
      <w:lvlJc w:val="left"/>
      <w:pPr>
        <w:tabs>
          <w:tab w:val="num" w:pos="2880"/>
        </w:tabs>
        <w:ind w:firstLine="2160"/>
      </w:pPr>
      <w:rPr>
        <w:rFonts w:cs="Times New Roman"/>
        <w:b w:val="0"/>
        <w:i w:val="0"/>
        <w:caps w:val="0"/>
        <w:u w:val="none"/>
      </w:rPr>
    </w:lvl>
    <w:lvl w:ilvl="4">
      <w:start w:val="1"/>
      <w:numFmt w:val="lowerRoman"/>
      <w:pStyle w:val="Legal3L5"/>
      <w:lvlText w:val="(%5)"/>
      <w:lvlJc w:val="left"/>
      <w:pPr>
        <w:tabs>
          <w:tab w:val="num" w:pos="3600"/>
        </w:tabs>
        <w:ind w:firstLine="2880"/>
      </w:pPr>
      <w:rPr>
        <w:rFonts w:cs="Times New Roman"/>
        <w:b w:val="0"/>
        <w:i w:val="0"/>
        <w:caps w:val="0"/>
        <w:u w:val="none"/>
      </w:rPr>
    </w:lvl>
    <w:lvl w:ilvl="5">
      <w:start w:val="1"/>
      <w:numFmt w:val="decimal"/>
      <w:pStyle w:val="Legal3L6"/>
      <w:lvlText w:val="(%6)"/>
      <w:lvlJc w:val="left"/>
      <w:pPr>
        <w:tabs>
          <w:tab w:val="num" w:pos="4320"/>
        </w:tabs>
        <w:ind w:firstLine="3600"/>
      </w:pPr>
      <w:rPr>
        <w:rFonts w:cs="Times New Roman"/>
        <w:b w:val="0"/>
        <w:i w:val="0"/>
        <w:caps w:val="0"/>
        <w:u w:val="none"/>
      </w:rPr>
    </w:lvl>
    <w:lvl w:ilvl="6">
      <w:start w:val="1"/>
      <w:numFmt w:val="lowerLetter"/>
      <w:pStyle w:val="Legal3L7"/>
      <w:lvlText w:val="%7."/>
      <w:lvlJc w:val="left"/>
      <w:pPr>
        <w:tabs>
          <w:tab w:val="num" w:pos="5040"/>
        </w:tabs>
        <w:ind w:firstLine="4320"/>
      </w:pPr>
      <w:rPr>
        <w:rFonts w:cs="Times New Roman"/>
        <w:b w:val="0"/>
        <w:i w:val="0"/>
        <w:caps w:val="0"/>
        <w:u w:val="none"/>
      </w:rPr>
    </w:lvl>
    <w:lvl w:ilvl="7">
      <w:start w:val="1"/>
      <w:numFmt w:val="lowerRoman"/>
      <w:pStyle w:val="Legal3L8"/>
      <w:lvlText w:val="%8."/>
      <w:lvlJc w:val="left"/>
      <w:pPr>
        <w:tabs>
          <w:tab w:val="num" w:pos="5760"/>
        </w:tabs>
        <w:ind w:firstLine="5040"/>
      </w:pPr>
      <w:rPr>
        <w:rFonts w:cs="Times New Roman"/>
        <w:b w:val="0"/>
        <w:i w:val="0"/>
        <w:caps w:val="0"/>
        <w:u w:val="none"/>
      </w:rPr>
    </w:lvl>
    <w:lvl w:ilvl="8">
      <w:start w:val="1"/>
      <w:numFmt w:val="decimal"/>
      <w:pStyle w:val="Legal3L9"/>
      <w:lvlText w:val="%9."/>
      <w:lvlJc w:val="left"/>
      <w:pPr>
        <w:tabs>
          <w:tab w:val="num" w:pos="6480"/>
        </w:tabs>
        <w:ind w:firstLine="5760"/>
      </w:pPr>
      <w:rPr>
        <w:rFonts w:cs="Times New Roman"/>
        <w:b w:val="0"/>
        <w:i w:val="0"/>
        <w:caps w:val="0"/>
        <w:u w:val="none"/>
      </w:rPr>
    </w:lvl>
  </w:abstractNum>
  <w:abstractNum w:abstractNumId="16" w15:restartNumberingAfterBreak="0">
    <w:nsid w:val="30555DE1"/>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09A45EF"/>
    <w:multiLevelType w:val="hybridMultilevel"/>
    <w:tmpl w:val="3766AA76"/>
    <w:lvl w:ilvl="0" w:tplc="398045FE">
      <w:start w:val="1"/>
      <w:numFmt w:val="decimal"/>
      <w:lvlText w:val="%1."/>
      <w:lvlJc w:val="left"/>
      <w:pPr>
        <w:ind w:left="360" w:hanging="360"/>
      </w:pPr>
    </w:lvl>
    <w:lvl w:ilvl="1" w:tplc="829C0CFC" w:tentative="1">
      <w:start w:val="1"/>
      <w:numFmt w:val="lowerLetter"/>
      <w:lvlText w:val="%2."/>
      <w:lvlJc w:val="left"/>
      <w:pPr>
        <w:ind w:left="1080" w:hanging="360"/>
      </w:pPr>
    </w:lvl>
    <w:lvl w:ilvl="2" w:tplc="7A1CE436" w:tentative="1">
      <w:start w:val="1"/>
      <w:numFmt w:val="lowerRoman"/>
      <w:lvlText w:val="%3."/>
      <w:lvlJc w:val="right"/>
      <w:pPr>
        <w:ind w:left="1800" w:hanging="180"/>
      </w:pPr>
    </w:lvl>
    <w:lvl w:ilvl="3" w:tplc="74208E88" w:tentative="1">
      <w:start w:val="1"/>
      <w:numFmt w:val="decimal"/>
      <w:lvlText w:val="%4."/>
      <w:lvlJc w:val="left"/>
      <w:pPr>
        <w:ind w:left="2520" w:hanging="360"/>
      </w:pPr>
    </w:lvl>
    <w:lvl w:ilvl="4" w:tplc="6D4EA1FE" w:tentative="1">
      <w:start w:val="1"/>
      <w:numFmt w:val="lowerLetter"/>
      <w:lvlText w:val="%5."/>
      <w:lvlJc w:val="left"/>
      <w:pPr>
        <w:ind w:left="3240" w:hanging="360"/>
      </w:pPr>
    </w:lvl>
    <w:lvl w:ilvl="5" w:tplc="3520541E" w:tentative="1">
      <w:start w:val="1"/>
      <w:numFmt w:val="lowerRoman"/>
      <w:lvlText w:val="%6."/>
      <w:lvlJc w:val="right"/>
      <w:pPr>
        <w:ind w:left="3960" w:hanging="180"/>
      </w:pPr>
    </w:lvl>
    <w:lvl w:ilvl="6" w:tplc="676610C8" w:tentative="1">
      <w:start w:val="1"/>
      <w:numFmt w:val="decimal"/>
      <w:lvlText w:val="%7."/>
      <w:lvlJc w:val="left"/>
      <w:pPr>
        <w:ind w:left="4680" w:hanging="360"/>
      </w:pPr>
    </w:lvl>
    <w:lvl w:ilvl="7" w:tplc="332217B8" w:tentative="1">
      <w:start w:val="1"/>
      <w:numFmt w:val="lowerLetter"/>
      <w:lvlText w:val="%8."/>
      <w:lvlJc w:val="left"/>
      <w:pPr>
        <w:ind w:left="5400" w:hanging="360"/>
      </w:pPr>
    </w:lvl>
    <w:lvl w:ilvl="8" w:tplc="4484D77A" w:tentative="1">
      <w:start w:val="1"/>
      <w:numFmt w:val="lowerRoman"/>
      <w:lvlText w:val="%9."/>
      <w:lvlJc w:val="right"/>
      <w:pPr>
        <w:ind w:left="6120" w:hanging="180"/>
      </w:pPr>
    </w:lvl>
  </w:abstractNum>
  <w:abstractNum w:abstractNumId="18" w15:restartNumberingAfterBreak="0">
    <w:nsid w:val="34460CBD"/>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67B55B6"/>
    <w:multiLevelType w:val="hybridMultilevel"/>
    <w:tmpl w:val="DF3C9F88"/>
    <w:lvl w:ilvl="0" w:tplc="2012AB30">
      <w:start w:val="1"/>
      <w:numFmt w:val="bullet"/>
      <w:lvlText w:val=""/>
      <w:lvlJc w:val="left"/>
      <w:pPr>
        <w:tabs>
          <w:tab w:val="num" w:pos="1440"/>
        </w:tabs>
        <w:ind w:left="1440" w:hanging="720"/>
      </w:pPr>
      <w:rPr>
        <w:rFonts w:ascii="Symbol" w:hAnsi="Symbol" w:hint="default"/>
        <w:color w:val="auto"/>
        <w:sz w:val="20"/>
        <w:szCs w:val="20"/>
      </w:rPr>
    </w:lvl>
    <w:lvl w:ilvl="1" w:tplc="C6BC98B2">
      <w:numFmt w:val="bullet"/>
      <w:lvlText w:val="-"/>
      <w:lvlJc w:val="left"/>
      <w:pPr>
        <w:ind w:left="1800" w:hanging="720"/>
      </w:pPr>
      <w:rPr>
        <w:rFonts w:ascii="Times New Roman" w:eastAsia="Times New Roman" w:hAnsi="Times New Roman" w:cs="Times New Roman" w:hint="default"/>
        <w:b/>
      </w:rPr>
    </w:lvl>
    <w:lvl w:ilvl="2" w:tplc="52FE5286" w:tentative="1">
      <w:start w:val="1"/>
      <w:numFmt w:val="bullet"/>
      <w:lvlText w:val=""/>
      <w:lvlJc w:val="left"/>
      <w:pPr>
        <w:tabs>
          <w:tab w:val="num" w:pos="2160"/>
        </w:tabs>
        <w:ind w:left="2160" w:hanging="360"/>
      </w:pPr>
      <w:rPr>
        <w:rFonts w:ascii="Wingdings" w:hAnsi="Wingdings" w:hint="default"/>
      </w:rPr>
    </w:lvl>
    <w:lvl w:ilvl="3" w:tplc="6BF6543A" w:tentative="1">
      <w:start w:val="1"/>
      <w:numFmt w:val="bullet"/>
      <w:lvlText w:val=""/>
      <w:lvlJc w:val="left"/>
      <w:pPr>
        <w:tabs>
          <w:tab w:val="num" w:pos="2880"/>
        </w:tabs>
        <w:ind w:left="2880" w:hanging="360"/>
      </w:pPr>
      <w:rPr>
        <w:rFonts w:ascii="Symbol" w:hAnsi="Symbol" w:hint="default"/>
      </w:rPr>
    </w:lvl>
    <w:lvl w:ilvl="4" w:tplc="A7284038" w:tentative="1">
      <w:start w:val="1"/>
      <w:numFmt w:val="bullet"/>
      <w:lvlText w:val="o"/>
      <w:lvlJc w:val="left"/>
      <w:pPr>
        <w:tabs>
          <w:tab w:val="num" w:pos="3600"/>
        </w:tabs>
        <w:ind w:left="3600" w:hanging="360"/>
      </w:pPr>
      <w:rPr>
        <w:rFonts w:ascii="Courier New" w:hAnsi="Courier New" w:cs="Courier New" w:hint="default"/>
      </w:rPr>
    </w:lvl>
    <w:lvl w:ilvl="5" w:tplc="13D42C4A" w:tentative="1">
      <w:start w:val="1"/>
      <w:numFmt w:val="bullet"/>
      <w:lvlText w:val=""/>
      <w:lvlJc w:val="left"/>
      <w:pPr>
        <w:tabs>
          <w:tab w:val="num" w:pos="4320"/>
        </w:tabs>
        <w:ind w:left="4320" w:hanging="360"/>
      </w:pPr>
      <w:rPr>
        <w:rFonts w:ascii="Wingdings" w:hAnsi="Wingdings" w:hint="default"/>
      </w:rPr>
    </w:lvl>
    <w:lvl w:ilvl="6" w:tplc="83302AF4" w:tentative="1">
      <w:start w:val="1"/>
      <w:numFmt w:val="bullet"/>
      <w:lvlText w:val=""/>
      <w:lvlJc w:val="left"/>
      <w:pPr>
        <w:tabs>
          <w:tab w:val="num" w:pos="5040"/>
        </w:tabs>
        <w:ind w:left="5040" w:hanging="360"/>
      </w:pPr>
      <w:rPr>
        <w:rFonts w:ascii="Symbol" w:hAnsi="Symbol" w:hint="default"/>
      </w:rPr>
    </w:lvl>
    <w:lvl w:ilvl="7" w:tplc="51828366" w:tentative="1">
      <w:start w:val="1"/>
      <w:numFmt w:val="bullet"/>
      <w:lvlText w:val="o"/>
      <w:lvlJc w:val="left"/>
      <w:pPr>
        <w:tabs>
          <w:tab w:val="num" w:pos="5760"/>
        </w:tabs>
        <w:ind w:left="5760" w:hanging="360"/>
      </w:pPr>
      <w:rPr>
        <w:rFonts w:ascii="Courier New" w:hAnsi="Courier New" w:cs="Courier New" w:hint="default"/>
      </w:rPr>
    </w:lvl>
    <w:lvl w:ilvl="8" w:tplc="6FD23C6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593B44"/>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A21348A"/>
    <w:multiLevelType w:val="hybridMultilevel"/>
    <w:tmpl w:val="E398C3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5D38F9"/>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24E63F5"/>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D469A6"/>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647437B"/>
    <w:multiLevelType w:val="multilevel"/>
    <w:tmpl w:val="9F66AAAA"/>
    <w:lvl w:ilvl="0">
      <w:start w:val="1"/>
      <w:numFmt w:val="decimal"/>
      <w:lvlText w:val=""/>
      <w:lvlJc w:val="left"/>
      <w:pPr>
        <w:tabs>
          <w:tab w:val="num" w:pos="360"/>
        </w:tabs>
        <w:ind w:left="360" w:hanging="360"/>
      </w:pPr>
    </w:lvl>
    <w:lvl w:ilvl="1">
      <w:start w:val="1"/>
      <w:numFmt w:val="decimalZero"/>
      <w:pStyle w:val="TCHeading2"/>
      <w:isLgl/>
      <w:lvlText w:val="%1.%2"/>
      <w:lvlJc w:val="left"/>
      <w:pPr>
        <w:tabs>
          <w:tab w:val="num" w:pos="720"/>
        </w:tabs>
        <w:ind w:left="0" w:firstLine="0"/>
      </w:pPr>
    </w:lvl>
    <w:lvl w:ilvl="2">
      <w:start w:val="1"/>
      <w:numFmt w:val="lowerLetter"/>
      <w:pStyle w:val="TCHeading3"/>
      <w:lvlText w:val="(%3)"/>
      <w:lvlJc w:val="left"/>
      <w:pPr>
        <w:tabs>
          <w:tab w:val="num" w:pos="720"/>
        </w:tabs>
        <w:ind w:left="0" w:firstLine="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6852556"/>
    <w:multiLevelType w:val="hybridMultilevel"/>
    <w:tmpl w:val="BE1CD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730E4"/>
    <w:multiLevelType w:val="hybridMultilevel"/>
    <w:tmpl w:val="F15859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E22475"/>
    <w:multiLevelType w:val="multilevel"/>
    <w:tmpl w:val="CC184DCC"/>
    <w:name w:val="zzmpArticle||Article|2|1|1|5|10|41||1|2|4||1|2|0||1|2|0||1|12|0||1|12|0||1|12|0||1|12|0||1|12|0||"/>
    <w:lvl w:ilvl="0">
      <w:start w:val="1"/>
      <w:numFmt w:val="decimal"/>
      <w:pStyle w:val="ArticleL1"/>
      <w:suff w:val="nothing"/>
      <w:lvlText w:val="Article %1"/>
      <w:lvlJc w:val="left"/>
      <w:pPr>
        <w:ind w:left="0" w:firstLine="0"/>
      </w:pPr>
      <w:rPr>
        <w:rFonts w:hint="default"/>
        <w:b/>
        <w:i w:val="0"/>
        <w:caps/>
        <w:strike w:val="0"/>
        <w:dstrike w:val="0"/>
        <w:vanish w:val="0"/>
        <w:u w:val="none"/>
        <w:effect w:val="none"/>
        <w:vertAlign w:val="baseline"/>
      </w:rPr>
    </w:lvl>
    <w:lvl w:ilvl="1">
      <w:start w:val="1"/>
      <w:numFmt w:val="decimal"/>
      <w:pStyle w:val="ArticleL2"/>
      <w:lvlText w:val="%1.%2"/>
      <w:lvlJc w:val="left"/>
      <w:pPr>
        <w:tabs>
          <w:tab w:val="num" w:pos="1440"/>
        </w:tabs>
        <w:ind w:left="0" w:firstLine="720"/>
      </w:pPr>
      <w:rPr>
        <w:rFonts w:hint="default"/>
        <w:b w:val="0"/>
        <w:i w:val="0"/>
        <w:caps w:val="0"/>
        <w:strike w:val="0"/>
        <w:dstrike w:val="0"/>
        <w:vanish w:val="0"/>
        <w:sz w:val="22"/>
        <w:szCs w:val="22"/>
        <w:u w:val="none"/>
        <w:effect w:val="none"/>
        <w:vertAlign w:val="baseline"/>
      </w:rPr>
    </w:lvl>
    <w:lvl w:ilvl="2">
      <w:start w:val="1"/>
      <w:numFmt w:val="decimal"/>
      <w:pStyle w:val="ArticleL3"/>
      <w:lvlText w:val="%1.%2.%3"/>
      <w:lvlJc w:val="left"/>
      <w:pPr>
        <w:tabs>
          <w:tab w:val="num" w:pos="2304"/>
        </w:tabs>
        <w:ind w:left="0" w:firstLine="1440"/>
      </w:pPr>
      <w:rPr>
        <w:rFonts w:hint="default"/>
        <w:b w:val="0"/>
        <w:i w:val="0"/>
        <w:caps w:val="0"/>
        <w:strike w:val="0"/>
        <w:dstrike w:val="0"/>
        <w:vanish w:val="0"/>
        <w:sz w:val="22"/>
        <w:szCs w:val="22"/>
        <w:u w:val="none"/>
        <w:effect w:val="none"/>
        <w:vertAlign w:val="baseline"/>
      </w:rPr>
    </w:lvl>
    <w:lvl w:ilvl="3">
      <w:start w:val="1"/>
      <w:numFmt w:val="lowerLetter"/>
      <w:pStyle w:val="ArticleL4"/>
      <w:lvlText w:val="%4."/>
      <w:lvlJc w:val="left"/>
      <w:pPr>
        <w:tabs>
          <w:tab w:val="num" w:pos="2880"/>
        </w:tabs>
        <w:ind w:left="0" w:firstLine="2160"/>
      </w:pPr>
      <w:rPr>
        <w:rFonts w:hint="default"/>
        <w:b w:val="0"/>
        <w:i w:val="0"/>
        <w:caps w:val="0"/>
        <w:smallCaps w:val="0"/>
        <w:strike w:val="0"/>
        <w:dstrike w:val="0"/>
        <w:vanish w:val="0"/>
        <w:u w:val="none"/>
        <w:effect w:val="none"/>
        <w:vertAlign w:val="baseline"/>
      </w:rPr>
    </w:lvl>
    <w:lvl w:ilvl="4">
      <w:start w:val="1"/>
      <w:numFmt w:val="lowerRoman"/>
      <w:pStyle w:val="ArticleL5"/>
      <w:lvlText w:val="(%5)"/>
      <w:lvlJc w:val="left"/>
      <w:pPr>
        <w:tabs>
          <w:tab w:val="num" w:pos="2520"/>
        </w:tabs>
        <w:ind w:left="0" w:firstLine="2880"/>
      </w:pPr>
      <w:rPr>
        <w:rFonts w:hint="default"/>
        <w:b w:val="0"/>
        <w:i w:val="0"/>
        <w:caps w:val="0"/>
        <w:smallCaps w:val="0"/>
        <w:strike w:val="0"/>
        <w:dstrike w:val="0"/>
        <w:vanish w:val="0"/>
        <w:u w:val="none"/>
        <w:effect w:val="none"/>
        <w:vertAlign w:val="baseline"/>
      </w:rPr>
    </w:lvl>
    <w:lvl w:ilvl="5">
      <w:start w:val="1"/>
      <w:numFmt w:val="decimal"/>
      <w:pStyle w:val="ArticleL6"/>
      <w:lvlText w:val="(%6)"/>
      <w:lvlJc w:val="left"/>
      <w:pPr>
        <w:tabs>
          <w:tab w:val="num" w:pos="3067"/>
        </w:tabs>
        <w:ind w:left="0" w:firstLine="3600"/>
      </w:pPr>
      <w:rPr>
        <w:rFonts w:hint="default"/>
        <w:b w:val="0"/>
        <w:i w:val="0"/>
        <w:caps w:val="0"/>
        <w:smallCaps w:val="0"/>
        <w:strike w:val="0"/>
        <w:dstrike w:val="0"/>
        <w:vanish w:val="0"/>
        <w:u w:val="none"/>
        <w:effect w:val="none"/>
        <w:vertAlign w:val="baseline"/>
      </w:rPr>
    </w:lvl>
    <w:lvl w:ilvl="6">
      <w:start w:val="1"/>
      <w:numFmt w:val="upperLetter"/>
      <w:pStyle w:val="ArticleL7"/>
      <w:lvlText w:val="(%7)"/>
      <w:lvlJc w:val="left"/>
      <w:pPr>
        <w:tabs>
          <w:tab w:val="num" w:pos="3600"/>
        </w:tabs>
        <w:ind w:left="0" w:firstLine="4320"/>
      </w:pPr>
      <w:rPr>
        <w:rFonts w:hint="default"/>
        <w:b w:val="0"/>
        <w:i w:val="0"/>
        <w:caps w:val="0"/>
        <w:smallCaps w:val="0"/>
        <w:strike w:val="0"/>
        <w:dstrike w:val="0"/>
        <w:vanish w:val="0"/>
        <w:u w:val="none"/>
        <w:effect w:val="none"/>
        <w:vertAlign w:val="baseline"/>
      </w:rPr>
    </w:lvl>
    <w:lvl w:ilvl="7">
      <w:start w:val="1"/>
      <w:numFmt w:val="lowerLetter"/>
      <w:pStyle w:val="ArticleL8"/>
      <w:lvlText w:val="%8."/>
      <w:lvlJc w:val="left"/>
      <w:pPr>
        <w:tabs>
          <w:tab w:val="num" w:pos="2880"/>
        </w:tabs>
        <w:ind w:left="0" w:firstLine="5040"/>
      </w:pPr>
      <w:rPr>
        <w:rFonts w:hint="default"/>
      </w:rPr>
    </w:lvl>
    <w:lvl w:ilvl="8">
      <w:start w:val="1"/>
      <w:numFmt w:val="lowerRoman"/>
      <w:pStyle w:val="ArticleL9"/>
      <w:lvlText w:val="%9."/>
      <w:lvlJc w:val="left"/>
      <w:pPr>
        <w:tabs>
          <w:tab w:val="num" w:pos="3240"/>
        </w:tabs>
        <w:ind w:left="0" w:firstLine="5760"/>
      </w:pPr>
      <w:rPr>
        <w:rFonts w:hint="default"/>
      </w:rPr>
    </w:lvl>
  </w:abstractNum>
  <w:abstractNum w:abstractNumId="29" w15:restartNumberingAfterBreak="0">
    <w:nsid w:val="5B1A4BFC"/>
    <w:multiLevelType w:val="multilevel"/>
    <w:tmpl w:val="C0B8FC72"/>
    <w:lvl w:ilvl="0">
      <w:start w:val="1"/>
      <w:numFmt w:val="upperRoman"/>
      <w:lvlText w:val="%1."/>
      <w:lvlJc w:val="left"/>
      <w:pPr>
        <w:ind w:left="0" w:firstLine="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0" w:firstLine="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0" w:firstLine="144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0" w:firstLine="21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0" w:firstLine="288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0" w:firstLine="360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ind w:left="0" w:firstLine="43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0" w:firstLine="504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0" w:firstLine="5760"/>
      </w:pPr>
      <w:rPr>
        <w:rFonts w:ascii="9999999" w:hAnsi="9999999" w:hint="default"/>
      </w:rPr>
    </w:lvl>
  </w:abstractNum>
  <w:abstractNum w:abstractNumId="30" w15:restartNumberingAfterBreak="0">
    <w:nsid w:val="61BF29D6"/>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1F3778D"/>
    <w:multiLevelType w:val="singleLevel"/>
    <w:tmpl w:val="70E479E4"/>
    <w:name w:val="Bullet2"/>
    <w:lvl w:ilvl="0">
      <w:start w:val="1"/>
      <w:numFmt w:val="bullet"/>
      <w:pStyle w:val="Bullet2"/>
      <w:lvlText w:val=""/>
      <w:lvlJc w:val="left"/>
      <w:pPr>
        <w:tabs>
          <w:tab w:val="num" w:pos="360"/>
        </w:tabs>
        <w:ind w:left="360" w:hanging="360"/>
      </w:pPr>
      <w:rPr>
        <w:rFonts w:ascii="Symbol" w:hAnsi="Symbol" w:hint="default"/>
      </w:rPr>
    </w:lvl>
  </w:abstractNum>
  <w:abstractNum w:abstractNumId="32" w15:restartNumberingAfterBreak="0">
    <w:nsid w:val="630928B2"/>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3CD0728"/>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479487F"/>
    <w:multiLevelType w:val="multilevel"/>
    <w:tmpl w:val="60C4A04A"/>
    <w:lvl w:ilvl="0">
      <w:start w:val="1"/>
      <w:numFmt w:val="decimal"/>
      <w:pStyle w:val="Heading1"/>
      <w:lvlText w:val="ARTICLE %1."/>
      <w:lvlJc w:val="center"/>
      <w:pPr>
        <w:ind w:left="360" w:hanging="360"/>
      </w:pPr>
      <w:rPr>
        <w:rFonts w:hint="default"/>
        <w:u w:val="single"/>
      </w:rPr>
    </w:lvl>
    <w:lvl w:ilvl="1">
      <w:start w:val="1"/>
      <w:numFmt w:val="decimalZero"/>
      <w:pStyle w:val="Heading2"/>
      <w:isLgl/>
      <w:lvlText w:val="%1.%2"/>
      <w:lvlJc w:val="left"/>
      <w:pPr>
        <w:ind w:left="4140" w:firstLine="0"/>
      </w:pPr>
      <w:rPr>
        <w:rFonts w:ascii="Times New Roman" w:hAnsi="Times New Roman" w:hint="default"/>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ind w:left="0" w:firstLine="0"/>
      </w:pPr>
      <w:rPr>
        <w:rFonts w:ascii="Times New Roman" w:hAnsi="Times New Roman" w:hint="default"/>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ind w:left="0" w:firstLine="0"/>
      </w:pPr>
      <w:rPr>
        <w:rFonts w:hint="default"/>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ind w:left="0" w:firstLine="0"/>
      </w:pPr>
      <w:rPr>
        <w:rFonts w:hint="default"/>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ind w:left="0" w:firstLine="0"/>
      </w:pPr>
      <w:rPr>
        <w:rFonts w:hint="default"/>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7200" w:firstLine="0"/>
      </w:pPr>
      <w:rPr>
        <w:rFonts w:hint="default"/>
      </w:rPr>
    </w:lvl>
    <w:lvl w:ilvl="7">
      <w:start w:val="1"/>
      <w:numFmt w:val="none"/>
      <w:pStyle w:val="Heading8"/>
      <w:suff w:val="nothing"/>
      <w:lvlText w:val=""/>
      <w:lvlJc w:val="left"/>
      <w:pPr>
        <w:ind w:left="7920" w:firstLine="0"/>
      </w:pPr>
      <w:rPr>
        <w:rFonts w:hint="default"/>
      </w:rPr>
    </w:lvl>
    <w:lvl w:ilvl="8">
      <w:start w:val="1"/>
      <w:numFmt w:val="none"/>
      <w:pStyle w:val="Heading9"/>
      <w:suff w:val="nothing"/>
      <w:lvlText w:val=""/>
      <w:lvlJc w:val="left"/>
      <w:pPr>
        <w:ind w:left="8640" w:firstLine="0"/>
      </w:pPr>
      <w:rPr>
        <w:rFonts w:hint="default"/>
      </w:rPr>
    </w:lvl>
  </w:abstractNum>
  <w:abstractNum w:abstractNumId="35" w15:restartNumberingAfterBreak="0">
    <w:nsid w:val="68857D45"/>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6D7C7496"/>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40F3D18"/>
    <w:multiLevelType w:val="hybridMultilevel"/>
    <w:tmpl w:val="AB08E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3E6576"/>
    <w:multiLevelType w:val="hybridMultilevel"/>
    <w:tmpl w:val="79424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DC4881"/>
    <w:multiLevelType w:val="multilevel"/>
    <w:tmpl w:val="97F63678"/>
    <w:lvl w:ilvl="0">
      <w:start w:val="1"/>
      <w:numFmt w:val="decimal"/>
      <w:lvlText w:val="%1."/>
      <w:lvlJc w:val="left"/>
      <w:pPr>
        <w:tabs>
          <w:tab w:val="num" w:pos="360"/>
        </w:tabs>
        <w:ind w:left="0" w:firstLine="0"/>
      </w:pPr>
      <w:rPr>
        <w:rFonts w:hint="default"/>
        <w:b/>
        <w:u w:val="none"/>
      </w:rPr>
    </w:lvl>
    <w:lvl w:ilvl="1">
      <w:start w:val="1"/>
      <w:numFmt w:val="lowerLetter"/>
      <w:lvlText w:val="(%2)"/>
      <w:lvlJc w:val="left"/>
      <w:pPr>
        <w:tabs>
          <w:tab w:val="num" w:pos="720"/>
        </w:tabs>
        <w:ind w:left="0" w:firstLine="360"/>
      </w:pPr>
      <w:rPr>
        <w:b w:val="0"/>
        <w:i w:val="0"/>
        <w:caps w:val="0"/>
        <w:u w:val="none"/>
      </w:rPr>
    </w:lvl>
    <w:lvl w:ilvl="2">
      <w:start w:val="1"/>
      <w:numFmt w:val="decimal"/>
      <w:lvlText w:val="(%3)"/>
      <w:lvlJc w:val="right"/>
      <w:pPr>
        <w:tabs>
          <w:tab w:val="num" w:pos="1325"/>
        </w:tabs>
        <w:ind w:left="360" w:firstLine="605"/>
      </w:pPr>
      <w:rPr>
        <w:b w:val="0"/>
        <w:i w:val="0"/>
        <w:caps w:val="0"/>
        <w:u w:val="none"/>
      </w:rPr>
    </w:lvl>
    <w:lvl w:ilvl="3">
      <w:start w:val="1"/>
      <w:numFmt w:val="decimal"/>
      <w:lvlText w:val="%4."/>
      <w:lvlJc w:val="left"/>
      <w:pPr>
        <w:tabs>
          <w:tab w:val="num" w:pos="2880"/>
        </w:tabs>
        <w:ind w:left="2880" w:hanging="720"/>
      </w:pPr>
    </w:lvl>
    <w:lvl w:ilvl="4">
      <w:start w:val="1"/>
      <w:numFmt w:val="lowerLetter"/>
      <w:lvlText w:val="(%5)"/>
      <w:lvlJc w:val="left"/>
      <w:pPr>
        <w:tabs>
          <w:tab w:val="num" w:pos="1440"/>
        </w:tabs>
        <w:ind w:left="360" w:firstLine="360"/>
      </w:pPr>
      <w:rPr>
        <w:u w:val="none"/>
      </w:rPr>
    </w:lvl>
    <w:lvl w:ilvl="5" w:tentative="1">
      <w:start w:val="1"/>
      <w:numFmt w:val="lowerRoman"/>
      <w:lvlText w:val="%6."/>
      <w:lvlJc w:val="right"/>
      <w:pPr>
        <w:tabs>
          <w:tab w:val="num" w:pos="4320"/>
        </w:tabs>
        <w:ind w:left="4320" w:hanging="720"/>
      </w:pPr>
    </w:lvl>
    <w:lvl w:ilvl="6" w:tentative="1">
      <w:start w:val="1"/>
      <w:numFmt w:val="decimal"/>
      <w:lvlText w:val="%7."/>
      <w:lvlJc w:val="left"/>
      <w:pPr>
        <w:tabs>
          <w:tab w:val="num" w:pos="5040"/>
        </w:tabs>
        <w:ind w:left="5040" w:hanging="720"/>
      </w:pPr>
    </w:lvl>
    <w:lvl w:ilvl="7" w:tentative="1">
      <w:start w:val="1"/>
      <w:numFmt w:val="lowerLetter"/>
      <w:lvlText w:val="%8."/>
      <w:lvlJc w:val="left"/>
      <w:pPr>
        <w:tabs>
          <w:tab w:val="num" w:pos="5760"/>
        </w:tabs>
        <w:ind w:left="5760" w:hanging="720"/>
      </w:pPr>
    </w:lvl>
    <w:lvl w:ilvl="8" w:tentative="1">
      <w:start w:val="1"/>
      <w:numFmt w:val="lowerRoman"/>
      <w:lvlText w:val="%9."/>
      <w:lvlJc w:val="right"/>
      <w:pPr>
        <w:tabs>
          <w:tab w:val="num" w:pos="6480"/>
        </w:tabs>
        <w:ind w:left="6480" w:hanging="720"/>
      </w:pPr>
    </w:lvl>
  </w:abstractNum>
  <w:abstractNum w:abstractNumId="40" w15:restartNumberingAfterBreak="0">
    <w:nsid w:val="7D4D344C"/>
    <w:multiLevelType w:val="singleLevel"/>
    <w:tmpl w:val="F6B2AE80"/>
    <w:lvl w:ilvl="0">
      <w:start w:val="1"/>
      <w:numFmt w:val="bullet"/>
      <w:lvlText w:val=""/>
      <w:lvlJc w:val="left"/>
      <w:pPr>
        <w:tabs>
          <w:tab w:val="num" w:pos="360"/>
        </w:tabs>
        <w:ind w:left="360" w:hanging="360"/>
      </w:pPr>
      <w:rPr>
        <w:rFonts w:ascii="Wingdings" w:hAnsi="Wingdings" w:hint="default"/>
      </w:rPr>
    </w:lvl>
  </w:abstractNum>
  <w:num w:numId="1" w16cid:durableId="118570345">
    <w:abstractNumId w:val="25"/>
  </w:num>
  <w:num w:numId="2" w16cid:durableId="195508487">
    <w:abstractNumId w:val="34"/>
  </w:num>
  <w:num w:numId="3" w16cid:durableId="1901204898">
    <w:abstractNumId w:val="11"/>
  </w:num>
  <w:num w:numId="4" w16cid:durableId="649945638">
    <w:abstractNumId w:val="9"/>
  </w:num>
  <w:num w:numId="5" w16cid:durableId="242379235">
    <w:abstractNumId w:val="14"/>
  </w:num>
  <w:num w:numId="6" w16cid:durableId="1220440663">
    <w:abstractNumId w:val="20"/>
  </w:num>
  <w:num w:numId="7" w16cid:durableId="38089001">
    <w:abstractNumId w:val="36"/>
  </w:num>
  <w:num w:numId="8" w16cid:durableId="610552046">
    <w:abstractNumId w:val="33"/>
  </w:num>
  <w:num w:numId="9" w16cid:durableId="1979141568">
    <w:abstractNumId w:val="22"/>
  </w:num>
  <w:num w:numId="10" w16cid:durableId="486674131">
    <w:abstractNumId w:val="32"/>
  </w:num>
  <w:num w:numId="11" w16cid:durableId="929045053">
    <w:abstractNumId w:val="18"/>
  </w:num>
  <w:num w:numId="12" w16cid:durableId="1841507017">
    <w:abstractNumId w:val="30"/>
  </w:num>
  <w:num w:numId="13" w16cid:durableId="1883639538">
    <w:abstractNumId w:val="16"/>
  </w:num>
  <w:num w:numId="14" w16cid:durableId="692877483">
    <w:abstractNumId w:val="24"/>
  </w:num>
  <w:num w:numId="15" w16cid:durableId="1740713879">
    <w:abstractNumId w:val="23"/>
  </w:num>
  <w:num w:numId="16" w16cid:durableId="1848322014">
    <w:abstractNumId w:val="40"/>
  </w:num>
  <w:num w:numId="17" w16cid:durableId="923756387">
    <w:abstractNumId w:val="31"/>
  </w:num>
  <w:num w:numId="18" w16cid:durableId="2119448811">
    <w:abstractNumId w:val="0"/>
  </w:num>
  <w:num w:numId="19" w16cid:durableId="318579443">
    <w:abstractNumId w:val="15"/>
  </w:num>
  <w:num w:numId="20" w16cid:durableId="648679997">
    <w:abstractNumId w:val="3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075995">
    <w:abstractNumId w:val="37"/>
  </w:num>
  <w:num w:numId="22" w16cid:durableId="1999309060">
    <w:abstractNumId w:val="26"/>
  </w:num>
  <w:num w:numId="23" w16cid:durableId="6217688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9113425">
    <w:abstractNumId w:val="29"/>
  </w:num>
  <w:num w:numId="25" w16cid:durableId="905186586">
    <w:abstractNumId w:val="39"/>
  </w:num>
  <w:num w:numId="26" w16cid:durableId="1173958069">
    <w:abstractNumId w:val="38"/>
  </w:num>
  <w:num w:numId="27" w16cid:durableId="1764573855">
    <w:abstractNumId w:val="10"/>
  </w:num>
  <w:num w:numId="28" w16cid:durableId="1661619548">
    <w:abstractNumId w:val="8"/>
  </w:num>
  <w:num w:numId="29" w16cid:durableId="1629166034">
    <w:abstractNumId w:val="7"/>
  </w:num>
  <w:num w:numId="30" w16cid:durableId="1443450836">
    <w:abstractNumId w:val="6"/>
  </w:num>
  <w:num w:numId="31" w16cid:durableId="520358734">
    <w:abstractNumId w:val="5"/>
  </w:num>
  <w:num w:numId="32" w16cid:durableId="1323582251">
    <w:abstractNumId w:val="4"/>
  </w:num>
  <w:num w:numId="33" w16cid:durableId="35350807">
    <w:abstractNumId w:val="3"/>
  </w:num>
  <w:num w:numId="34" w16cid:durableId="1121723084">
    <w:abstractNumId w:val="2"/>
  </w:num>
  <w:num w:numId="35" w16cid:durableId="214658731">
    <w:abstractNumId w:val="1"/>
  </w:num>
  <w:num w:numId="36" w16cid:durableId="3091266">
    <w:abstractNumId w:val="4"/>
  </w:num>
  <w:num w:numId="37" w16cid:durableId="1114864375">
    <w:abstractNumId w:val="3"/>
  </w:num>
  <w:num w:numId="38" w16cid:durableId="336807224">
    <w:abstractNumId w:val="2"/>
  </w:num>
  <w:num w:numId="39" w16cid:durableId="962268051">
    <w:abstractNumId w:val="1"/>
  </w:num>
  <w:num w:numId="40" w16cid:durableId="18924261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6677307">
    <w:abstractNumId w:val="28"/>
  </w:num>
  <w:num w:numId="42" w16cid:durableId="1998143533">
    <w:abstractNumId w:val="21"/>
  </w:num>
  <w:num w:numId="43" w16cid:durableId="771706686">
    <w:abstractNumId w:val="19"/>
  </w:num>
  <w:num w:numId="44" w16cid:durableId="2079862782">
    <w:abstractNumId w:val="17"/>
  </w:num>
  <w:num w:numId="45" w16cid:durableId="1016880396">
    <w:abstractNumId w:val="27"/>
  </w:num>
  <w:num w:numId="46" w16cid:durableId="1484615060">
    <w:abstractNumId w:val="13"/>
  </w:num>
  <w:num w:numId="47" w16cid:durableId="174810106">
    <w:abstractNumId w:val="35"/>
  </w:num>
  <w:num w:numId="48" w16cid:durableId="96928725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1"/>
  </w:docVars>
  <w:rsids>
    <w:rsidRoot w:val="00961B66"/>
    <w:rsid w:val="00000469"/>
    <w:rsid w:val="000008B2"/>
    <w:rsid w:val="0000135F"/>
    <w:rsid w:val="000020A5"/>
    <w:rsid w:val="000030A2"/>
    <w:rsid w:val="00006A10"/>
    <w:rsid w:val="00011232"/>
    <w:rsid w:val="0001350A"/>
    <w:rsid w:val="0001626A"/>
    <w:rsid w:val="000241FE"/>
    <w:rsid w:val="00025510"/>
    <w:rsid w:val="000273CC"/>
    <w:rsid w:val="000339DD"/>
    <w:rsid w:val="00033CB4"/>
    <w:rsid w:val="00033D32"/>
    <w:rsid w:val="00037A7F"/>
    <w:rsid w:val="00043DA4"/>
    <w:rsid w:val="00047662"/>
    <w:rsid w:val="00050687"/>
    <w:rsid w:val="00051DD9"/>
    <w:rsid w:val="000527FE"/>
    <w:rsid w:val="000572DB"/>
    <w:rsid w:val="0006043D"/>
    <w:rsid w:val="00062D32"/>
    <w:rsid w:val="0007136E"/>
    <w:rsid w:val="0007189B"/>
    <w:rsid w:val="00073563"/>
    <w:rsid w:val="000762BD"/>
    <w:rsid w:val="00076CD0"/>
    <w:rsid w:val="000773E9"/>
    <w:rsid w:val="00080FAF"/>
    <w:rsid w:val="00081297"/>
    <w:rsid w:val="00084DAD"/>
    <w:rsid w:val="000958B4"/>
    <w:rsid w:val="0009593F"/>
    <w:rsid w:val="000960AF"/>
    <w:rsid w:val="000960B0"/>
    <w:rsid w:val="000A00A6"/>
    <w:rsid w:val="000A1D1C"/>
    <w:rsid w:val="000A40BA"/>
    <w:rsid w:val="000A4258"/>
    <w:rsid w:val="000B1190"/>
    <w:rsid w:val="000B17B9"/>
    <w:rsid w:val="000B6402"/>
    <w:rsid w:val="000C4610"/>
    <w:rsid w:val="000D1DE6"/>
    <w:rsid w:val="000D4B51"/>
    <w:rsid w:val="000D7603"/>
    <w:rsid w:val="000F4890"/>
    <w:rsid w:val="0010084C"/>
    <w:rsid w:val="00105B88"/>
    <w:rsid w:val="001106EA"/>
    <w:rsid w:val="00114868"/>
    <w:rsid w:val="0011689B"/>
    <w:rsid w:val="00117231"/>
    <w:rsid w:val="00124317"/>
    <w:rsid w:val="00124742"/>
    <w:rsid w:val="00131599"/>
    <w:rsid w:val="00135FAC"/>
    <w:rsid w:val="00142871"/>
    <w:rsid w:val="00143A48"/>
    <w:rsid w:val="001443F4"/>
    <w:rsid w:val="0014680D"/>
    <w:rsid w:val="00150F71"/>
    <w:rsid w:val="001526EE"/>
    <w:rsid w:val="001530DF"/>
    <w:rsid w:val="001538A7"/>
    <w:rsid w:val="001614E7"/>
    <w:rsid w:val="00162F3F"/>
    <w:rsid w:val="0016595D"/>
    <w:rsid w:val="001661EE"/>
    <w:rsid w:val="00167634"/>
    <w:rsid w:val="0016792F"/>
    <w:rsid w:val="00167DF3"/>
    <w:rsid w:val="00171A87"/>
    <w:rsid w:val="00177C27"/>
    <w:rsid w:val="00181177"/>
    <w:rsid w:val="001914A6"/>
    <w:rsid w:val="00191F85"/>
    <w:rsid w:val="00194C79"/>
    <w:rsid w:val="00196CC3"/>
    <w:rsid w:val="001A1389"/>
    <w:rsid w:val="001A3BBB"/>
    <w:rsid w:val="001A5068"/>
    <w:rsid w:val="001B19A7"/>
    <w:rsid w:val="001B3EEB"/>
    <w:rsid w:val="001B4E41"/>
    <w:rsid w:val="001B65AF"/>
    <w:rsid w:val="001C0323"/>
    <w:rsid w:val="001C172B"/>
    <w:rsid w:val="001C5FC5"/>
    <w:rsid w:val="001D0BBD"/>
    <w:rsid w:val="001D1BAC"/>
    <w:rsid w:val="001D3ED4"/>
    <w:rsid w:val="001D4DFC"/>
    <w:rsid w:val="001E25B2"/>
    <w:rsid w:val="001E3F10"/>
    <w:rsid w:val="001E7C45"/>
    <w:rsid w:val="001F2637"/>
    <w:rsid w:val="001F43D7"/>
    <w:rsid w:val="001F663F"/>
    <w:rsid w:val="00202BF6"/>
    <w:rsid w:val="00205508"/>
    <w:rsid w:val="00205DD7"/>
    <w:rsid w:val="00206ABC"/>
    <w:rsid w:val="00206CEB"/>
    <w:rsid w:val="0021078C"/>
    <w:rsid w:val="002108D4"/>
    <w:rsid w:val="00213867"/>
    <w:rsid w:val="002179E7"/>
    <w:rsid w:val="002235BE"/>
    <w:rsid w:val="00223DF6"/>
    <w:rsid w:val="0023106D"/>
    <w:rsid w:val="0023228C"/>
    <w:rsid w:val="00232407"/>
    <w:rsid w:val="0023388D"/>
    <w:rsid w:val="00235479"/>
    <w:rsid w:val="0024596A"/>
    <w:rsid w:val="00246322"/>
    <w:rsid w:val="00246752"/>
    <w:rsid w:val="002521B4"/>
    <w:rsid w:val="002552D9"/>
    <w:rsid w:val="00255CFD"/>
    <w:rsid w:val="0025748D"/>
    <w:rsid w:val="00265636"/>
    <w:rsid w:val="00267304"/>
    <w:rsid w:val="0027052D"/>
    <w:rsid w:val="00272B78"/>
    <w:rsid w:val="0028040C"/>
    <w:rsid w:val="002805F0"/>
    <w:rsid w:val="002873B2"/>
    <w:rsid w:val="002978E3"/>
    <w:rsid w:val="002A0621"/>
    <w:rsid w:val="002A29F1"/>
    <w:rsid w:val="002A759D"/>
    <w:rsid w:val="002B47E9"/>
    <w:rsid w:val="002B4D73"/>
    <w:rsid w:val="002B5F30"/>
    <w:rsid w:val="002B6930"/>
    <w:rsid w:val="002C0132"/>
    <w:rsid w:val="002C255B"/>
    <w:rsid w:val="002C2580"/>
    <w:rsid w:val="002D0A60"/>
    <w:rsid w:val="002D27AE"/>
    <w:rsid w:val="002D2AC0"/>
    <w:rsid w:val="002D537A"/>
    <w:rsid w:val="002D5A5B"/>
    <w:rsid w:val="002D735C"/>
    <w:rsid w:val="002E1EF2"/>
    <w:rsid w:val="002E7097"/>
    <w:rsid w:val="00302685"/>
    <w:rsid w:val="00304FA7"/>
    <w:rsid w:val="0030748F"/>
    <w:rsid w:val="00312567"/>
    <w:rsid w:val="0031276D"/>
    <w:rsid w:val="00314BD8"/>
    <w:rsid w:val="0031526B"/>
    <w:rsid w:val="003219DC"/>
    <w:rsid w:val="0032452B"/>
    <w:rsid w:val="00325951"/>
    <w:rsid w:val="00325A7E"/>
    <w:rsid w:val="003331E9"/>
    <w:rsid w:val="0033369B"/>
    <w:rsid w:val="0033614D"/>
    <w:rsid w:val="00340684"/>
    <w:rsid w:val="00343271"/>
    <w:rsid w:val="00347509"/>
    <w:rsid w:val="00350969"/>
    <w:rsid w:val="003610C2"/>
    <w:rsid w:val="00363BDC"/>
    <w:rsid w:val="00365BFF"/>
    <w:rsid w:val="003675AA"/>
    <w:rsid w:val="00367CB7"/>
    <w:rsid w:val="00373829"/>
    <w:rsid w:val="00373A55"/>
    <w:rsid w:val="00376C5A"/>
    <w:rsid w:val="00376E67"/>
    <w:rsid w:val="00377ED0"/>
    <w:rsid w:val="00377F84"/>
    <w:rsid w:val="00381CCE"/>
    <w:rsid w:val="0038292F"/>
    <w:rsid w:val="003854FE"/>
    <w:rsid w:val="00387031"/>
    <w:rsid w:val="00390EB1"/>
    <w:rsid w:val="00393816"/>
    <w:rsid w:val="0039710B"/>
    <w:rsid w:val="003A2329"/>
    <w:rsid w:val="003A3512"/>
    <w:rsid w:val="003B0F6D"/>
    <w:rsid w:val="003B4EAA"/>
    <w:rsid w:val="003B624D"/>
    <w:rsid w:val="003B6556"/>
    <w:rsid w:val="003B6CEE"/>
    <w:rsid w:val="003C34AD"/>
    <w:rsid w:val="003C5C25"/>
    <w:rsid w:val="003C76F2"/>
    <w:rsid w:val="003D220C"/>
    <w:rsid w:val="003D2294"/>
    <w:rsid w:val="003D2C2C"/>
    <w:rsid w:val="003D455D"/>
    <w:rsid w:val="003D4F19"/>
    <w:rsid w:val="003D57B3"/>
    <w:rsid w:val="003E6ABD"/>
    <w:rsid w:val="003E79D6"/>
    <w:rsid w:val="003F09A6"/>
    <w:rsid w:val="003F1CD5"/>
    <w:rsid w:val="003F525D"/>
    <w:rsid w:val="004047B5"/>
    <w:rsid w:val="004064A4"/>
    <w:rsid w:val="00412148"/>
    <w:rsid w:val="0041715F"/>
    <w:rsid w:val="00421310"/>
    <w:rsid w:val="00427345"/>
    <w:rsid w:val="00432F17"/>
    <w:rsid w:val="004332C8"/>
    <w:rsid w:val="0043466C"/>
    <w:rsid w:val="00436704"/>
    <w:rsid w:val="004526BD"/>
    <w:rsid w:val="00452CE9"/>
    <w:rsid w:val="00456495"/>
    <w:rsid w:val="0045658A"/>
    <w:rsid w:val="004628ED"/>
    <w:rsid w:val="004646A7"/>
    <w:rsid w:val="0046627F"/>
    <w:rsid w:val="0047085F"/>
    <w:rsid w:val="00471215"/>
    <w:rsid w:val="00472D72"/>
    <w:rsid w:val="004805BD"/>
    <w:rsid w:val="00481CC7"/>
    <w:rsid w:val="00483B9F"/>
    <w:rsid w:val="00486A25"/>
    <w:rsid w:val="004910EA"/>
    <w:rsid w:val="00494943"/>
    <w:rsid w:val="00497A40"/>
    <w:rsid w:val="004A4AF4"/>
    <w:rsid w:val="004A55A1"/>
    <w:rsid w:val="004B7F94"/>
    <w:rsid w:val="004C04D1"/>
    <w:rsid w:val="004C426D"/>
    <w:rsid w:val="004C5353"/>
    <w:rsid w:val="004D0733"/>
    <w:rsid w:val="004D6504"/>
    <w:rsid w:val="004E2411"/>
    <w:rsid w:val="004E609E"/>
    <w:rsid w:val="004E6E07"/>
    <w:rsid w:val="004E71E1"/>
    <w:rsid w:val="004F517F"/>
    <w:rsid w:val="00500A84"/>
    <w:rsid w:val="00501146"/>
    <w:rsid w:val="00513728"/>
    <w:rsid w:val="00522ECE"/>
    <w:rsid w:val="0052666B"/>
    <w:rsid w:val="00526A50"/>
    <w:rsid w:val="005274F4"/>
    <w:rsid w:val="00527919"/>
    <w:rsid w:val="005338D5"/>
    <w:rsid w:val="00534C42"/>
    <w:rsid w:val="005359AE"/>
    <w:rsid w:val="00536BC1"/>
    <w:rsid w:val="0054033B"/>
    <w:rsid w:val="0054069E"/>
    <w:rsid w:val="00540966"/>
    <w:rsid w:val="00541640"/>
    <w:rsid w:val="0054250A"/>
    <w:rsid w:val="00542587"/>
    <w:rsid w:val="00543198"/>
    <w:rsid w:val="0055299E"/>
    <w:rsid w:val="0056155B"/>
    <w:rsid w:val="00564B1D"/>
    <w:rsid w:val="005706B6"/>
    <w:rsid w:val="005750F7"/>
    <w:rsid w:val="0058330E"/>
    <w:rsid w:val="00585230"/>
    <w:rsid w:val="00592223"/>
    <w:rsid w:val="005934E6"/>
    <w:rsid w:val="00596C90"/>
    <w:rsid w:val="005A5904"/>
    <w:rsid w:val="005A67EA"/>
    <w:rsid w:val="005B08FE"/>
    <w:rsid w:val="005B3BD6"/>
    <w:rsid w:val="005B5B8B"/>
    <w:rsid w:val="005B7267"/>
    <w:rsid w:val="005C0569"/>
    <w:rsid w:val="005D1CCE"/>
    <w:rsid w:val="005D2942"/>
    <w:rsid w:val="005D2C30"/>
    <w:rsid w:val="005D2D0F"/>
    <w:rsid w:val="005D3AAA"/>
    <w:rsid w:val="005E1BCC"/>
    <w:rsid w:val="005E4B74"/>
    <w:rsid w:val="005E64B6"/>
    <w:rsid w:val="005E78E1"/>
    <w:rsid w:val="005F35EA"/>
    <w:rsid w:val="005F4828"/>
    <w:rsid w:val="005F74E4"/>
    <w:rsid w:val="0060028C"/>
    <w:rsid w:val="00600B51"/>
    <w:rsid w:val="00603BAD"/>
    <w:rsid w:val="006074CB"/>
    <w:rsid w:val="00607511"/>
    <w:rsid w:val="00607B3B"/>
    <w:rsid w:val="00612873"/>
    <w:rsid w:val="00613494"/>
    <w:rsid w:val="00615E92"/>
    <w:rsid w:val="0063190F"/>
    <w:rsid w:val="0063472F"/>
    <w:rsid w:val="006415E3"/>
    <w:rsid w:val="00642967"/>
    <w:rsid w:val="00642F5B"/>
    <w:rsid w:val="00643F00"/>
    <w:rsid w:val="00645AF7"/>
    <w:rsid w:val="00646795"/>
    <w:rsid w:val="00651D6E"/>
    <w:rsid w:val="00656395"/>
    <w:rsid w:val="00656C8E"/>
    <w:rsid w:val="00657C11"/>
    <w:rsid w:val="006626DC"/>
    <w:rsid w:val="0066365C"/>
    <w:rsid w:val="006647F8"/>
    <w:rsid w:val="006649ED"/>
    <w:rsid w:val="00664D66"/>
    <w:rsid w:val="00667F1E"/>
    <w:rsid w:val="0067505A"/>
    <w:rsid w:val="00682EF9"/>
    <w:rsid w:val="00690BEE"/>
    <w:rsid w:val="00691390"/>
    <w:rsid w:val="006915FE"/>
    <w:rsid w:val="0069174A"/>
    <w:rsid w:val="00694112"/>
    <w:rsid w:val="006958B6"/>
    <w:rsid w:val="006A0089"/>
    <w:rsid w:val="006A6DA9"/>
    <w:rsid w:val="006B07A5"/>
    <w:rsid w:val="006B0C3E"/>
    <w:rsid w:val="006B1B59"/>
    <w:rsid w:val="006C0442"/>
    <w:rsid w:val="006C170C"/>
    <w:rsid w:val="006C1D06"/>
    <w:rsid w:val="006D02B6"/>
    <w:rsid w:val="006D2902"/>
    <w:rsid w:val="006D2D7C"/>
    <w:rsid w:val="006D3689"/>
    <w:rsid w:val="006D3AE0"/>
    <w:rsid w:val="006D5B7E"/>
    <w:rsid w:val="006E1E51"/>
    <w:rsid w:val="006E287E"/>
    <w:rsid w:val="006F1C3B"/>
    <w:rsid w:val="006F1DC0"/>
    <w:rsid w:val="006F3282"/>
    <w:rsid w:val="006F3FBF"/>
    <w:rsid w:val="006F45E3"/>
    <w:rsid w:val="006F46EF"/>
    <w:rsid w:val="00704ED7"/>
    <w:rsid w:val="00705397"/>
    <w:rsid w:val="00706BC1"/>
    <w:rsid w:val="00707B68"/>
    <w:rsid w:val="0071503C"/>
    <w:rsid w:val="00715B5E"/>
    <w:rsid w:val="007234D8"/>
    <w:rsid w:val="007235EC"/>
    <w:rsid w:val="007258F7"/>
    <w:rsid w:val="0073077A"/>
    <w:rsid w:val="00731608"/>
    <w:rsid w:val="00734192"/>
    <w:rsid w:val="00736143"/>
    <w:rsid w:val="0074281D"/>
    <w:rsid w:val="00744C82"/>
    <w:rsid w:val="007460EE"/>
    <w:rsid w:val="00756144"/>
    <w:rsid w:val="00756286"/>
    <w:rsid w:val="00760E16"/>
    <w:rsid w:val="00764905"/>
    <w:rsid w:val="00771638"/>
    <w:rsid w:val="0078083B"/>
    <w:rsid w:val="00782342"/>
    <w:rsid w:val="007917FD"/>
    <w:rsid w:val="0079212D"/>
    <w:rsid w:val="00792597"/>
    <w:rsid w:val="007927C6"/>
    <w:rsid w:val="00795C82"/>
    <w:rsid w:val="007A5936"/>
    <w:rsid w:val="007A6D97"/>
    <w:rsid w:val="007A7451"/>
    <w:rsid w:val="007B773B"/>
    <w:rsid w:val="007C023C"/>
    <w:rsid w:val="007C33AB"/>
    <w:rsid w:val="007C35CD"/>
    <w:rsid w:val="007C4796"/>
    <w:rsid w:val="007D03D8"/>
    <w:rsid w:val="007D0FC4"/>
    <w:rsid w:val="007D7F9A"/>
    <w:rsid w:val="007F0819"/>
    <w:rsid w:val="007F33FE"/>
    <w:rsid w:val="008032C8"/>
    <w:rsid w:val="00805A33"/>
    <w:rsid w:val="008077B4"/>
    <w:rsid w:val="00810596"/>
    <w:rsid w:val="0081252A"/>
    <w:rsid w:val="00812F65"/>
    <w:rsid w:val="00813E39"/>
    <w:rsid w:val="00814648"/>
    <w:rsid w:val="0081681A"/>
    <w:rsid w:val="0081792C"/>
    <w:rsid w:val="00826A3D"/>
    <w:rsid w:val="008270A4"/>
    <w:rsid w:val="00830F34"/>
    <w:rsid w:val="00831832"/>
    <w:rsid w:val="00835043"/>
    <w:rsid w:val="0083639F"/>
    <w:rsid w:val="00843C71"/>
    <w:rsid w:val="008666A1"/>
    <w:rsid w:val="00870FCE"/>
    <w:rsid w:val="008749EC"/>
    <w:rsid w:val="008803B0"/>
    <w:rsid w:val="00880EF2"/>
    <w:rsid w:val="00883C3A"/>
    <w:rsid w:val="0088469E"/>
    <w:rsid w:val="0088479A"/>
    <w:rsid w:val="00886C03"/>
    <w:rsid w:val="008876D8"/>
    <w:rsid w:val="008962A8"/>
    <w:rsid w:val="008A1407"/>
    <w:rsid w:val="008A1458"/>
    <w:rsid w:val="008B11B5"/>
    <w:rsid w:val="008B3427"/>
    <w:rsid w:val="008B4E21"/>
    <w:rsid w:val="008C141C"/>
    <w:rsid w:val="008C2AF3"/>
    <w:rsid w:val="008C2AF5"/>
    <w:rsid w:val="008C3AAE"/>
    <w:rsid w:val="008D2771"/>
    <w:rsid w:val="008D7713"/>
    <w:rsid w:val="008D7E09"/>
    <w:rsid w:val="00901599"/>
    <w:rsid w:val="00912DF7"/>
    <w:rsid w:val="0091375F"/>
    <w:rsid w:val="00914D9D"/>
    <w:rsid w:val="009253E8"/>
    <w:rsid w:val="00925BBE"/>
    <w:rsid w:val="0093373C"/>
    <w:rsid w:val="00934813"/>
    <w:rsid w:val="00935BEB"/>
    <w:rsid w:val="00936B26"/>
    <w:rsid w:val="00936FF1"/>
    <w:rsid w:val="00937BDF"/>
    <w:rsid w:val="00940E38"/>
    <w:rsid w:val="00940EB6"/>
    <w:rsid w:val="00941743"/>
    <w:rsid w:val="0094328D"/>
    <w:rsid w:val="00943DDD"/>
    <w:rsid w:val="00946061"/>
    <w:rsid w:val="00951B4B"/>
    <w:rsid w:val="00952FE7"/>
    <w:rsid w:val="00956E96"/>
    <w:rsid w:val="009570DD"/>
    <w:rsid w:val="00961B66"/>
    <w:rsid w:val="00964FF2"/>
    <w:rsid w:val="009668A6"/>
    <w:rsid w:val="00967CEA"/>
    <w:rsid w:val="00971351"/>
    <w:rsid w:val="00971BF0"/>
    <w:rsid w:val="00983A72"/>
    <w:rsid w:val="00993BDC"/>
    <w:rsid w:val="0099467A"/>
    <w:rsid w:val="009969AB"/>
    <w:rsid w:val="0099791C"/>
    <w:rsid w:val="009A47BA"/>
    <w:rsid w:val="009A7B3C"/>
    <w:rsid w:val="009B195B"/>
    <w:rsid w:val="009B1AA2"/>
    <w:rsid w:val="009B4135"/>
    <w:rsid w:val="009B448E"/>
    <w:rsid w:val="009C08A5"/>
    <w:rsid w:val="009D1168"/>
    <w:rsid w:val="009E0B04"/>
    <w:rsid w:val="009E1C66"/>
    <w:rsid w:val="009E6328"/>
    <w:rsid w:val="009E79E8"/>
    <w:rsid w:val="009F2B50"/>
    <w:rsid w:val="00A003DB"/>
    <w:rsid w:val="00A004DC"/>
    <w:rsid w:val="00A0090A"/>
    <w:rsid w:val="00A00A9E"/>
    <w:rsid w:val="00A01AD6"/>
    <w:rsid w:val="00A04EDF"/>
    <w:rsid w:val="00A05F83"/>
    <w:rsid w:val="00A0624A"/>
    <w:rsid w:val="00A067E6"/>
    <w:rsid w:val="00A133D5"/>
    <w:rsid w:val="00A17596"/>
    <w:rsid w:val="00A22594"/>
    <w:rsid w:val="00A2268D"/>
    <w:rsid w:val="00A23EE9"/>
    <w:rsid w:val="00A27A45"/>
    <w:rsid w:val="00A3478B"/>
    <w:rsid w:val="00A34BE5"/>
    <w:rsid w:val="00A35E44"/>
    <w:rsid w:val="00A4743A"/>
    <w:rsid w:val="00A51170"/>
    <w:rsid w:val="00A529D1"/>
    <w:rsid w:val="00A52D85"/>
    <w:rsid w:val="00A53811"/>
    <w:rsid w:val="00A53EC9"/>
    <w:rsid w:val="00A60DBD"/>
    <w:rsid w:val="00A64DA6"/>
    <w:rsid w:val="00A7030E"/>
    <w:rsid w:val="00A73A64"/>
    <w:rsid w:val="00A74A25"/>
    <w:rsid w:val="00A82DD7"/>
    <w:rsid w:val="00A84093"/>
    <w:rsid w:val="00A851C4"/>
    <w:rsid w:val="00A852D9"/>
    <w:rsid w:val="00A85574"/>
    <w:rsid w:val="00A872AD"/>
    <w:rsid w:val="00A943FA"/>
    <w:rsid w:val="00A97B61"/>
    <w:rsid w:val="00AA086B"/>
    <w:rsid w:val="00AA7486"/>
    <w:rsid w:val="00AB058B"/>
    <w:rsid w:val="00AB085F"/>
    <w:rsid w:val="00AB0932"/>
    <w:rsid w:val="00AB1461"/>
    <w:rsid w:val="00AB23C8"/>
    <w:rsid w:val="00AB2722"/>
    <w:rsid w:val="00AB3240"/>
    <w:rsid w:val="00AB3567"/>
    <w:rsid w:val="00AB571F"/>
    <w:rsid w:val="00AB6EF8"/>
    <w:rsid w:val="00AC01CD"/>
    <w:rsid w:val="00AC1089"/>
    <w:rsid w:val="00AC275A"/>
    <w:rsid w:val="00AC65A7"/>
    <w:rsid w:val="00AE04B5"/>
    <w:rsid w:val="00AE7A24"/>
    <w:rsid w:val="00AF0288"/>
    <w:rsid w:val="00AF1C25"/>
    <w:rsid w:val="00AF4583"/>
    <w:rsid w:val="00AF5DFC"/>
    <w:rsid w:val="00AF73DC"/>
    <w:rsid w:val="00B02C06"/>
    <w:rsid w:val="00B02FFE"/>
    <w:rsid w:val="00B03420"/>
    <w:rsid w:val="00B15364"/>
    <w:rsid w:val="00B24D74"/>
    <w:rsid w:val="00B27B99"/>
    <w:rsid w:val="00B32F6C"/>
    <w:rsid w:val="00B42372"/>
    <w:rsid w:val="00B43694"/>
    <w:rsid w:val="00B451E3"/>
    <w:rsid w:val="00B45629"/>
    <w:rsid w:val="00B4575F"/>
    <w:rsid w:val="00B45C02"/>
    <w:rsid w:val="00B47300"/>
    <w:rsid w:val="00B5061F"/>
    <w:rsid w:val="00B51CEE"/>
    <w:rsid w:val="00B52ABE"/>
    <w:rsid w:val="00B62306"/>
    <w:rsid w:val="00B65981"/>
    <w:rsid w:val="00B67949"/>
    <w:rsid w:val="00B82364"/>
    <w:rsid w:val="00B84195"/>
    <w:rsid w:val="00B84952"/>
    <w:rsid w:val="00B84F04"/>
    <w:rsid w:val="00B86296"/>
    <w:rsid w:val="00B8665B"/>
    <w:rsid w:val="00B90705"/>
    <w:rsid w:val="00B92D92"/>
    <w:rsid w:val="00B94C42"/>
    <w:rsid w:val="00B954C0"/>
    <w:rsid w:val="00B97113"/>
    <w:rsid w:val="00BA21C5"/>
    <w:rsid w:val="00BA2CC2"/>
    <w:rsid w:val="00BA7F88"/>
    <w:rsid w:val="00BB0A90"/>
    <w:rsid w:val="00BB211B"/>
    <w:rsid w:val="00BB3432"/>
    <w:rsid w:val="00BB3AB9"/>
    <w:rsid w:val="00BB47E3"/>
    <w:rsid w:val="00BB65B1"/>
    <w:rsid w:val="00BB76E6"/>
    <w:rsid w:val="00BC576D"/>
    <w:rsid w:val="00BC585C"/>
    <w:rsid w:val="00BD2383"/>
    <w:rsid w:val="00BD75CD"/>
    <w:rsid w:val="00BE02F3"/>
    <w:rsid w:val="00BE600A"/>
    <w:rsid w:val="00BF11EF"/>
    <w:rsid w:val="00BF128D"/>
    <w:rsid w:val="00BF171A"/>
    <w:rsid w:val="00BF36BB"/>
    <w:rsid w:val="00BF49FA"/>
    <w:rsid w:val="00BF5D20"/>
    <w:rsid w:val="00BF6207"/>
    <w:rsid w:val="00C0072D"/>
    <w:rsid w:val="00C02089"/>
    <w:rsid w:val="00C114CE"/>
    <w:rsid w:val="00C12BD7"/>
    <w:rsid w:val="00C12C66"/>
    <w:rsid w:val="00C22F7B"/>
    <w:rsid w:val="00C26A81"/>
    <w:rsid w:val="00C27550"/>
    <w:rsid w:val="00C3086B"/>
    <w:rsid w:val="00C30C6B"/>
    <w:rsid w:val="00C339F4"/>
    <w:rsid w:val="00C37911"/>
    <w:rsid w:val="00C41184"/>
    <w:rsid w:val="00C41D81"/>
    <w:rsid w:val="00C468C6"/>
    <w:rsid w:val="00C5079B"/>
    <w:rsid w:val="00C51131"/>
    <w:rsid w:val="00C55A4C"/>
    <w:rsid w:val="00C61B11"/>
    <w:rsid w:val="00C6326E"/>
    <w:rsid w:val="00C71EBA"/>
    <w:rsid w:val="00C7316B"/>
    <w:rsid w:val="00C75523"/>
    <w:rsid w:val="00C80DFC"/>
    <w:rsid w:val="00C8706D"/>
    <w:rsid w:val="00C92456"/>
    <w:rsid w:val="00C9639C"/>
    <w:rsid w:val="00CA7E9A"/>
    <w:rsid w:val="00CB12BB"/>
    <w:rsid w:val="00CB1A24"/>
    <w:rsid w:val="00CB2517"/>
    <w:rsid w:val="00CB2C0B"/>
    <w:rsid w:val="00CB3C92"/>
    <w:rsid w:val="00CB45C9"/>
    <w:rsid w:val="00CB6193"/>
    <w:rsid w:val="00CC11BF"/>
    <w:rsid w:val="00CC4223"/>
    <w:rsid w:val="00CC4FA8"/>
    <w:rsid w:val="00CC5A2F"/>
    <w:rsid w:val="00CC5B19"/>
    <w:rsid w:val="00CC5B5A"/>
    <w:rsid w:val="00CC6605"/>
    <w:rsid w:val="00CD0540"/>
    <w:rsid w:val="00CD1071"/>
    <w:rsid w:val="00CD27ED"/>
    <w:rsid w:val="00CD2AF5"/>
    <w:rsid w:val="00CD2CF6"/>
    <w:rsid w:val="00CE12BF"/>
    <w:rsid w:val="00CE2C9F"/>
    <w:rsid w:val="00CE2F80"/>
    <w:rsid w:val="00CE52A7"/>
    <w:rsid w:val="00CF14D6"/>
    <w:rsid w:val="00CF1FC3"/>
    <w:rsid w:val="00CF2090"/>
    <w:rsid w:val="00CF3CF3"/>
    <w:rsid w:val="00D0140C"/>
    <w:rsid w:val="00D037CC"/>
    <w:rsid w:val="00D04003"/>
    <w:rsid w:val="00D07AF4"/>
    <w:rsid w:val="00D1264F"/>
    <w:rsid w:val="00D13576"/>
    <w:rsid w:val="00D14370"/>
    <w:rsid w:val="00D24E79"/>
    <w:rsid w:val="00D270B0"/>
    <w:rsid w:val="00D27323"/>
    <w:rsid w:val="00D3250D"/>
    <w:rsid w:val="00D33FFE"/>
    <w:rsid w:val="00D37A17"/>
    <w:rsid w:val="00D419E0"/>
    <w:rsid w:val="00D41BAE"/>
    <w:rsid w:val="00D449B0"/>
    <w:rsid w:val="00D50546"/>
    <w:rsid w:val="00D50805"/>
    <w:rsid w:val="00D55801"/>
    <w:rsid w:val="00D5650A"/>
    <w:rsid w:val="00D61147"/>
    <w:rsid w:val="00D65BA5"/>
    <w:rsid w:val="00D66A1B"/>
    <w:rsid w:val="00D728E9"/>
    <w:rsid w:val="00D7614C"/>
    <w:rsid w:val="00D7622D"/>
    <w:rsid w:val="00D80A34"/>
    <w:rsid w:val="00D854DA"/>
    <w:rsid w:val="00D85A49"/>
    <w:rsid w:val="00D87D2F"/>
    <w:rsid w:val="00D93393"/>
    <w:rsid w:val="00D93F42"/>
    <w:rsid w:val="00D96B9B"/>
    <w:rsid w:val="00DA0175"/>
    <w:rsid w:val="00DA37D7"/>
    <w:rsid w:val="00DA6A40"/>
    <w:rsid w:val="00DA796E"/>
    <w:rsid w:val="00DC2237"/>
    <w:rsid w:val="00DC31B5"/>
    <w:rsid w:val="00DC59BA"/>
    <w:rsid w:val="00DD006C"/>
    <w:rsid w:val="00DD10D0"/>
    <w:rsid w:val="00DD1196"/>
    <w:rsid w:val="00DD2C16"/>
    <w:rsid w:val="00DD37D5"/>
    <w:rsid w:val="00DD60CB"/>
    <w:rsid w:val="00DD7463"/>
    <w:rsid w:val="00DE32C6"/>
    <w:rsid w:val="00DE672D"/>
    <w:rsid w:val="00DE72BA"/>
    <w:rsid w:val="00DF1A1B"/>
    <w:rsid w:val="00DF21E6"/>
    <w:rsid w:val="00DF2B38"/>
    <w:rsid w:val="00DF300E"/>
    <w:rsid w:val="00E0329A"/>
    <w:rsid w:val="00E05B9F"/>
    <w:rsid w:val="00E05F31"/>
    <w:rsid w:val="00E07403"/>
    <w:rsid w:val="00E1406A"/>
    <w:rsid w:val="00E209E0"/>
    <w:rsid w:val="00E24AB1"/>
    <w:rsid w:val="00E33ADF"/>
    <w:rsid w:val="00E362D6"/>
    <w:rsid w:val="00E40DBB"/>
    <w:rsid w:val="00E44696"/>
    <w:rsid w:val="00E50233"/>
    <w:rsid w:val="00E50E6B"/>
    <w:rsid w:val="00E51722"/>
    <w:rsid w:val="00E51CD3"/>
    <w:rsid w:val="00E55119"/>
    <w:rsid w:val="00E5693E"/>
    <w:rsid w:val="00E56CFA"/>
    <w:rsid w:val="00E60D4D"/>
    <w:rsid w:val="00E651B6"/>
    <w:rsid w:val="00E67D8C"/>
    <w:rsid w:val="00E67E5D"/>
    <w:rsid w:val="00E72094"/>
    <w:rsid w:val="00E74744"/>
    <w:rsid w:val="00E807C0"/>
    <w:rsid w:val="00E86293"/>
    <w:rsid w:val="00E935BF"/>
    <w:rsid w:val="00E940B3"/>
    <w:rsid w:val="00E95C2F"/>
    <w:rsid w:val="00EA143D"/>
    <w:rsid w:val="00EA1A04"/>
    <w:rsid w:val="00EA306A"/>
    <w:rsid w:val="00EA58A3"/>
    <w:rsid w:val="00EA6386"/>
    <w:rsid w:val="00EA7C0D"/>
    <w:rsid w:val="00EB2414"/>
    <w:rsid w:val="00EB5234"/>
    <w:rsid w:val="00EC051B"/>
    <w:rsid w:val="00EC16BA"/>
    <w:rsid w:val="00EC2379"/>
    <w:rsid w:val="00EC5382"/>
    <w:rsid w:val="00EC5460"/>
    <w:rsid w:val="00EC6057"/>
    <w:rsid w:val="00EC6CAA"/>
    <w:rsid w:val="00ED2B6B"/>
    <w:rsid w:val="00ED3ED7"/>
    <w:rsid w:val="00ED6F2F"/>
    <w:rsid w:val="00EE09C4"/>
    <w:rsid w:val="00EE0A61"/>
    <w:rsid w:val="00EE1372"/>
    <w:rsid w:val="00EE2A9D"/>
    <w:rsid w:val="00EE7F1D"/>
    <w:rsid w:val="00EF2DC0"/>
    <w:rsid w:val="00EF4FF2"/>
    <w:rsid w:val="00EF506B"/>
    <w:rsid w:val="00EF583E"/>
    <w:rsid w:val="00EF73CE"/>
    <w:rsid w:val="00F01094"/>
    <w:rsid w:val="00F02B4E"/>
    <w:rsid w:val="00F05224"/>
    <w:rsid w:val="00F10094"/>
    <w:rsid w:val="00F12C2D"/>
    <w:rsid w:val="00F15B51"/>
    <w:rsid w:val="00F1679B"/>
    <w:rsid w:val="00F16CD7"/>
    <w:rsid w:val="00F20969"/>
    <w:rsid w:val="00F20E5F"/>
    <w:rsid w:val="00F22062"/>
    <w:rsid w:val="00F23749"/>
    <w:rsid w:val="00F2449C"/>
    <w:rsid w:val="00F24AE2"/>
    <w:rsid w:val="00F26C18"/>
    <w:rsid w:val="00F26D4D"/>
    <w:rsid w:val="00F30751"/>
    <w:rsid w:val="00F30DE2"/>
    <w:rsid w:val="00F345F0"/>
    <w:rsid w:val="00F36526"/>
    <w:rsid w:val="00F3687E"/>
    <w:rsid w:val="00F41747"/>
    <w:rsid w:val="00F431C3"/>
    <w:rsid w:val="00F43639"/>
    <w:rsid w:val="00F461BF"/>
    <w:rsid w:val="00F471F1"/>
    <w:rsid w:val="00F51E90"/>
    <w:rsid w:val="00F55FAB"/>
    <w:rsid w:val="00F56816"/>
    <w:rsid w:val="00F56B7F"/>
    <w:rsid w:val="00F56D74"/>
    <w:rsid w:val="00F60572"/>
    <w:rsid w:val="00F6206D"/>
    <w:rsid w:val="00F6310D"/>
    <w:rsid w:val="00F647C2"/>
    <w:rsid w:val="00F66DE8"/>
    <w:rsid w:val="00F708A9"/>
    <w:rsid w:val="00F7311C"/>
    <w:rsid w:val="00F747D8"/>
    <w:rsid w:val="00F75867"/>
    <w:rsid w:val="00F75E13"/>
    <w:rsid w:val="00F765F1"/>
    <w:rsid w:val="00F80393"/>
    <w:rsid w:val="00F83720"/>
    <w:rsid w:val="00F84940"/>
    <w:rsid w:val="00F859C5"/>
    <w:rsid w:val="00F95470"/>
    <w:rsid w:val="00F95DE0"/>
    <w:rsid w:val="00FA02A7"/>
    <w:rsid w:val="00FA04DE"/>
    <w:rsid w:val="00FA097C"/>
    <w:rsid w:val="00FB006A"/>
    <w:rsid w:val="00FB0E4D"/>
    <w:rsid w:val="00FB1F7F"/>
    <w:rsid w:val="00FB2FD3"/>
    <w:rsid w:val="00FB430D"/>
    <w:rsid w:val="00FC1086"/>
    <w:rsid w:val="00FD328A"/>
    <w:rsid w:val="00FD61CE"/>
    <w:rsid w:val="00FE3B6D"/>
    <w:rsid w:val="00FE47E8"/>
    <w:rsid w:val="00FE544F"/>
    <w:rsid w:val="00FE6C7B"/>
    <w:rsid w:val="00FF197F"/>
    <w:rsid w:val="00FF50F2"/>
    <w:rsid w:val="00FF5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8EAF6"/>
  <w15:chartTrackingRefBased/>
  <w15:docId w15:val="{6304347D-F56D-4032-B729-3F35D900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Heading2"/>
    <w:qFormat/>
    <w:rsid w:val="00BA2CC2"/>
    <w:pPr>
      <w:spacing w:after="240"/>
      <w:ind w:firstLine="720"/>
      <w:jc w:val="both"/>
    </w:pPr>
    <w:rPr>
      <w:sz w:val="22"/>
    </w:rPr>
  </w:style>
  <w:style w:type="paragraph" w:styleId="Heading1">
    <w:name w:val="heading 1"/>
    <w:basedOn w:val="Normal"/>
    <w:uiPriority w:val="9"/>
    <w:qFormat/>
    <w:rsid w:val="0038292F"/>
    <w:pPr>
      <w:keepNext/>
      <w:numPr>
        <w:numId w:val="2"/>
      </w:numPr>
      <w:jc w:val="center"/>
      <w:outlineLvl w:val="0"/>
    </w:pPr>
    <w:rPr>
      <w:rFonts w:ascii="Times New Roman Bold" w:hAnsi="Times New Roman Bold"/>
      <w:b/>
      <w:kern w:val="28"/>
      <w:u w:val="single"/>
    </w:rPr>
  </w:style>
  <w:style w:type="paragraph" w:styleId="Heading2">
    <w:name w:val="heading 2"/>
    <w:basedOn w:val="Normal"/>
    <w:uiPriority w:val="9"/>
    <w:qFormat/>
    <w:rsid w:val="00600B51"/>
    <w:pPr>
      <w:keepNext/>
      <w:numPr>
        <w:ilvl w:val="1"/>
        <w:numId w:val="2"/>
      </w:numPr>
      <w:ind w:left="0" w:firstLine="720"/>
      <w:outlineLvl w:val="1"/>
    </w:pPr>
    <w:rPr>
      <w:color w:val="000000"/>
      <w:u w:val="single"/>
    </w:rPr>
  </w:style>
  <w:style w:type="paragraph" w:styleId="Heading3">
    <w:name w:val="heading 3"/>
    <w:basedOn w:val="Normal"/>
    <w:uiPriority w:val="9"/>
    <w:qFormat/>
    <w:rsid w:val="00436704"/>
    <w:pPr>
      <w:numPr>
        <w:ilvl w:val="2"/>
        <w:numId w:val="2"/>
      </w:numPr>
      <w:ind w:firstLine="1440"/>
      <w:outlineLvl w:val="2"/>
    </w:pPr>
  </w:style>
  <w:style w:type="paragraph" w:styleId="Heading4">
    <w:name w:val="heading 4"/>
    <w:basedOn w:val="Normal"/>
    <w:next w:val="Normal"/>
    <w:uiPriority w:val="9"/>
    <w:qFormat/>
    <w:rsid w:val="009B4135"/>
    <w:pPr>
      <w:numPr>
        <w:ilvl w:val="3"/>
        <w:numId w:val="2"/>
      </w:numPr>
      <w:tabs>
        <w:tab w:val="left" w:pos="1440"/>
      </w:tabs>
      <w:ind w:firstLine="720"/>
      <w:outlineLvl w:val="3"/>
    </w:pPr>
  </w:style>
  <w:style w:type="paragraph" w:styleId="Heading5">
    <w:name w:val="heading 5"/>
    <w:basedOn w:val="Normal"/>
    <w:next w:val="Normal"/>
    <w:uiPriority w:val="9"/>
    <w:qFormat/>
    <w:rsid w:val="009B4135"/>
    <w:pPr>
      <w:numPr>
        <w:ilvl w:val="4"/>
        <w:numId w:val="2"/>
      </w:numPr>
      <w:tabs>
        <w:tab w:val="left" w:pos="2160"/>
      </w:tabs>
      <w:ind w:left="720" w:firstLine="1440"/>
      <w:outlineLvl w:val="4"/>
    </w:pPr>
  </w:style>
  <w:style w:type="paragraph" w:styleId="Heading6">
    <w:name w:val="heading 6"/>
    <w:basedOn w:val="Normal"/>
    <w:next w:val="Normal"/>
    <w:uiPriority w:val="9"/>
    <w:qFormat/>
    <w:pPr>
      <w:numPr>
        <w:ilvl w:val="5"/>
        <w:numId w:val="2"/>
      </w:numPr>
      <w:tabs>
        <w:tab w:val="left" w:pos="2880"/>
      </w:tabs>
      <w:outlineLvl w:val="5"/>
    </w:pPr>
  </w:style>
  <w:style w:type="paragraph" w:styleId="Heading7">
    <w:name w:val="heading 7"/>
    <w:basedOn w:val="Normal"/>
    <w:uiPriority w:val="9"/>
    <w:qFormat/>
    <w:pPr>
      <w:numPr>
        <w:ilvl w:val="6"/>
        <w:numId w:val="2"/>
      </w:numPr>
      <w:tabs>
        <w:tab w:val="left" w:pos="3600"/>
        <w:tab w:val="left" w:pos="4320"/>
        <w:tab w:val="left" w:pos="5040"/>
        <w:tab w:val="left" w:pos="5760"/>
        <w:tab w:val="left" w:pos="6480"/>
        <w:tab w:val="left" w:pos="7200"/>
        <w:tab w:val="left" w:pos="7920"/>
        <w:tab w:val="left" w:pos="8640"/>
        <w:tab w:val="left" w:pos="9360"/>
      </w:tabs>
      <w:spacing w:after="200"/>
      <w:outlineLvl w:val="6"/>
    </w:pPr>
    <w:rPr>
      <w:rFonts w:ascii="NFO Symbol 1" w:hAnsi="NFO Symbol 1"/>
    </w:rPr>
  </w:style>
  <w:style w:type="paragraph" w:styleId="Heading8">
    <w:name w:val="heading 8"/>
    <w:basedOn w:val="Normal"/>
    <w:uiPriority w:val="9"/>
    <w:qFormat/>
    <w:pPr>
      <w:numPr>
        <w:ilvl w:val="7"/>
        <w:numId w:val="2"/>
      </w:numPr>
      <w:spacing w:after="200"/>
      <w:outlineLvl w:val="7"/>
    </w:pPr>
    <w:rPr>
      <w:rFonts w:ascii="NFO Symbol 1" w:hAnsi="NFO Symbol 1"/>
    </w:rPr>
  </w:style>
  <w:style w:type="paragraph" w:styleId="Heading9">
    <w:name w:val="heading 9"/>
    <w:basedOn w:val="Normal"/>
    <w:next w:val="Normal"/>
    <w:link w:val="Heading9Char"/>
    <w:uiPriority w:val="9"/>
    <w:qFormat/>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24"/>
      <w:u w:val="single"/>
      <w:vertAlign w:val="superscript"/>
    </w:rPr>
  </w:style>
  <w:style w:type="paragraph" w:styleId="TOC1">
    <w:name w:val="toc 1"/>
    <w:basedOn w:val="Normal"/>
    <w:next w:val="Normal"/>
    <w:uiPriority w:val="39"/>
    <w:rsid w:val="00596C90"/>
    <w:pPr>
      <w:tabs>
        <w:tab w:val="left" w:pos="1440"/>
        <w:tab w:val="right" w:leader="dot" w:pos="9360"/>
      </w:tabs>
      <w:spacing w:before="240"/>
      <w:ind w:left="720" w:right="720" w:hanging="720"/>
    </w:pPr>
  </w:style>
  <w:style w:type="paragraph" w:customStyle="1" w:styleId="BodyTextIn">
    <w:name w:val="Body Text In"/>
    <w:basedOn w:val="Normal"/>
    <w:rPr>
      <w:rFonts w:ascii="NFO Symbol 1" w:hAnsi="NFO Symbol 1"/>
    </w:rPr>
  </w:style>
  <w:style w:type="paragraph" w:styleId="Header">
    <w:name w:val="header"/>
    <w:basedOn w:val="Normal"/>
    <w:link w:val="HeaderChar"/>
    <w:rsid w:val="005E4B74"/>
    <w:pPr>
      <w:tabs>
        <w:tab w:val="center" w:pos="4320"/>
        <w:tab w:val="right" w:pos="8640"/>
      </w:tabs>
      <w:ind w:firstLine="0"/>
    </w:pPr>
  </w:style>
  <w:style w:type="paragraph" w:styleId="Footer">
    <w:name w:val="footer"/>
    <w:basedOn w:val="Normal"/>
    <w:link w:val="FooterChar"/>
    <w:rsid w:val="0081681A"/>
    <w:pPr>
      <w:tabs>
        <w:tab w:val="center" w:pos="4680"/>
        <w:tab w:val="right" w:pos="9360"/>
      </w:tabs>
      <w:ind w:firstLine="0"/>
      <w:jc w:val="center"/>
    </w:pPr>
  </w:style>
  <w:style w:type="paragraph" w:styleId="TOC2">
    <w:name w:val="toc 2"/>
    <w:basedOn w:val="Normal"/>
    <w:next w:val="Normal"/>
    <w:autoRedefine/>
    <w:uiPriority w:val="39"/>
    <w:rsid w:val="003F09A6"/>
    <w:pPr>
      <w:tabs>
        <w:tab w:val="left" w:pos="1440"/>
        <w:tab w:val="right" w:leader="dot" w:pos="9360"/>
      </w:tabs>
      <w:spacing w:after="0"/>
      <w:ind w:left="749" w:right="720" w:hanging="29"/>
    </w:pPr>
  </w:style>
  <w:style w:type="paragraph" w:styleId="TOC3">
    <w:name w:val="toc 3"/>
    <w:basedOn w:val="Normal"/>
    <w:next w:val="Normal"/>
    <w:autoRedefine/>
    <w:uiPriority w:val="39"/>
    <w:pPr>
      <w:tabs>
        <w:tab w:val="left" w:pos="2160"/>
      </w:tabs>
      <w:ind w:left="400"/>
    </w:pPr>
  </w:style>
  <w:style w:type="paragraph" w:customStyle="1" w:styleId="TCHeading1">
    <w:name w:val="TCHeading 1"/>
    <w:basedOn w:val="Normal"/>
    <w:pPr>
      <w:keepNext/>
      <w:keepLines/>
      <w:jc w:val="center"/>
    </w:pPr>
  </w:style>
  <w:style w:type="paragraph" w:customStyle="1" w:styleId="TCHeading2">
    <w:name w:val="TCHeading 2"/>
    <w:basedOn w:val="Normal"/>
    <w:pPr>
      <w:numPr>
        <w:ilvl w:val="1"/>
        <w:numId w:val="1"/>
      </w:numPr>
      <w:outlineLvl w:val="1"/>
    </w:pPr>
    <w:rPr>
      <w:rFonts w:ascii="NFO Symbol 1" w:hAnsi="NFO Symbol 1"/>
    </w:rPr>
  </w:style>
  <w:style w:type="paragraph" w:customStyle="1" w:styleId="TCHeading3">
    <w:name w:val="TCHeading 3"/>
    <w:basedOn w:val="Normal"/>
    <w:pPr>
      <w:numPr>
        <w:ilvl w:val="2"/>
        <w:numId w:val="1"/>
      </w:numPr>
    </w:pPr>
    <w:rPr>
      <w:rFonts w:ascii="NFO Symbol 1" w:hAnsi="NFO Symbol 1"/>
    </w:rPr>
  </w:style>
  <w:style w:type="paragraph" w:customStyle="1" w:styleId="OldHeading1">
    <w:name w:val="Old Heading 1"/>
    <w:basedOn w:val="Normal"/>
    <w:pPr>
      <w:jc w:val="center"/>
      <w:outlineLvl w:val="0"/>
    </w:pPr>
    <w:rPr>
      <w:rFonts w:ascii="NFO Symbol 1" w:hAnsi="NFO Symbol 1"/>
      <w:b/>
    </w:rPr>
  </w:style>
  <w:style w:type="paragraph" w:customStyle="1" w:styleId="OldHeading2">
    <w:name w:val="Old Heading 2"/>
    <w:basedOn w:val="Normal"/>
    <w:pPr>
      <w:outlineLvl w:val="1"/>
    </w:pPr>
    <w:rPr>
      <w:rFonts w:ascii="NFO Symbol 1" w:hAnsi="NFO Symbol 1"/>
    </w:rPr>
  </w:style>
  <w:style w:type="paragraph" w:styleId="BodyText">
    <w:name w:val="Body Text"/>
    <w:basedOn w:val="Normal"/>
    <w:rsid w:val="007235EC"/>
  </w:style>
  <w:style w:type="paragraph" w:styleId="BodyText2">
    <w:name w:val="Body Text 2"/>
    <w:basedOn w:val="Normal"/>
    <w:pPr>
      <w:ind w:left="1440"/>
    </w:pPr>
    <w:rPr>
      <w:sz w:val="24"/>
    </w:rPr>
  </w:style>
  <w:style w:type="paragraph" w:styleId="BodyText3">
    <w:name w:val="Body Text 3"/>
    <w:basedOn w:val="Normal"/>
    <w:rPr>
      <w:sz w:val="24"/>
    </w:rPr>
  </w:style>
  <w:style w:type="paragraph" w:styleId="BodyTextFirstIndent">
    <w:name w:val="Body Text First Indent"/>
    <w:basedOn w:val="BodyText"/>
    <w:pPr>
      <w:ind w:left="1440" w:hanging="720"/>
    </w:pPr>
  </w:style>
  <w:style w:type="character" w:styleId="EndnoteReference">
    <w:name w:val="endnote reference"/>
    <w:semiHidden/>
    <w:rPr>
      <w:vertAlign w:val="superscript"/>
    </w:rPr>
  </w:style>
  <w:style w:type="paragraph" w:styleId="EndnoteText">
    <w:name w:val="endnote text"/>
    <w:basedOn w:val="Normal"/>
    <w:semiHidden/>
  </w:style>
  <w:style w:type="paragraph" w:styleId="FootnoteText">
    <w:name w:val="footnote text"/>
    <w:basedOn w:val="Normal"/>
    <w:semiHidden/>
    <w:pPr>
      <w:spacing w:after="200"/>
      <w:ind w:left="720" w:hanging="720"/>
    </w:pPr>
  </w:style>
  <w:style w:type="paragraph" w:customStyle="1" w:styleId="KMZBodyText-DSSA">
    <w:name w:val="KMZ Body Text - DS+SA"/>
    <w:aliases w:val="B3"/>
    <w:basedOn w:val="Normal"/>
    <w:pPr>
      <w:spacing w:line="480" w:lineRule="auto"/>
    </w:pPr>
    <w:rPr>
      <w:sz w:val="24"/>
    </w:rPr>
  </w:style>
  <w:style w:type="paragraph" w:customStyle="1" w:styleId="KMZBodyText-DSSAI">
    <w:name w:val="KMZ Body Text - DS+SA+I"/>
    <w:aliases w:val="B4"/>
    <w:basedOn w:val="Normal"/>
    <w:pPr>
      <w:spacing w:line="480" w:lineRule="auto"/>
    </w:pPr>
    <w:rPr>
      <w:sz w:val="24"/>
    </w:rPr>
  </w:style>
  <w:style w:type="paragraph" w:customStyle="1" w:styleId="KMZBodyText-SSSA">
    <w:name w:val="KMZ Body Text - SS+SA"/>
    <w:aliases w:val="B1"/>
    <w:basedOn w:val="Normal"/>
    <w:rPr>
      <w:sz w:val="24"/>
    </w:rPr>
  </w:style>
  <w:style w:type="paragraph" w:customStyle="1" w:styleId="KMZBodyText-SSSAI">
    <w:name w:val="KMZ Body Text - SS+SA+I"/>
    <w:aliases w:val="B2"/>
    <w:basedOn w:val="Normal"/>
  </w:style>
  <w:style w:type="paragraph" w:styleId="Title">
    <w:name w:val="Title"/>
    <w:basedOn w:val="Normal"/>
    <w:qFormat/>
    <w:pPr>
      <w:keepNext/>
      <w:ind w:left="288"/>
      <w:jc w:val="center"/>
      <w:outlineLvl w:val="0"/>
    </w:pPr>
    <w:rPr>
      <w:b/>
      <w:caps/>
      <w:kern w:val="28"/>
      <w:sz w:val="24"/>
    </w:rPr>
  </w:style>
  <w:style w:type="paragraph" w:customStyle="1" w:styleId="MainHeading">
    <w:name w:val="Main Heading"/>
    <w:basedOn w:val="Title"/>
    <w:next w:val="BodyText"/>
    <w:pPr>
      <w:spacing w:after="480"/>
      <w:ind w:left="0"/>
      <w:outlineLvl w:val="9"/>
    </w:pPr>
    <w:rPr>
      <w:caps w:val="0"/>
    </w:rPr>
  </w:style>
  <w:style w:type="paragraph" w:customStyle="1" w:styleId="Sheila">
    <w:name w:val="Sheila"/>
    <w:basedOn w:val="Heading3"/>
    <w:pPr>
      <w:numPr>
        <w:ilvl w:val="0"/>
        <w:numId w:val="0"/>
      </w:numPr>
      <w:tabs>
        <w:tab w:val="num" w:pos="0"/>
      </w:tabs>
      <w:ind w:firstLine="72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Subtitle">
    <w:name w:val="Subtitle"/>
    <w:basedOn w:val="Normal"/>
    <w:qFormat/>
    <w:pPr>
      <w:spacing w:before="240"/>
      <w:jc w:val="center"/>
    </w:pPr>
  </w:style>
  <w:style w:type="paragraph" w:customStyle="1" w:styleId="Exhibit">
    <w:name w:val="Exhibit"/>
    <w:basedOn w:val="Normal"/>
    <w:rsid w:val="00390EB1"/>
    <w:pPr>
      <w:spacing w:after="200"/>
      <w:ind w:firstLine="7920"/>
      <w:jc w:val="center"/>
    </w:pPr>
    <w:rPr>
      <w:rFonts w:ascii="NFO Symbol 1" w:hAnsi="NFO Symbol 1"/>
      <w:u w:val="single"/>
    </w:rPr>
  </w:style>
  <w:style w:type="paragraph" w:styleId="ListNumber">
    <w:name w:val="List Number"/>
    <w:basedOn w:val="Normal"/>
    <w:pPr>
      <w:numPr>
        <w:numId w:val="4"/>
      </w:numPr>
    </w:pPr>
  </w:style>
  <w:style w:type="paragraph" w:customStyle="1" w:styleId="ListNumber2">
    <w:name w:val="List Number2"/>
    <w:basedOn w:val="ListNumber"/>
    <w:pPr>
      <w:numPr>
        <w:numId w:val="3"/>
      </w:numPr>
    </w:pPr>
    <w:rPr>
      <w:u w:val="words"/>
    </w:rPr>
  </w:style>
  <w:style w:type="paragraph" w:customStyle="1" w:styleId="ExhibitBList">
    <w:name w:val="Exhibit B List"/>
    <w:basedOn w:val="Normal"/>
    <w:pPr>
      <w:spacing w:after="200" w:line="480" w:lineRule="auto"/>
    </w:pPr>
    <w:rPr>
      <w:rFonts w:ascii="NFO Symbol 1" w:hAnsi="NFO Symbol 1"/>
    </w:rPr>
  </w:style>
  <w:style w:type="paragraph" w:customStyle="1" w:styleId="ExhibitBList2">
    <w:name w:val="Exhibit B List 2"/>
    <w:basedOn w:val="Normal"/>
    <w:pPr>
      <w:spacing w:after="200"/>
      <w:ind w:firstLine="1440"/>
    </w:pPr>
    <w:rPr>
      <w:rFonts w:ascii="NFO Symbol 1" w:hAnsi="NFO Symbol 1"/>
    </w:rPr>
  </w:style>
  <w:style w:type="paragraph" w:customStyle="1" w:styleId="TableText3">
    <w:name w:val="Table Text3"/>
    <w:basedOn w:val="Normal"/>
    <w:pPr>
      <w:tabs>
        <w:tab w:val="right" w:leader="underscore" w:pos="1872"/>
        <w:tab w:val="right" w:leader="underscore" w:pos="3132"/>
      </w:tabs>
      <w:spacing w:after="200"/>
    </w:pPr>
    <w:rPr>
      <w:rFonts w:ascii="NFO Symbol 1" w:hAnsi="NFO Symbol 1"/>
    </w:rPr>
  </w:style>
  <w:style w:type="paragraph" w:customStyle="1" w:styleId="ExhibitLIst2">
    <w:name w:val="Exhibit LIst 2"/>
    <w:basedOn w:val="Normal"/>
    <w:pPr>
      <w:numPr>
        <w:numId w:val="5"/>
      </w:numPr>
    </w:pPr>
  </w:style>
  <w:style w:type="character" w:styleId="PageNumber">
    <w:name w:val="page number"/>
    <w:basedOn w:val="DefaultParagraphFont"/>
  </w:style>
  <w:style w:type="paragraph" w:styleId="Index1">
    <w:name w:val="index 1"/>
    <w:basedOn w:val="Normal"/>
    <w:next w:val="Normal"/>
    <w:uiPriority w:val="99"/>
    <w:semiHidden/>
    <w:rsid w:val="00925BBE"/>
    <w:pPr>
      <w:tabs>
        <w:tab w:val="right" w:leader="dot" w:pos="9360"/>
      </w:tabs>
      <w:spacing w:after="0"/>
      <w:ind w:left="216" w:hanging="216"/>
    </w:pPr>
    <w:rPr>
      <w:b/>
    </w:r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pPr>
      <w:spacing w:before="120" w:after="120"/>
    </w:pPr>
    <w:rPr>
      <w:b/>
      <w:i/>
    </w:rPr>
  </w:style>
  <w:style w:type="paragraph" w:styleId="BodyTextIndent">
    <w:name w:val="Body Text Indent"/>
    <w:basedOn w:val="Normal"/>
    <w:link w:val="BodyTextIndentChar"/>
    <w:rsid w:val="00D728E9"/>
    <w:pPr>
      <w:spacing w:after="120"/>
      <w:ind w:left="360"/>
      <w:jc w:val="left"/>
    </w:pPr>
  </w:style>
  <w:style w:type="paragraph" w:customStyle="1" w:styleId="TableText">
    <w:name w:val="Table Text"/>
    <w:basedOn w:val="Normal"/>
    <w:rsid w:val="00D728E9"/>
    <w:pPr>
      <w:keepNext/>
      <w:ind w:left="-18"/>
    </w:pPr>
  </w:style>
  <w:style w:type="paragraph" w:customStyle="1" w:styleId="Bullet2">
    <w:name w:val="Bullet2"/>
    <w:basedOn w:val="Normal"/>
    <w:rsid w:val="00D728E9"/>
    <w:pPr>
      <w:numPr>
        <w:numId w:val="17"/>
      </w:numPr>
      <w:spacing w:before="120"/>
      <w:jc w:val="left"/>
    </w:pPr>
  </w:style>
  <w:style w:type="paragraph" w:customStyle="1" w:styleId="NumberText">
    <w:name w:val="Number Text"/>
    <w:basedOn w:val="BodyTextIndent3"/>
    <w:rsid w:val="00D728E9"/>
    <w:pPr>
      <w:tabs>
        <w:tab w:val="left" w:pos="720"/>
      </w:tabs>
      <w:spacing w:before="120" w:after="0"/>
      <w:ind w:left="720" w:hanging="720"/>
      <w:jc w:val="left"/>
    </w:pPr>
    <w:rPr>
      <w:sz w:val="22"/>
      <w:szCs w:val="20"/>
    </w:rPr>
  </w:style>
  <w:style w:type="paragraph" w:customStyle="1" w:styleId="TableNumber">
    <w:name w:val="Table Number"/>
    <w:basedOn w:val="Normal"/>
    <w:rsid w:val="00D728E9"/>
    <w:pPr>
      <w:jc w:val="left"/>
    </w:pPr>
  </w:style>
  <w:style w:type="paragraph" w:styleId="BodyTextIndent3">
    <w:name w:val="Body Text Indent 3"/>
    <w:basedOn w:val="Normal"/>
    <w:rsid w:val="00D728E9"/>
    <w:pPr>
      <w:spacing w:after="120"/>
      <w:ind w:left="360"/>
    </w:pPr>
    <w:rPr>
      <w:sz w:val="16"/>
      <w:szCs w:val="16"/>
    </w:rPr>
  </w:style>
  <w:style w:type="paragraph" w:styleId="BalloonText">
    <w:name w:val="Balloon Text"/>
    <w:basedOn w:val="Normal"/>
    <w:link w:val="BalloonTextChar"/>
    <w:rsid w:val="00124742"/>
    <w:rPr>
      <w:rFonts w:ascii="Tahoma" w:hAnsi="Tahoma"/>
      <w:sz w:val="16"/>
      <w:szCs w:val="16"/>
      <w:lang w:val="x-none" w:eastAsia="x-none"/>
    </w:rPr>
  </w:style>
  <w:style w:type="character" w:customStyle="1" w:styleId="BalloonTextChar">
    <w:name w:val="Balloon Text Char"/>
    <w:link w:val="BalloonText"/>
    <w:rsid w:val="00124742"/>
    <w:rPr>
      <w:rFonts w:ascii="Tahoma" w:hAnsi="Tahoma" w:cs="Tahoma"/>
      <w:sz w:val="16"/>
      <w:szCs w:val="16"/>
    </w:rPr>
  </w:style>
  <w:style w:type="paragraph" w:customStyle="1" w:styleId="Legal3L1">
    <w:name w:val="Legal3_L1"/>
    <w:basedOn w:val="Normal"/>
    <w:next w:val="BodyText"/>
    <w:uiPriority w:val="99"/>
    <w:rsid w:val="005D2942"/>
    <w:pPr>
      <w:keepNext/>
      <w:keepLines/>
      <w:numPr>
        <w:numId w:val="19"/>
      </w:numPr>
      <w:suppressAutoHyphens/>
      <w:outlineLvl w:val="0"/>
    </w:pPr>
    <w:rPr>
      <w:rFonts w:eastAsia="Calibri"/>
      <w:sz w:val="24"/>
    </w:rPr>
  </w:style>
  <w:style w:type="paragraph" w:customStyle="1" w:styleId="Legal3L2">
    <w:name w:val="Legal3_L2"/>
    <w:basedOn w:val="Legal3L1"/>
    <w:next w:val="BodyText"/>
    <w:uiPriority w:val="99"/>
    <w:rsid w:val="005D2942"/>
    <w:pPr>
      <w:keepNext w:val="0"/>
      <w:keepLines w:val="0"/>
      <w:numPr>
        <w:ilvl w:val="1"/>
      </w:numPr>
      <w:outlineLvl w:val="1"/>
    </w:pPr>
  </w:style>
  <w:style w:type="paragraph" w:customStyle="1" w:styleId="Legal3L3">
    <w:name w:val="Legal3_L3"/>
    <w:basedOn w:val="Legal3L2"/>
    <w:next w:val="BodyText"/>
    <w:uiPriority w:val="99"/>
    <w:rsid w:val="005D2942"/>
    <w:pPr>
      <w:numPr>
        <w:ilvl w:val="2"/>
      </w:numPr>
      <w:outlineLvl w:val="2"/>
    </w:pPr>
  </w:style>
  <w:style w:type="paragraph" w:customStyle="1" w:styleId="Legal3L4">
    <w:name w:val="Legal3_L4"/>
    <w:basedOn w:val="Legal3L3"/>
    <w:next w:val="BodyText"/>
    <w:uiPriority w:val="99"/>
    <w:rsid w:val="005D2942"/>
    <w:pPr>
      <w:numPr>
        <w:ilvl w:val="3"/>
      </w:numPr>
      <w:outlineLvl w:val="3"/>
    </w:pPr>
  </w:style>
  <w:style w:type="paragraph" w:customStyle="1" w:styleId="Legal3L5">
    <w:name w:val="Legal3_L5"/>
    <w:basedOn w:val="Legal3L4"/>
    <w:next w:val="BodyText"/>
    <w:uiPriority w:val="99"/>
    <w:rsid w:val="005D2942"/>
    <w:pPr>
      <w:numPr>
        <w:ilvl w:val="4"/>
      </w:numPr>
      <w:outlineLvl w:val="4"/>
    </w:pPr>
  </w:style>
  <w:style w:type="paragraph" w:customStyle="1" w:styleId="Legal3L6">
    <w:name w:val="Legal3_L6"/>
    <w:basedOn w:val="Legal3L5"/>
    <w:next w:val="BodyText"/>
    <w:uiPriority w:val="99"/>
    <w:rsid w:val="005D2942"/>
    <w:pPr>
      <w:numPr>
        <w:ilvl w:val="5"/>
      </w:numPr>
      <w:outlineLvl w:val="5"/>
    </w:pPr>
  </w:style>
  <w:style w:type="paragraph" w:customStyle="1" w:styleId="Legal3L7">
    <w:name w:val="Legal3_L7"/>
    <w:basedOn w:val="Legal3L6"/>
    <w:next w:val="BodyText"/>
    <w:uiPriority w:val="99"/>
    <w:rsid w:val="005D2942"/>
    <w:pPr>
      <w:numPr>
        <w:ilvl w:val="6"/>
      </w:numPr>
      <w:outlineLvl w:val="6"/>
    </w:pPr>
  </w:style>
  <w:style w:type="paragraph" w:customStyle="1" w:styleId="Legal3L8">
    <w:name w:val="Legal3_L8"/>
    <w:basedOn w:val="Legal3L7"/>
    <w:next w:val="BodyText"/>
    <w:uiPriority w:val="99"/>
    <w:rsid w:val="005D2942"/>
    <w:pPr>
      <w:numPr>
        <w:ilvl w:val="7"/>
      </w:numPr>
      <w:outlineLvl w:val="7"/>
    </w:pPr>
  </w:style>
  <w:style w:type="paragraph" w:customStyle="1" w:styleId="Legal3L9">
    <w:name w:val="Legal3_L9"/>
    <w:basedOn w:val="Legal3L8"/>
    <w:next w:val="BodyText"/>
    <w:uiPriority w:val="99"/>
    <w:rsid w:val="005D2942"/>
    <w:pPr>
      <w:numPr>
        <w:ilvl w:val="8"/>
      </w:numPr>
      <w:outlineLvl w:val="8"/>
    </w:pPr>
  </w:style>
  <w:style w:type="paragraph" w:customStyle="1" w:styleId="StyleHeading2AutoUnderline">
    <w:name w:val="Style Heading 2 + Auto Underline"/>
    <w:basedOn w:val="Heading2"/>
    <w:rsid w:val="00B27B99"/>
    <w:rPr>
      <w:color w:val="auto"/>
    </w:rPr>
  </w:style>
  <w:style w:type="paragraph" w:customStyle="1" w:styleId="StyleExhibitTimesNewRoman">
    <w:name w:val="Style Exhibit + Times New Roman"/>
    <w:basedOn w:val="Exhibit"/>
    <w:rsid w:val="00952FE7"/>
    <w:rPr>
      <w:rFonts w:ascii="Times New Roman" w:hAnsi="Times New Roman"/>
    </w:rPr>
  </w:style>
  <w:style w:type="paragraph" w:customStyle="1" w:styleId="BodyText4">
    <w:name w:val="Body Text 4"/>
    <w:basedOn w:val="BodyText"/>
    <w:qFormat/>
    <w:rsid w:val="00EB2414"/>
    <w:pPr>
      <w:ind w:firstLine="0"/>
    </w:pPr>
  </w:style>
  <w:style w:type="paragraph" w:customStyle="1" w:styleId="Table1Left">
    <w:name w:val="Table 1 Left"/>
    <w:basedOn w:val="Normal"/>
    <w:qFormat/>
    <w:rsid w:val="00DD10D0"/>
    <w:pPr>
      <w:spacing w:after="0"/>
      <w:ind w:firstLine="0"/>
    </w:pPr>
    <w:rPr>
      <w:b/>
      <w:noProof/>
    </w:rPr>
  </w:style>
  <w:style w:type="paragraph" w:customStyle="1" w:styleId="Normal2">
    <w:name w:val="Normal 2"/>
    <w:basedOn w:val="Normal"/>
    <w:qFormat/>
    <w:rsid w:val="00DD10D0"/>
    <w:pPr>
      <w:spacing w:after="0"/>
      <w:ind w:firstLine="0"/>
    </w:pPr>
  </w:style>
  <w:style w:type="paragraph" w:customStyle="1" w:styleId="StyleExhibitBListTimesNewRoman">
    <w:name w:val="Style Exhibit B List + Times New Roman"/>
    <w:basedOn w:val="ExhibitBList"/>
    <w:rsid w:val="00011232"/>
    <w:pPr>
      <w:spacing w:line="240" w:lineRule="auto"/>
      <w:ind w:firstLine="0"/>
    </w:pPr>
    <w:rPr>
      <w:rFonts w:ascii="Times New Roman" w:hAnsi="Times New Roman"/>
    </w:rPr>
  </w:style>
  <w:style w:type="paragraph" w:customStyle="1" w:styleId="StyleExhibitBList2">
    <w:name w:val="Style Exhibit B List 2"/>
    <w:basedOn w:val="StyleExhibitBListTimesNewRoman"/>
    <w:qFormat/>
    <w:rsid w:val="000D4B51"/>
    <w:pPr>
      <w:ind w:firstLine="720"/>
    </w:pPr>
  </w:style>
  <w:style w:type="paragraph" w:customStyle="1" w:styleId="StyleSubtitleUnderline">
    <w:name w:val="Style Subtitle + Underline"/>
    <w:basedOn w:val="Subtitle"/>
    <w:rsid w:val="00FA04DE"/>
    <w:pPr>
      <w:ind w:firstLine="0"/>
    </w:pPr>
    <w:rPr>
      <w:u w:val="single"/>
    </w:rPr>
  </w:style>
  <w:style w:type="paragraph" w:styleId="Revision">
    <w:name w:val="Revision"/>
    <w:hidden/>
    <w:uiPriority w:val="99"/>
    <w:semiHidden/>
    <w:rsid w:val="0025748D"/>
  </w:style>
  <w:style w:type="character" w:styleId="CommentReference">
    <w:name w:val="annotation reference"/>
    <w:rsid w:val="00C92456"/>
    <w:rPr>
      <w:sz w:val="16"/>
      <w:szCs w:val="16"/>
    </w:rPr>
  </w:style>
  <w:style w:type="paragraph" w:styleId="CommentText">
    <w:name w:val="annotation text"/>
    <w:basedOn w:val="Normal"/>
    <w:link w:val="CommentTextChar"/>
    <w:rsid w:val="00C92456"/>
    <w:pPr>
      <w:spacing w:after="0"/>
      <w:ind w:firstLine="0"/>
    </w:pPr>
  </w:style>
  <w:style w:type="character" w:customStyle="1" w:styleId="CommentTextChar">
    <w:name w:val="Comment Text Char"/>
    <w:basedOn w:val="DefaultParagraphFont"/>
    <w:link w:val="CommentText"/>
    <w:rsid w:val="00C92456"/>
  </w:style>
  <w:style w:type="character" w:styleId="UnresolvedMention">
    <w:name w:val="Unresolved Mention"/>
    <w:basedOn w:val="DefaultParagraphFont"/>
    <w:uiPriority w:val="99"/>
    <w:semiHidden/>
    <w:unhideWhenUsed/>
    <w:rsid w:val="00DF21E6"/>
    <w:rPr>
      <w:color w:val="605E5C"/>
      <w:shd w:val="clear" w:color="auto" w:fill="E1DFDD"/>
    </w:rPr>
  </w:style>
  <w:style w:type="character" w:customStyle="1" w:styleId="Heading9Char">
    <w:name w:val="Heading 9 Char"/>
    <w:basedOn w:val="DefaultParagraphFont"/>
    <w:link w:val="Heading9"/>
    <w:uiPriority w:val="9"/>
    <w:rsid w:val="00F16CD7"/>
    <w:rPr>
      <w:rFonts w:ascii="Arial" w:hAnsi="Arial"/>
      <w:b/>
      <w:i/>
      <w:sz w:val="18"/>
    </w:rPr>
  </w:style>
  <w:style w:type="paragraph" w:customStyle="1" w:styleId="BodyTextFirstIndent5">
    <w:name w:val="Body Text First Indent .5"/>
    <w:basedOn w:val="BodyTextFirstIndent"/>
    <w:rsid w:val="00F16CD7"/>
    <w:pPr>
      <w:ind w:left="0" w:firstLine="720"/>
    </w:pPr>
    <w:rPr>
      <w:rFonts w:eastAsia="Calibri"/>
      <w:szCs w:val="24"/>
    </w:rPr>
  </w:style>
  <w:style w:type="paragraph" w:customStyle="1" w:styleId="Title2">
    <w:name w:val="Title2"/>
    <w:basedOn w:val="Normal"/>
    <w:next w:val="BodyTextFirstIndent"/>
    <w:qFormat/>
    <w:rsid w:val="00600B51"/>
    <w:pPr>
      <w:keepNext/>
      <w:ind w:firstLine="0"/>
      <w:jc w:val="center"/>
    </w:pPr>
    <w:rPr>
      <w:rFonts w:eastAsia="Calibri"/>
      <w:b/>
      <w:caps/>
      <w:szCs w:val="24"/>
      <w:u w:val="single"/>
    </w:rPr>
  </w:style>
  <w:style w:type="table" w:styleId="TableGrid">
    <w:name w:val="Table Grid"/>
    <w:basedOn w:val="TableNormal"/>
    <w:uiPriority w:val="59"/>
    <w:rsid w:val="000960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HangingIndent">
    <w:name w:val="Body Text Hanging Indent"/>
    <w:basedOn w:val="Normal"/>
    <w:qFormat/>
    <w:rsid w:val="00943DDD"/>
    <w:pPr>
      <w:ind w:left="720" w:hanging="720"/>
    </w:pPr>
    <w:rPr>
      <w:rFonts w:eastAsia="Calibri"/>
      <w:szCs w:val="24"/>
    </w:rPr>
  </w:style>
  <w:style w:type="paragraph" w:customStyle="1" w:styleId="Title2TOC">
    <w:name w:val="Title2 TOC"/>
    <w:basedOn w:val="Title2"/>
    <w:rsid w:val="00600B51"/>
  </w:style>
  <w:style w:type="paragraph" w:customStyle="1" w:styleId="TOCArticle">
    <w:name w:val="TOC Article"/>
    <w:basedOn w:val="Normal"/>
    <w:rsid w:val="0081681A"/>
    <w:pPr>
      <w:ind w:firstLine="0"/>
    </w:pPr>
    <w:rPr>
      <w:b/>
      <w:bCs/>
    </w:rPr>
  </w:style>
  <w:style w:type="character" w:customStyle="1" w:styleId="BodyTextIndentChar">
    <w:name w:val="Body Text Indent Char"/>
    <w:basedOn w:val="DefaultParagraphFont"/>
    <w:link w:val="BodyTextIndent"/>
    <w:rsid w:val="0081681A"/>
    <w:rPr>
      <w:sz w:val="22"/>
    </w:rPr>
  </w:style>
  <w:style w:type="paragraph" w:customStyle="1" w:styleId="ArticleL1">
    <w:name w:val="Article_L1"/>
    <w:basedOn w:val="Normal"/>
    <w:next w:val="BodyText"/>
    <w:autoRedefine/>
    <w:rsid w:val="003219DC"/>
    <w:pPr>
      <w:numPr>
        <w:numId w:val="41"/>
      </w:numPr>
      <w:jc w:val="center"/>
    </w:pPr>
    <w:rPr>
      <w:b/>
      <w:caps/>
      <w:sz w:val="24"/>
    </w:rPr>
  </w:style>
  <w:style w:type="paragraph" w:customStyle="1" w:styleId="ArticleL2">
    <w:name w:val="Article_L2"/>
    <w:basedOn w:val="ArticleL1"/>
    <w:next w:val="BodyText"/>
    <w:rsid w:val="003219DC"/>
    <w:pPr>
      <w:numPr>
        <w:ilvl w:val="1"/>
      </w:numPr>
      <w:jc w:val="both"/>
      <w:outlineLvl w:val="1"/>
    </w:pPr>
    <w:rPr>
      <w:b w:val="0"/>
      <w:caps w:val="0"/>
    </w:rPr>
  </w:style>
  <w:style w:type="paragraph" w:customStyle="1" w:styleId="ArticleL3">
    <w:name w:val="Article_L3"/>
    <w:basedOn w:val="ArticleL2"/>
    <w:next w:val="BodyText"/>
    <w:rsid w:val="003219DC"/>
    <w:pPr>
      <w:numPr>
        <w:ilvl w:val="2"/>
      </w:numPr>
      <w:outlineLvl w:val="2"/>
    </w:pPr>
  </w:style>
  <w:style w:type="paragraph" w:customStyle="1" w:styleId="ArticleL4">
    <w:name w:val="Article_L4"/>
    <w:basedOn w:val="ArticleL3"/>
    <w:next w:val="BodyText"/>
    <w:rsid w:val="003219DC"/>
    <w:pPr>
      <w:numPr>
        <w:ilvl w:val="3"/>
      </w:numPr>
      <w:outlineLvl w:val="3"/>
    </w:pPr>
  </w:style>
  <w:style w:type="paragraph" w:customStyle="1" w:styleId="ArticleL5">
    <w:name w:val="Article_L5"/>
    <w:basedOn w:val="ArticleL4"/>
    <w:next w:val="BodyText"/>
    <w:rsid w:val="003219DC"/>
    <w:pPr>
      <w:numPr>
        <w:ilvl w:val="4"/>
      </w:numPr>
      <w:jc w:val="left"/>
      <w:outlineLvl w:val="4"/>
    </w:pPr>
  </w:style>
  <w:style w:type="paragraph" w:customStyle="1" w:styleId="ArticleL6">
    <w:name w:val="Article_L6"/>
    <w:basedOn w:val="ArticleL5"/>
    <w:next w:val="BodyText"/>
    <w:rsid w:val="003219DC"/>
    <w:pPr>
      <w:numPr>
        <w:ilvl w:val="5"/>
      </w:numPr>
      <w:outlineLvl w:val="5"/>
    </w:pPr>
  </w:style>
  <w:style w:type="paragraph" w:customStyle="1" w:styleId="ArticleL7">
    <w:name w:val="Article_L7"/>
    <w:basedOn w:val="ArticleL6"/>
    <w:next w:val="BodyText"/>
    <w:rsid w:val="003219DC"/>
    <w:pPr>
      <w:numPr>
        <w:ilvl w:val="6"/>
      </w:numPr>
      <w:outlineLvl w:val="6"/>
    </w:pPr>
  </w:style>
  <w:style w:type="paragraph" w:customStyle="1" w:styleId="ArticleL8">
    <w:name w:val="Article_L8"/>
    <w:basedOn w:val="ArticleL7"/>
    <w:next w:val="BodyText"/>
    <w:rsid w:val="003219DC"/>
    <w:pPr>
      <w:numPr>
        <w:ilvl w:val="7"/>
      </w:numPr>
      <w:outlineLvl w:val="7"/>
    </w:pPr>
  </w:style>
  <w:style w:type="paragraph" w:customStyle="1" w:styleId="ArticleL9">
    <w:name w:val="Article_L9"/>
    <w:basedOn w:val="ArticleL8"/>
    <w:next w:val="BodyText"/>
    <w:rsid w:val="003219DC"/>
    <w:pPr>
      <w:numPr>
        <w:ilvl w:val="8"/>
      </w:numPr>
      <w:outlineLvl w:val="8"/>
    </w:pPr>
  </w:style>
  <w:style w:type="paragraph" w:styleId="ListBullet">
    <w:name w:val="List Bullet"/>
    <w:basedOn w:val="Normal"/>
    <w:rsid w:val="004A4AF4"/>
    <w:pPr>
      <w:spacing w:after="0"/>
      <w:ind w:left="360" w:hanging="360"/>
      <w:contextualSpacing/>
      <w:jc w:val="left"/>
    </w:pPr>
    <w:rPr>
      <w:rFonts w:eastAsia="Calibri"/>
      <w:szCs w:val="24"/>
    </w:rPr>
  </w:style>
  <w:style w:type="paragraph" w:styleId="ListParagraph">
    <w:name w:val="List Paragraph"/>
    <w:basedOn w:val="Normal"/>
    <w:uiPriority w:val="34"/>
    <w:qFormat/>
    <w:rsid w:val="004A4AF4"/>
    <w:pPr>
      <w:spacing w:after="0"/>
      <w:ind w:left="720" w:firstLine="0"/>
      <w:jc w:val="left"/>
    </w:pPr>
    <w:rPr>
      <w:sz w:val="24"/>
    </w:rPr>
  </w:style>
  <w:style w:type="paragraph" w:customStyle="1" w:styleId="BodyTextContinue12Before">
    <w:name w:val="Body Text Continue 12Before"/>
    <w:basedOn w:val="Normal"/>
    <w:qFormat/>
    <w:rsid w:val="005706B6"/>
    <w:pPr>
      <w:widowControl w:val="0"/>
      <w:spacing w:before="240"/>
      <w:ind w:firstLine="0"/>
    </w:pPr>
    <w:rPr>
      <w:sz w:val="24"/>
    </w:rPr>
  </w:style>
  <w:style w:type="paragraph" w:styleId="CommentSubject">
    <w:name w:val="annotation subject"/>
    <w:basedOn w:val="CommentText"/>
    <w:next w:val="CommentText"/>
    <w:link w:val="CommentSubjectChar"/>
    <w:rsid w:val="00BB0A90"/>
    <w:pPr>
      <w:spacing w:after="240"/>
      <w:ind w:firstLine="720"/>
    </w:pPr>
    <w:rPr>
      <w:b/>
      <w:bCs/>
      <w:sz w:val="20"/>
    </w:rPr>
  </w:style>
  <w:style w:type="character" w:customStyle="1" w:styleId="CommentSubjectChar">
    <w:name w:val="Comment Subject Char"/>
    <w:basedOn w:val="CommentTextChar"/>
    <w:link w:val="CommentSubject"/>
    <w:rsid w:val="00BB0A90"/>
    <w:rPr>
      <w:b/>
      <w:bCs/>
    </w:rPr>
  </w:style>
  <w:style w:type="character" w:customStyle="1" w:styleId="FooterChar">
    <w:name w:val="Footer Char"/>
    <w:basedOn w:val="DefaultParagraphFont"/>
    <w:link w:val="Footer"/>
    <w:rsid w:val="00830F34"/>
    <w:rPr>
      <w:sz w:val="22"/>
    </w:rPr>
  </w:style>
  <w:style w:type="character" w:customStyle="1" w:styleId="HeaderChar">
    <w:name w:val="Header Char"/>
    <w:basedOn w:val="DefaultParagraphFont"/>
    <w:link w:val="Header"/>
    <w:rsid w:val="00830F34"/>
    <w:rPr>
      <w:sz w:val="22"/>
    </w:rPr>
  </w:style>
  <w:style w:type="paragraph" w:styleId="PlainText">
    <w:name w:val="Plain Text"/>
    <w:basedOn w:val="Normal"/>
    <w:link w:val="PlainTextChar"/>
    <w:unhideWhenUsed/>
    <w:rsid w:val="00830F34"/>
    <w:pPr>
      <w:spacing w:after="0"/>
      <w:ind w:firstLine="0"/>
      <w:jc w:val="left"/>
    </w:pPr>
    <w:rPr>
      <w:rFonts w:ascii="Consolas" w:hAnsi="Consolas"/>
      <w:sz w:val="21"/>
      <w:szCs w:val="21"/>
    </w:rPr>
  </w:style>
  <w:style w:type="character" w:customStyle="1" w:styleId="PlainTextChar">
    <w:name w:val="Plain Text Char"/>
    <w:basedOn w:val="DefaultParagraphFont"/>
    <w:link w:val="PlainText"/>
    <w:rsid w:val="00830F34"/>
    <w:rPr>
      <w:rFonts w:ascii="Consolas" w:hAnsi="Consolas"/>
      <w:sz w:val="21"/>
      <w:szCs w:val="21"/>
    </w:rPr>
  </w:style>
  <w:style w:type="character" w:customStyle="1" w:styleId="DocID">
    <w:name w:val="DocID"/>
    <w:basedOn w:val="DefaultParagraphFont"/>
    <w:uiPriority w:val="1"/>
    <w:qFormat/>
    <w:rsid w:val="00830F34"/>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customXml" Target="../customXml/item3.xml"/><Relationship Id="rId21" Type="http://schemas.openxmlformats.org/officeDocument/2006/relationships/footer" Target="footer1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4.xml"/><Relationship Id="rId32" Type="http://schemas.openxmlformats.org/officeDocument/2006/relationships/footer" Target="footer19.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9.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header" Target="header1.xml"/><Relationship Id="rId30" Type="http://schemas.openxmlformats.org/officeDocument/2006/relationships/footer" Target="footer18.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7C6BA1E210C04F8AED038764F1C731" ma:contentTypeVersion="18" ma:contentTypeDescription="Create a new document." ma:contentTypeScope="" ma:versionID="d6440db100e0551fdbc7ffc2e3cde48a">
  <xsd:schema xmlns:xsd="http://www.w3.org/2001/XMLSchema" xmlns:xs="http://www.w3.org/2001/XMLSchema" xmlns:p="http://schemas.microsoft.com/office/2006/metadata/properties" xmlns:ns2="3e37d849-ee3b-468a-904d-06b69f1e3fa8" xmlns:ns3="37846c17-b25c-429f-8840-4c5e20f093c5" targetNamespace="http://schemas.microsoft.com/office/2006/metadata/properties" ma:root="true" ma:fieldsID="a5fa50bb9b75ae8ed48af6ec83910529" ns2:_="" ns3:_="">
    <xsd:import namespace="3e37d849-ee3b-468a-904d-06b69f1e3fa8"/>
    <xsd:import namespace="37846c17-b25c-429f-8840-4c5e20f093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7d849-ee3b-468a-904d-06b69f1e3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f20859-9019-4820-b714-8dfda1cbfd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46c17-b25c-429f-8840-4c5e20f093c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6a649c-490a-4859-a2ff-5321e9a56caa}" ma:internalName="TaxCatchAll" ma:showField="CatchAllData" ma:web="37846c17-b25c-429f-8840-4c5e20f09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37d849-ee3b-468a-904d-06b69f1e3fa8">
      <Terms xmlns="http://schemas.microsoft.com/office/infopath/2007/PartnerControls"/>
    </lcf76f155ced4ddcb4097134ff3c332f>
    <TaxCatchAll xmlns="37846c17-b25c-429f-8840-4c5e20f093c5" xsi:nil="true"/>
  </documentManagement>
</p:properties>
</file>

<file path=customXml/itemProps1.xml><?xml version="1.0" encoding="utf-8"?>
<ds:datastoreItem xmlns:ds="http://schemas.openxmlformats.org/officeDocument/2006/customXml" ds:itemID="{C0411B10-5419-43D6-B993-D34F1D2530F1}">
  <ds:schemaRefs>
    <ds:schemaRef ds:uri="http://schemas.microsoft.com/sharepoint/v3/contenttype/forms"/>
  </ds:schemaRefs>
</ds:datastoreItem>
</file>

<file path=customXml/itemProps2.xml><?xml version="1.0" encoding="utf-8"?>
<ds:datastoreItem xmlns:ds="http://schemas.openxmlformats.org/officeDocument/2006/customXml" ds:itemID="{B27B9C30-D5EC-4005-9CFA-7A22B98D6DBE}">
  <ds:schemaRefs>
    <ds:schemaRef ds:uri="http://schemas.openxmlformats.org/officeDocument/2006/bibliography"/>
  </ds:schemaRefs>
</ds:datastoreItem>
</file>

<file path=customXml/itemProps3.xml><?xml version="1.0" encoding="utf-8"?>
<ds:datastoreItem xmlns:ds="http://schemas.openxmlformats.org/officeDocument/2006/customXml" ds:itemID="{CE3198F1-F6AD-4B4C-A455-FA660018D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7d849-ee3b-468a-904d-06b69f1e3fa8"/>
    <ds:schemaRef ds:uri="37846c17-b25c-429f-8840-4c5e20f09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8039B0-DD02-4819-8D66-1B37ADAF394A}">
  <ds:schemaRefs>
    <ds:schemaRef ds:uri="http://schemas.microsoft.com/office/2006/metadata/properties"/>
    <ds:schemaRef ds:uri="http://schemas.microsoft.com/office/infopath/2007/PartnerControls"/>
    <ds:schemaRef ds:uri="3e37d849-ee3b-468a-904d-06b69f1e3fa8"/>
    <ds:schemaRef ds:uri="37846c17-b25c-429f-8840-4c5e20f093c5"/>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66</Pages>
  <Words>24342</Words>
  <Characters>138884</Characters>
  <Application>Microsoft Office Word</Application>
  <DocSecurity>0</DocSecurity>
  <Lines>1956</Lines>
  <Paragraphs>755</Paragraphs>
  <ScaleCrop>false</ScaleCrop>
  <HeadingPairs>
    <vt:vector size="2" baseType="variant">
      <vt:variant>
        <vt:lpstr>Title</vt:lpstr>
      </vt:variant>
      <vt:variant>
        <vt:i4>1</vt:i4>
      </vt:variant>
    </vt:vector>
  </HeadingPairs>
  <TitlesOfParts>
    <vt:vector size="1" baseType="lpstr">
      <vt:lpstr> </vt:lpstr>
    </vt:vector>
  </TitlesOfParts>
  <Company>Brookfield</Company>
  <LinksUpToDate>false</LinksUpToDate>
  <CharactersWithSpaces>162471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John Landry</dc:creator>
  <cp:keywords> </cp:keywords>
  <cp:lastModifiedBy>Guneet Singh</cp:lastModifiedBy>
  <cp:revision>15</cp:revision>
  <cp:lastPrinted>2024-11-12T18:21:00Z</cp:lastPrinted>
  <dcterms:created xsi:type="dcterms:W3CDTF">2025-08-27T18:25:00Z</dcterms:created>
  <dcterms:modified xsi:type="dcterms:W3CDTF">2026-02-05T17:06:00Z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oFAAfyEHtdkN2VWpLQX/wqXc1wrPJwX6biwy7M7jrwueCn14tKZtzUrzENAgO39F6nVAaBNIdHOEdDVT_x000d_
s52NDEsJLXGOygXBnSR6PIVp7XuapnnfYhxCfafJnn4ffZW+4eg522Zf6voym0hTs52NDEsJLXGO_x000d_
ygXBnSR6PIVp7XuapnnfYhxCfafJnlBbnE+HvwUsnUoRfRa0CkxbSvbeOBiWbZV+XuI4V0HzApSv_x000d_
2ndWuqonBsmzOr9Kk</vt:lpwstr>
  </property>
  <property fmtid="{D5CDD505-2E9C-101B-9397-08002B2CF9AE}" pid="3" name="MAIL_MSG_ID2">
    <vt:lpwstr>NkEAA1175kVupmOXwnJbCkoDGpRKlBj9ZL0/s88UrMJV2KCTUus4ntExS35_x000d_
NnKY/TaOEYkaRnyjObAEpi/q/K8cUxmyzdBlrrkT9AJeI4cB</vt:lpwstr>
  </property>
  <property fmtid="{D5CDD505-2E9C-101B-9397-08002B2CF9AE}" pid="4" name="RESPONSE_SENDER_NAME">
    <vt:lpwstr>sAAAE34RQVAK31l5P7EPY1T4eGUJk3VLni7Ul5yBJe8OIIE=</vt:lpwstr>
  </property>
  <property fmtid="{D5CDD505-2E9C-101B-9397-08002B2CF9AE}" pid="5" name="EMAIL_OWNER_ADDRESS">
    <vt:lpwstr>4AAA9mrMv1QjWAsBRAY73qOn52/DbGoAYc2g7cZRkyy/Eqx87TuUXfNC6Q==</vt:lpwstr>
  </property>
  <property fmtid="{D5CDD505-2E9C-101B-9397-08002B2CF9AE}" pid="6" name="_NewReviewCycle">
    <vt:lpwstr/>
  </property>
  <property fmtid="{D5CDD505-2E9C-101B-9397-08002B2CF9AE}" pid="7" name="ContentTypeId">
    <vt:lpwstr>0x010100777C6BA1E210C04F8AED038764F1C731</vt:lpwstr>
  </property>
  <property fmtid="{D5CDD505-2E9C-101B-9397-08002B2CF9AE}" pid="8" name="MediaServiceImageTags">
    <vt:lpwstr/>
  </property>
  <property fmtid="{D5CDD505-2E9C-101B-9397-08002B2CF9AE}" pid="9" name="GrammarlyDocumentId">
    <vt:lpwstr>097adaea74d3ff91009705bc2aa70afd3a9338fc6948f01f8df267594a886b5b</vt:lpwstr>
  </property>
  <property fmtid="{D5CDD505-2E9C-101B-9397-08002B2CF9AE}" pid="10" name="SWDocID">
    <vt:lpwstr>303192967v8</vt:lpwstr>
  </property>
</Properties>
</file>